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7B8" w:rsidRPr="00A92B39" w:rsidRDefault="00A92B39" w:rsidP="00A92B39">
      <w:pPr>
        <w:jc w:val="center"/>
        <w:rPr>
          <w:sz w:val="30"/>
          <w:szCs w:val="30"/>
        </w:rPr>
      </w:pPr>
      <w:r w:rsidRPr="00A92B39">
        <w:rPr>
          <w:rFonts w:hint="eastAsia"/>
          <w:sz w:val="30"/>
          <w:szCs w:val="30"/>
        </w:rPr>
        <w:t>创伤中心信息智能系统共享及采集配套硬件设备</w:t>
      </w:r>
    </w:p>
    <w:p w:rsidR="00DD3649" w:rsidRPr="00A92B39" w:rsidRDefault="00A92B39" w:rsidP="00A92B39">
      <w:pPr>
        <w:widowControl/>
        <w:rPr>
          <w:rFonts w:ascii="等线" w:eastAsia="等线" w:hAnsi="宋体" w:cs="宋体"/>
          <w:color w:val="000000"/>
          <w:kern w:val="0"/>
          <w:sz w:val="30"/>
          <w:szCs w:val="30"/>
        </w:rPr>
      </w:pPr>
      <w:r>
        <w:rPr>
          <w:rFonts w:ascii="等线" w:eastAsia="等线" w:hAnsi="宋体" w:cs="宋体" w:hint="eastAsia"/>
          <w:color w:val="000000"/>
          <w:kern w:val="0"/>
          <w:sz w:val="22"/>
        </w:rPr>
        <w:t xml:space="preserve">    </w:t>
      </w:r>
      <w:r w:rsidR="00DD3649" w:rsidRPr="00A92B39">
        <w:rPr>
          <w:rFonts w:ascii="等线" w:eastAsia="等线" w:hAnsi="宋体" w:cs="宋体" w:hint="eastAsia"/>
          <w:color w:val="000000"/>
          <w:kern w:val="0"/>
          <w:sz w:val="30"/>
          <w:szCs w:val="30"/>
        </w:rPr>
        <w:t>腕带是一种将院前急救系统患者和患者院内信息处理系统连接起来的载体，腕带与患者绑定，贯穿患者到达医院时间、到达急诊科时间、到达/离开手术室时间等时间、直至患者离开急诊的整个时间节点的记录。确保患者治疗的高效性。</w:t>
      </w:r>
    </w:p>
    <w:p w:rsidR="00A92B39" w:rsidRPr="00A92B39" w:rsidRDefault="00A92B39" w:rsidP="00A92B39">
      <w:pPr>
        <w:widowControl/>
        <w:rPr>
          <w:spacing w:val="-8"/>
          <w:sz w:val="30"/>
          <w:szCs w:val="30"/>
        </w:rPr>
      </w:pPr>
      <w:r>
        <w:rPr>
          <w:rFonts w:hint="eastAsia"/>
          <w:spacing w:val="-8"/>
          <w:sz w:val="30"/>
          <w:szCs w:val="30"/>
        </w:rPr>
        <w:t xml:space="preserve">    </w:t>
      </w:r>
      <w:r w:rsidRPr="00A92B39">
        <w:rPr>
          <w:spacing w:val="-8"/>
          <w:sz w:val="30"/>
          <w:szCs w:val="30"/>
        </w:rPr>
        <w:t>腕带在医院的应用中，涉及到的设备和耗材主要</w:t>
      </w:r>
      <w:r w:rsidRPr="00A92B39">
        <w:rPr>
          <w:rFonts w:hint="eastAsia"/>
          <w:spacing w:val="-8"/>
          <w:sz w:val="30"/>
          <w:szCs w:val="30"/>
        </w:rPr>
        <w:t>如下表：</w:t>
      </w:r>
    </w:p>
    <w:tbl>
      <w:tblPr>
        <w:tblW w:w="8414" w:type="dxa"/>
        <w:tblInd w:w="108" w:type="dxa"/>
        <w:tblLook w:val="04A0"/>
      </w:tblPr>
      <w:tblGrid>
        <w:gridCol w:w="436"/>
        <w:gridCol w:w="1401"/>
        <w:gridCol w:w="562"/>
        <w:gridCol w:w="702"/>
        <w:gridCol w:w="5313"/>
      </w:tblGrid>
      <w:tr w:rsidR="00DD3649" w:rsidRPr="00DD3649" w:rsidTr="00DD3649">
        <w:trPr>
          <w:trHeight w:val="27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3649" w:rsidRPr="00DD3649" w:rsidRDefault="00DD3649" w:rsidP="00D34DD2">
            <w:pPr>
              <w:widowControl/>
              <w:jc w:val="left"/>
              <w:rPr>
                <w:rFonts w:ascii="等线" w:eastAsia="等线" w:hAnsi="宋体" w:cs="宋体"/>
                <w:color w:val="000000"/>
                <w:kern w:val="0"/>
                <w:sz w:val="22"/>
              </w:rPr>
            </w:pPr>
            <w:r w:rsidRPr="00DD3649">
              <w:rPr>
                <w:rFonts w:ascii="等线" w:eastAsia="等线" w:hAnsi="宋体" w:cs="宋体" w:hint="eastAsia"/>
                <w:color w:val="000000"/>
                <w:kern w:val="0"/>
                <w:sz w:val="22"/>
              </w:rPr>
              <w:t>序号</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rsidR="00DD3649" w:rsidRPr="00DD3649" w:rsidRDefault="00DD3649" w:rsidP="00D34DD2">
            <w:pPr>
              <w:widowControl/>
              <w:jc w:val="left"/>
              <w:rPr>
                <w:rFonts w:ascii="等线" w:eastAsia="等线" w:hAnsi="宋体" w:cs="宋体"/>
                <w:color w:val="000000"/>
                <w:kern w:val="0"/>
                <w:sz w:val="22"/>
              </w:rPr>
            </w:pPr>
            <w:r w:rsidRPr="00DD3649">
              <w:rPr>
                <w:rFonts w:ascii="等线" w:eastAsia="等线" w:hAnsi="宋体" w:cs="宋体" w:hint="eastAsia"/>
                <w:color w:val="000000"/>
                <w:kern w:val="0"/>
                <w:sz w:val="22"/>
              </w:rPr>
              <w:t>设备名称</w:t>
            </w:r>
          </w:p>
        </w:tc>
        <w:tc>
          <w:tcPr>
            <w:tcW w:w="562" w:type="dxa"/>
            <w:tcBorders>
              <w:top w:val="single" w:sz="4" w:space="0" w:color="auto"/>
              <w:left w:val="nil"/>
              <w:bottom w:val="single" w:sz="4" w:space="0" w:color="auto"/>
              <w:right w:val="single" w:sz="4" w:space="0" w:color="auto"/>
            </w:tcBorders>
            <w:shd w:val="clear" w:color="auto" w:fill="auto"/>
            <w:noWrap/>
            <w:vAlign w:val="center"/>
            <w:hideMark/>
          </w:tcPr>
          <w:p w:rsidR="00DD3649" w:rsidRPr="00DD3649" w:rsidRDefault="00DD3649" w:rsidP="00D34DD2">
            <w:pPr>
              <w:widowControl/>
              <w:jc w:val="left"/>
              <w:rPr>
                <w:rFonts w:ascii="等线" w:eastAsia="等线" w:hAnsi="宋体" w:cs="宋体"/>
                <w:color w:val="000000"/>
                <w:kern w:val="0"/>
                <w:sz w:val="22"/>
              </w:rPr>
            </w:pPr>
            <w:r w:rsidRPr="00DD3649">
              <w:rPr>
                <w:rFonts w:ascii="等线" w:eastAsia="等线" w:hAnsi="宋体" w:cs="宋体" w:hint="eastAsia"/>
                <w:color w:val="000000"/>
                <w:kern w:val="0"/>
                <w:sz w:val="22"/>
              </w:rPr>
              <w:t>数量</w:t>
            </w:r>
          </w:p>
        </w:tc>
        <w:tc>
          <w:tcPr>
            <w:tcW w:w="703" w:type="dxa"/>
            <w:tcBorders>
              <w:top w:val="single" w:sz="4" w:space="0" w:color="auto"/>
              <w:left w:val="nil"/>
              <w:bottom w:val="single" w:sz="4" w:space="0" w:color="auto"/>
              <w:right w:val="single" w:sz="4" w:space="0" w:color="auto"/>
            </w:tcBorders>
            <w:shd w:val="clear" w:color="auto" w:fill="auto"/>
            <w:noWrap/>
            <w:vAlign w:val="center"/>
            <w:hideMark/>
          </w:tcPr>
          <w:p w:rsidR="00DD3649" w:rsidRPr="00DD3649" w:rsidRDefault="00DD3649" w:rsidP="00D34DD2">
            <w:pPr>
              <w:widowControl/>
              <w:jc w:val="left"/>
              <w:rPr>
                <w:rFonts w:ascii="等线" w:eastAsia="等线" w:hAnsi="宋体" w:cs="宋体"/>
                <w:color w:val="000000"/>
                <w:kern w:val="0"/>
                <w:sz w:val="22"/>
              </w:rPr>
            </w:pPr>
            <w:r w:rsidRPr="00DD3649">
              <w:rPr>
                <w:rFonts w:ascii="等线" w:eastAsia="等线" w:hAnsi="宋体" w:cs="宋体" w:hint="eastAsia"/>
                <w:color w:val="000000"/>
                <w:kern w:val="0"/>
                <w:sz w:val="22"/>
              </w:rPr>
              <w:t>单位</w:t>
            </w:r>
          </w:p>
        </w:tc>
        <w:tc>
          <w:tcPr>
            <w:tcW w:w="5320" w:type="dxa"/>
            <w:tcBorders>
              <w:top w:val="single" w:sz="4" w:space="0" w:color="auto"/>
              <w:left w:val="nil"/>
              <w:bottom w:val="single" w:sz="4" w:space="0" w:color="auto"/>
              <w:right w:val="single" w:sz="4" w:space="0" w:color="auto"/>
            </w:tcBorders>
            <w:shd w:val="clear" w:color="auto" w:fill="auto"/>
            <w:noWrap/>
            <w:vAlign w:val="center"/>
            <w:hideMark/>
          </w:tcPr>
          <w:p w:rsidR="00DD3649" w:rsidRPr="00DD3649" w:rsidRDefault="00DD3649" w:rsidP="00D34DD2">
            <w:pPr>
              <w:widowControl/>
              <w:jc w:val="left"/>
              <w:rPr>
                <w:rFonts w:ascii="等线" w:eastAsia="等线" w:hAnsi="宋体" w:cs="宋体"/>
                <w:color w:val="000000"/>
                <w:kern w:val="0"/>
                <w:sz w:val="22"/>
              </w:rPr>
            </w:pPr>
            <w:r w:rsidRPr="00DD3649">
              <w:rPr>
                <w:rFonts w:ascii="等线" w:eastAsia="等线" w:hAnsi="宋体" w:cs="宋体" w:hint="eastAsia"/>
                <w:color w:val="000000"/>
                <w:kern w:val="0"/>
                <w:sz w:val="22"/>
              </w:rPr>
              <w:t>参数</w:t>
            </w:r>
          </w:p>
        </w:tc>
      </w:tr>
      <w:tr w:rsidR="00DD3649" w:rsidRPr="00DD3649" w:rsidTr="00DD3649">
        <w:trPr>
          <w:trHeight w:val="1807"/>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D3649" w:rsidRPr="00DD3649" w:rsidRDefault="00DD3649" w:rsidP="00D34DD2">
            <w:pPr>
              <w:widowControl/>
              <w:jc w:val="right"/>
              <w:rPr>
                <w:rFonts w:ascii="等线" w:eastAsia="等线" w:hAnsi="宋体" w:cs="宋体"/>
                <w:color w:val="000000"/>
                <w:kern w:val="0"/>
                <w:sz w:val="22"/>
              </w:rPr>
            </w:pPr>
            <w:r w:rsidRPr="00DD3649">
              <w:rPr>
                <w:rFonts w:ascii="等线" w:eastAsia="等线" w:hAnsi="宋体" w:cs="宋体" w:hint="eastAsia"/>
                <w:color w:val="000000"/>
                <w:kern w:val="0"/>
                <w:sz w:val="22"/>
              </w:rPr>
              <w:t>1</w:t>
            </w:r>
          </w:p>
        </w:tc>
        <w:tc>
          <w:tcPr>
            <w:tcW w:w="1403" w:type="dxa"/>
            <w:tcBorders>
              <w:top w:val="nil"/>
              <w:left w:val="nil"/>
              <w:bottom w:val="single" w:sz="4" w:space="0" w:color="auto"/>
              <w:right w:val="single" w:sz="4" w:space="0" w:color="auto"/>
            </w:tcBorders>
            <w:shd w:val="clear" w:color="auto" w:fill="auto"/>
            <w:noWrap/>
            <w:vAlign w:val="center"/>
            <w:hideMark/>
          </w:tcPr>
          <w:p w:rsidR="00DD3649" w:rsidRPr="00DD3649" w:rsidRDefault="00DD3649" w:rsidP="00D34DD2">
            <w:pPr>
              <w:widowControl/>
              <w:jc w:val="left"/>
              <w:rPr>
                <w:rFonts w:ascii="等线" w:eastAsia="等线" w:hAnsi="宋体" w:cs="宋体"/>
                <w:color w:val="000000"/>
                <w:kern w:val="0"/>
                <w:sz w:val="22"/>
              </w:rPr>
            </w:pPr>
            <w:r w:rsidRPr="00DD3649">
              <w:rPr>
                <w:rFonts w:ascii="等线" w:eastAsia="等线" w:hAnsi="宋体" w:cs="宋体" w:hint="eastAsia"/>
                <w:color w:val="000000"/>
                <w:kern w:val="0"/>
                <w:sz w:val="22"/>
              </w:rPr>
              <w:t>腕带</w:t>
            </w:r>
          </w:p>
        </w:tc>
        <w:tc>
          <w:tcPr>
            <w:tcW w:w="562" w:type="dxa"/>
            <w:tcBorders>
              <w:top w:val="nil"/>
              <w:left w:val="nil"/>
              <w:bottom w:val="single" w:sz="4" w:space="0" w:color="auto"/>
              <w:right w:val="single" w:sz="4" w:space="0" w:color="auto"/>
            </w:tcBorders>
            <w:shd w:val="clear" w:color="auto" w:fill="auto"/>
            <w:noWrap/>
            <w:vAlign w:val="center"/>
            <w:hideMark/>
          </w:tcPr>
          <w:p w:rsidR="00DD3649" w:rsidRPr="00DD3649" w:rsidRDefault="00DD3649" w:rsidP="00D34DD2">
            <w:pPr>
              <w:widowControl/>
              <w:jc w:val="right"/>
              <w:rPr>
                <w:rFonts w:ascii="等线" w:eastAsia="等线" w:hAnsi="宋体" w:cs="宋体"/>
                <w:color w:val="000000"/>
                <w:kern w:val="0"/>
                <w:sz w:val="22"/>
              </w:rPr>
            </w:pPr>
            <w:r w:rsidRPr="00DD3649">
              <w:rPr>
                <w:rFonts w:ascii="等线" w:eastAsia="等线" w:hAnsi="宋体" w:cs="宋体" w:hint="eastAsia"/>
                <w:color w:val="000000"/>
                <w:kern w:val="0"/>
                <w:sz w:val="22"/>
              </w:rPr>
              <w:t>40</w:t>
            </w:r>
          </w:p>
        </w:tc>
        <w:tc>
          <w:tcPr>
            <w:tcW w:w="703" w:type="dxa"/>
            <w:tcBorders>
              <w:top w:val="nil"/>
              <w:left w:val="nil"/>
              <w:bottom w:val="single" w:sz="4" w:space="0" w:color="auto"/>
              <w:right w:val="single" w:sz="4" w:space="0" w:color="auto"/>
            </w:tcBorders>
            <w:shd w:val="clear" w:color="auto" w:fill="auto"/>
            <w:noWrap/>
            <w:vAlign w:val="center"/>
            <w:hideMark/>
          </w:tcPr>
          <w:p w:rsidR="00DD3649" w:rsidRPr="00DD3649" w:rsidRDefault="00DD3649" w:rsidP="00D34DD2">
            <w:pPr>
              <w:widowControl/>
              <w:jc w:val="left"/>
              <w:rPr>
                <w:rFonts w:ascii="等线" w:eastAsia="等线" w:hAnsi="宋体" w:cs="宋体"/>
                <w:color w:val="000000"/>
                <w:kern w:val="0"/>
                <w:sz w:val="22"/>
              </w:rPr>
            </w:pPr>
            <w:r w:rsidRPr="00DD3649">
              <w:rPr>
                <w:rFonts w:ascii="等线" w:eastAsia="等线" w:hAnsi="宋体" w:cs="宋体" w:hint="eastAsia"/>
                <w:color w:val="000000"/>
                <w:kern w:val="0"/>
                <w:sz w:val="22"/>
              </w:rPr>
              <w:t>个</w:t>
            </w:r>
          </w:p>
        </w:tc>
        <w:tc>
          <w:tcPr>
            <w:tcW w:w="5320" w:type="dxa"/>
            <w:tcBorders>
              <w:top w:val="nil"/>
              <w:left w:val="nil"/>
              <w:bottom w:val="single" w:sz="4" w:space="0" w:color="auto"/>
              <w:right w:val="single" w:sz="4" w:space="0" w:color="auto"/>
            </w:tcBorders>
            <w:shd w:val="clear" w:color="auto" w:fill="auto"/>
            <w:vAlign w:val="center"/>
            <w:hideMark/>
          </w:tcPr>
          <w:p w:rsidR="00DD3649" w:rsidRPr="00DD3649" w:rsidRDefault="00DD3649" w:rsidP="00D34DD2">
            <w:pPr>
              <w:widowControl/>
              <w:jc w:val="left"/>
              <w:rPr>
                <w:rFonts w:ascii="等线" w:eastAsia="等线" w:hAnsi="宋体" w:cs="宋体"/>
                <w:color w:val="000000"/>
                <w:kern w:val="0"/>
                <w:sz w:val="22"/>
              </w:rPr>
            </w:pPr>
            <w:r w:rsidRPr="00DD3649">
              <w:rPr>
                <w:rFonts w:ascii="等线" w:eastAsia="等线" w:hAnsi="宋体" w:cs="宋体" w:hint="eastAsia"/>
                <w:color w:val="000000"/>
                <w:kern w:val="0"/>
                <w:sz w:val="22"/>
              </w:rPr>
              <w:t>接收灵敏度-90dbm；发射时间：主动每秒1次/被动每秒钟发射3～4次；射频防冲撞能力&gt;200PCS；电池寿命：电池循环次数＞500次；工作电流&lt;18mA(脉冲模式）；电池：3.7V &amp;200mAH。</w:t>
            </w:r>
          </w:p>
        </w:tc>
      </w:tr>
      <w:tr w:rsidR="00DD3649" w:rsidRPr="00DD3649" w:rsidTr="00DD3649">
        <w:trPr>
          <w:trHeight w:val="227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D3649" w:rsidRPr="00DD3649" w:rsidRDefault="00DD3649" w:rsidP="00D34DD2">
            <w:pPr>
              <w:widowControl/>
              <w:jc w:val="right"/>
              <w:rPr>
                <w:rFonts w:ascii="等线" w:eastAsia="等线" w:hAnsi="宋体" w:cs="宋体"/>
                <w:color w:val="000000"/>
                <w:kern w:val="0"/>
                <w:sz w:val="22"/>
              </w:rPr>
            </w:pPr>
            <w:r w:rsidRPr="00DD3649">
              <w:rPr>
                <w:rFonts w:ascii="等线" w:eastAsia="等线" w:hAnsi="宋体" w:cs="宋体" w:hint="eastAsia"/>
                <w:color w:val="000000"/>
                <w:kern w:val="0"/>
                <w:sz w:val="22"/>
              </w:rPr>
              <w:t>2</w:t>
            </w:r>
          </w:p>
        </w:tc>
        <w:tc>
          <w:tcPr>
            <w:tcW w:w="1403" w:type="dxa"/>
            <w:tcBorders>
              <w:top w:val="nil"/>
              <w:left w:val="nil"/>
              <w:bottom w:val="single" w:sz="4" w:space="0" w:color="auto"/>
              <w:right w:val="single" w:sz="4" w:space="0" w:color="auto"/>
            </w:tcBorders>
            <w:shd w:val="clear" w:color="auto" w:fill="auto"/>
            <w:vAlign w:val="center"/>
            <w:hideMark/>
          </w:tcPr>
          <w:p w:rsidR="00DD3649" w:rsidRPr="00DD3649" w:rsidRDefault="00DD3649" w:rsidP="00D34DD2">
            <w:pPr>
              <w:widowControl/>
              <w:jc w:val="left"/>
              <w:rPr>
                <w:rFonts w:ascii="等线" w:eastAsia="等线" w:hAnsi="宋体" w:cs="宋体"/>
                <w:color w:val="000000"/>
                <w:kern w:val="0"/>
                <w:sz w:val="22"/>
              </w:rPr>
            </w:pPr>
            <w:r w:rsidRPr="00DD3649">
              <w:rPr>
                <w:rFonts w:ascii="等线" w:eastAsia="等线" w:hAnsi="宋体" w:cs="宋体" w:hint="eastAsia"/>
                <w:color w:val="000000"/>
                <w:kern w:val="0"/>
                <w:sz w:val="22"/>
              </w:rPr>
              <w:t>IC桌面发卡器</w:t>
            </w:r>
          </w:p>
        </w:tc>
        <w:tc>
          <w:tcPr>
            <w:tcW w:w="562" w:type="dxa"/>
            <w:tcBorders>
              <w:top w:val="nil"/>
              <w:left w:val="nil"/>
              <w:bottom w:val="single" w:sz="4" w:space="0" w:color="auto"/>
              <w:right w:val="single" w:sz="4" w:space="0" w:color="auto"/>
            </w:tcBorders>
            <w:shd w:val="clear" w:color="auto" w:fill="auto"/>
            <w:noWrap/>
            <w:vAlign w:val="center"/>
            <w:hideMark/>
          </w:tcPr>
          <w:p w:rsidR="00DD3649" w:rsidRPr="00DD3649" w:rsidRDefault="00DD3649" w:rsidP="00D34DD2">
            <w:pPr>
              <w:widowControl/>
              <w:jc w:val="right"/>
              <w:rPr>
                <w:rFonts w:ascii="等线" w:eastAsia="等线" w:hAnsi="宋体" w:cs="宋体"/>
                <w:color w:val="000000"/>
                <w:kern w:val="0"/>
                <w:sz w:val="22"/>
              </w:rPr>
            </w:pPr>
            <w:r w:rsidRPr="00DD3649">
              <w:rPr>
                <w:rFonts w:ascii="等线" w:eastAsia="等线" w:hAnsi="宋体" w:cs="宋体" w:hint="eastAsia"/>
                <w:color w:val="000000"/>
                <w:kern w:val="0"/>
                <w:sz w:val="22"/>
              </w:rPr>
              <w:t>2</w:t>
            </w:r>
          </w:p>
        </w:tc>
        <w:tc>
          <w:tcPr>
            <w:tcW w:w="703" w:type="dxa"/>
            <w:tcBorders>
              <w:top w:val="nil"/>
              <w:left w:val="nil"/>
              <w:bottom w:val="single" w:sz="4" w:space="0" w:color="auto"/>
              <w:right w:val="single" w:sz="4" w:space="0" w:color="auto"/>
            </w:tcBorders>
            <w:shd w:val="clear" w:color="auto" w:fill="auto"/>
            <w:noWrap/>
            <w:vAlign w:val="center"/>
            <w:hideMark/>
          </w:tcPr>
          <w:p w:rsidR="00DD3649" w:rsidRPr="00DD3649" w:rsidRDefault="00DD3649" w:rsidP="00D34DD2">
            <w:pPr>
              <w:widowControl/>
              <w:jc w:val="left"/>
              <w:rPr>
                <w:rFonts w:ascii="等线" w:eastAsia="等线" w:hAnsi="宋体" w:cs="宋体"/>
                <w:color w:val="000000"/>
                <w:kern w:val="0"/>
                <w:sz w:val="22"/>
              </w:rPr>
            </w:pPr>
            <w:r w:rsidRPr="00DD3649">
              <w:rPr>
                <w:rFonts w:ascii="等线" w:eastAsia="等线" w:hAnsi="宋体" w:cs="宋体" w:hint="eastAsia"/>
                <w:color w:val="000000"/>
                <w:kern w:val="0"/>
                <w:sz w:val="22"/>
              </w:rPr>
              <w:t>台</w:t>
            </w:r>
          </w:p>
        </w:tc>
        <w:tc>
          <w:tcPr>
            <w:tcW w:w="5320" w:type="dxa"/>
            <w:tcBorders>
              <w:top w:val="nil"/>
              <w:left w:val="nil"/>
              <w:bottom w:val="single" w:sz="4" w:space="0" w:color="auto"/>
              <w:right w:val="single" w:sz="4" w:space="0" w:color="auto"/>
            </w:tcBorders>
            <w:shd w:val="clear" w:color="auto" w:fill="auto"/>
            <w:vAlign w:val="center"/>
            <w:hideMark/>
          </w:tcPr>
          <w:p w:rsidR="00DD3649" w:rsidRPr="00DD3649" w:rsidRDefault="00DD3649" w:rsidP="00D34DD2">
            <w:pPr>
              <w:widowControl/>
              <w:jc w:val="left"/>
              <w:rPr>
                <w:rFonts w:ascii="等线" w:eastAsia="等线" w:hAnsi="宋体" w:cs="宋体"/>
                <w:color w:val="000000"/>
                <w:kern w:val="0"/>
                <w:sz w:val="22"/>
              </w:rPr>
            </w:pPr>
            <w:r w:rsidRPr="00DD3649">
              <w:rPr>
                <w:rFonts w:ascii="等线" w:eastAsia="等线" w:hAnsi="宋体" w:cs="宋体" w:hint="eastAsia"/>
                <w:color w:val="000000"/>
                <w:kern w:val="0"/>
                <w:sz w:val="22"/>
              </w:rPr>
              <w:t>读卡类型：MF\S50\S70等14443A协议标签；读卡间距：0.5S；读卡时间＜100mS；通讯接口：USB；读卡速度：0.2S；工作频段：13.56Mhz；识别距离：0-80mm；冲撞能力&gt;2000PCS；工作电流：100mA；工作电压：5V；输出格式：默认10位10进制（4字节），支持定制输出格式。</w:t>
            </w:r>
          </w:p>
        </w:tc>
      </w:tr>
      <w:tr w:rsidR="00DD3649" w:rsidRPr="00DD3649" w:rsidTr="00DD3649">
        <w:trPr>
          <w:trHeight w:val="1687"/>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D3649" w:rsidRPr="00DD3649" w:rsidRDefault="00DD3649" w:rsidP="00D34DD2">
            <w:pPr>
              <w:widowControl/>
              <w:jc w:val="right"/>
              <w:rPr>
                <w:rFonts w:ascii="等线" w:eastAsia="等线" w:hAnsi="宋体" w:cs="宋体"/>
                <w:color w:val="000000"/>
                <w:kern w:val="0"/>
                <w:sz w:val="22"/>
              </w:rPr>
            </w:pPr>
            <w:r w:rsidRPr="00DD3649">
              <w:rPr>
                <w:rFonts w:ascii="等线" w:eastAsia="等线" w:hAnsi="宋体" w:cs="宋体" w:hint="eastAsia"/>
                <w:color w:val="000000"/>
                <w:kern w:val="0"/>
                <w:sz w:val="22"/>
              </w:rPr>
              <w:t>3</w:t>
            </w:r>
          </w:p>
        </w:tc>
        <w:tc>
          <w:tcPr>
            <w:tcW w:w="1403" w:type="dxa"/>
            <w:tcBorders>
              <w:top w:val="nil"/>
              <w:left w:val="nil"/>
              <w:bottom w:val="single" w:sz="4" w:space="0" w:color="auto"/>
              <w:right w:val="single" w:sz="4" w:space="0" w:color="auto"/>
            </w:tcBorders>
            <w:shd w:val="clear" w:color="auto" w:fill="auto"/>
            <w:vAlign w:val="center"/>
            <w:hideMark/>
          </w:tcPr>
          <w:p w:rsidR="00DD3649" w:rsidRPr="00DD3649" w:rsidRDefault="00DD3649" w:rsidP="00D34DD2">
            <w:pPr>
              <w:widowControl/>
              <w:jc w:val="left"/>
              <w:rPr>
                <w:rFonts w:ascii="等线" w:eastAsia="等线" w:hAnsi="宋体" w:cs="宋体"/>
                <w:color w:val="000000"/>
                <w:kern w:val="0"/>
                <w:sz w:val="22"/>
              </w:rPr>
            </w:pPr>
            <w:r w:rsidRPr="00DD3649">
              <w:rPr>
                <w:rFonts w:ascii="等线" w:eastAsia="等线" w:hAnsi="宋体" w:cs="宋体" w:hint="eastAsia"/>
                <w:color w:val="000000"/>
                <w:kern w:val="0"/>
                <w:sz w:val="22"/>
              </w:rPr>
              <w:t>吸顶式定位基站</w:t>
            </w:r>
          </w:p>
        </w:tc>
        <w:tc>
          <w:tcPr>
            <w:tcW w:w="562" w:type="dxa"/>
            <w:tcBorders>
              <w:top w:val="nil"/>
              <w:left w:val="nil"/>
              <w:bottom w:val="single" w:sz="4" w:space="0" w:color="auto"/>
              <w:right w:val="single" w:sz="4" w:space="0" w:color="auto"/>
            </w:tcBorders>
            <w:shd w:val="clear" w:color="auto" w:fill="auto"/>
            <w:noWrap/>
            <w:vAlign w:val="center"/>
            <w:hideMark/>
          </w:tcPr>
          <w:p w:rsidR="00DD3649" w:rsidRPr="00DD3649" w:rsidRDefault="00DD3649" w:rsidP="00D34DD2">
            <w:pPr>
              <w:widowControl/>
              <w:jc w:val="right"/>
              <w:rPr>
                <w:rFonts w:ascii="等线" w:eastAsia="等线" w:hAnsi="宋体" w:cs="宋体"/>
                <w:color w:val="000000"/>
                <w:kern w:val="0"/>
                <w:sz w:val="22"/>
              </w:rPr>
            </w:pPr>
            <w:r w:rsidRPr="00DD3649">
              <w:rPr>
                <w:rFonts w:ascii="等线" w:eastAsia="等线" w:hAnsi="宋体" w:cs="宋体" w:hint="eastAsia"/>
                <w:color w:val="000000"/>
                <w:kern w:val="0"/>
                <w:sz w:val="22"/>
              </w:rPr>
              <w:t>10</w:t>
            </w:r>
          </w:p>
        </w:tc>
        <w:tc>
          <w:tcPr>
            <w:tcW w:w="703" w:type="dxa"/>
            <w:tcBorders>
              <w:top w:val="nil"/>
              <w:left w:val="nil"/>
              <w:bottom w:val="single" w:sz="4" w:space="0" w:color="auto"/>
              <w:right w:val="single" w:sz="4" w:space="0" w:color="auto"/>
            </w:tcBorders>
            <w:shd w:val="clear" w:color="auto" w:fill="auto"/>
            <w:noWrap/>
            <w:vAlign w:val="center"/>
            <w:hideMark/>
          </w:tcPr>
          <w:p w:rsidR="00DD3649" w:rsidRPr="00DD3649" w:rsidRDefault="00DD3649" w:rsidP="00D34DD2">
            <w:pPr>
              <w:widowControl/>
              <w:jc w:val="left"/>
              <w:rPr>
                <w:rFonts w:ascii="等线" w:eastAsia="等线" w:hAnsi="宋体" w:cs="宋体"/>
                <w:color w:val="000000"/>
                <w:kern w:val="0"/>
                <w:sz w:val="22"/>
              </w:rPr>
            </w:pPr>
            <w:r w:rsidRPr="00DD3649">
              <w:rPr>
                <w:rFonts w:ascii="等线" w:eastAsia="等线" w:hAnsi="宋体" w:cs="宋体" w:hint="eastAsia"/>
                <w:color w:val="000000"/>
                <w:kern w:val="0"/>
                <w:sz w:val="22"/>
              </w:rPr>
              <w:t>台</w:t>
            </w:r>
          </w:p>
        </w:tc>
        <w:tc>
          <w:tcPr>
            <w:tcW w:w="5320" w:type="dxa"/>
            <w:tcBorders>
              <w:top w:val="nil"/>
              <w:left w:val="nil"/>
              <w:bottom w:val="single" w:sz="4" w:space="0" w:color="auto"/>
              <w:right w:val="single" w:sz="4" w:space="0" w:color="auto"/>
            </w:tcBorders>
            <w:shd w:val="clear" w:color="auto" w:fill="auto"/>
            <w:vAlign w:val="center"/>
            <w:hideMark/>
          </w:tcPr>
          <w:p w:rsidR="00DD3649" w:rsidRPr="00DD3649" w:rsidRDefault="00DD3649" w:rsidP="00D34DD2">
            <w:pPr>
              <w:widowControl/>
              <w:jc w:val="left"/>
              <w:rPr>
                <w:rFonts w:ascii="等线" w:eastAsia="等线" w:hAnsi="宋体" w:cs="宋体"/>
                <w:color w:val="000000"/>
                <w:kern w:val="0"/>
                <w:sz w:val="22"/>
              </w:rPr>
            </w:pPr>
            <w:r w:rsidRPr="00DD3649">
              <w:rPr>
                <w:rFonts w:ascii="等线" w:eastAsia="等线" w:hAnsi="宋体" w:cs="宋体" w:hint="eastAsia"/>
                <w:color w:val="000000"/>
                <w:kern w:val="0"/>
                <w:sz w:val="22"/>
              </w:rPr>
              <w:t>通讯协议：TCP/IP客户端；激活距离：小于4米（直径）；低频参数：125KHz  FSK调制方式；高频参数：2.45GHz 250K速率FSK调制方式；工作频段：2.4GHz~2.483GHz；额定功率：&lt;12W；工作电压：24V~48V。</w:t>
            </w:r>
          </w:p>
        </w:tc>
      </w:tr>
      <w:tr w:rsidR="00DD3649" w:rsidRPr="00DD3649" w:rsidTr="00DD3649">
        <w:trPr>
          <w:trHeight w:val="1421"/>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3649" w:rsidRPr="00DD3649" w:rsidRDefault="00DD3649" w:rsidP="00D34DD2">
            <w:pPr>
              <w:widowControl/>
              <w:jc w:val="right"/>
              <w:rPr>
                <w:rFonts w:ascii="等线" w:eastAsia="等线" w:hAnsi="宋体" w:cs="宋体"/>
                <w:color w:val="000000"/>
                <w:kern w:val="0"/>
                <w:sz w:val="22"/>
              </w:rPr>
            </w:pPr>
            <w:r>
              <w:rPr>
                <w:rFonts w:ascii="等线" w:eastAsia="等线" w:hAnsi="宋体" w:cs="宋体" w:hint="eastAsia"/>
                <w:color w:val="000000"/>
                <w:kern w:val="0"/>
                <w:sz w:val="22"/>
              </w:rPr>
              <w:t>*</w:t>
            </w:r>
            <w:r w:rsidRPr="00DD3649">
              <w:rPr>
                <w:rFonts w:ascii="等线" w:eastAsia="等线" w:hAnsi="宋体" w:cs="宋体" w:hint="eastAsia"/>
                <w:color w:val="000000"/>
                <w:kern w:val="0"/>
                <w:sz w:val="22"/>
              </w:rPr>
              <w:t>4</w:t>
            </w:r>
          </w:p>
        </w:tc>
        <w:tc>
          <w:tcPr>
            <w:tcW w:w="1403" w:type="dxa"/>
            <w:tcBorders>
              <w:top w:val="single" w:sz="4" w:space="0" w:color="auto"/>
              <w:left w:val="nil"/>
              <w:bottom w:val="single" w:sz="4" w:space="0" w:color="auto"/>
              <w:right w:val="nil"/>
            </w:tcBorders>
            <w:shd w:val="clear" w:color="auto" w:fill="auto"/>
            <w:noWrap/>
            <w:vAlign w:val="center"/>
            <w:hideMark/>
          </w:tcPr>
          <w:p w:rsidR="00DD3649" w:rsidRPr="00DD3649" w:rsidRDefault="00DD3649" w:rsidP="00D34DD2">
            <w:pPr>
              <w:widowControl/>
              <w:jc w:val="left"/>
              <w:rPr>
                <w:rFonts w:ascii="等线" w:eastAsia="等线" w:hAnsi="宋体" w:cs="宋体"/>
                <w:color w:val="000000"/>
                <w:kern w:val="0"/>
                <w:sz w:val="22"/>
              </w:rPr>
            </w:pPr>
            <w:r w:rsidRPr="00DD3649">
              <w:rPr>
                <w:rFonts w:ascii="等线" w:eastAsia="等线" w:hAnsi="宋体" w:cs="宋体" w:hint="eastAsia"/>
                <w:color w:val="000000"/>
                <w:kern w:val="0"/>
                <w:sz w:val="22"/>
              </w:rPr>
              <w:t>腕带数据系统</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3649" w:rsidRPr="00DD3649" w:rsidRDefault="00DD3649" w:rsidP="00D34DD2">
            <w:pPr>
              <w:widowControl/>
              <w:jc w:val="right"/>
              <w:rPr>
                <w:rFonts w:ascii="等线" w:eastAsia="等线" w:hAnsi="宋体" w:cs="宋体"/>
                <w:color w:val="000000"/>
                <w:kern w:val="0"/>
                <w:sz w:val="22"/>
              </w:rPr>
            </w:pPr>
            <w:r w:rsidRPr="00DD3649">
              <w:rPr>
                <w:rFonts w:ascii="等线" w:eastAsia="等线" w:hAnsi="宋体" w:cs="宋体" w:hint="eastAsia"/>
                <w:color w:val="000000"/>
                <w:kern w:val="0"/>
                <w:sz w:val="22"/>
              </w:rPr>
              <w:t>1</w:t>
            </w:r>
          </w:p>
        </w:tc>
        <w:tc>
          <w:tcPr>
            <w:tcW w:w="703" w:type="dxa"/>
            <w:tcBorders>
              <w:top w:val="single" w:sz="4" w:space="0" w:color="auto"/>
              <w:left w:val="nil"/>
              <w:bottom w:val="single" w:sz="4" w:space="0" w:color="auto"/>
              <w:right w:val="single" w:sz="4" w:space="0" w:color="auto"/>
            </w:tcBorders>
            <w:shd w:val="clear" w:color="auto" w:fill="auto"/>
            <w:noWrap/>
            <w:vAlign w:val="center"/>
            <w:hideMark/>
          </w:tcPr>
          <w:p w:rsidR="00DD3649" w:rsidRPr="00DD3649" w:rsidRDefault="00DD3649" w:rsidP="00D34DD2">
            <w:pPr>
              <w:widowControl/>
              <w:jc w:val="left"/>
              <w:rPr>
                <w:rFonts w:ascii="等线" w:eastAsia="等线" w:hAnsi="宋体" w:cs="宋体"/>
                <w:color w:val="000000"/>
                <w:kern w:val="0"/>
                <w:sz w:val="22"/>
              </w:rPr>
            </w:pPr>
            <w:r w:rsidRPr="00DD3649">
              <w:rPr>
                <w:rFonts w:ascii="等线" w:eastAsia="等线" w:hAnsi="宋体" w:cs="宋体" w:hint="eastAsia"/>
                <w:color w:val="000000"/>
                <w:kern w:val="0"/>
                <w:sz w:val="22"/>
              </w:rPr>
              <w:t>套</w:t>
            </w:r>
          </w:p>
        </w:tc>
        <w:tc>
          <w:tcPr>
            <w:tcW w:w="5320" w:type="dxa"/>
            <w:tcBorders>
              <w:top w:val="single" w:sz="4" w:space="0" w:color="auto"/>
              <w:left w:val="nil"/>
              <w:bottom w:val="single" w:sz="4" w:space="0" w:color="auto"/>
              <w:right w:val="single" w:sz="4" w:space="0" w:color="auto"/>
            </w:tcBorders>
            <w:shd w:val="clear" w:color="auto" w:fill="auto"/>
            <w:vAlign w:val="center"/>
            <w:hideMark/>
          </w:tcPr>
          <w:p w:rsidR="00DD3649" w:rsidRPr="00DD3649" w:rsidRDefault="00DD3649" w:rsidP="00D34DD2">
            <w:pPr>
              <w:widowControl/>
              <w:jc w:val="left"/>
              <w:rPr>
                <w:rFonts w:ascii="等线" w:eastAsia="等线" w:hAnsi="宋体" w:cs="宋体"/>
                <w:color w:val="000000"/>
                <w:kern w:val="0"/>
                <w:sz w:val="22"/>
              </w:rPr>
            </w:pPr>
            <w:r w:rsidRPr="00DD3649">
              <w:rPr>
                <w:rFonts w:ascii="等线" w:eastAsia="等线" w:hAnsi="宋体" w:cs="宋体" w:hint="eastAsia"/>
                <w:color w:val="000000"/>
                <w:kern w:val="0"/>
                <w:sz w:val="22"/>
              </w:rPr>
              <w:t>过滤无效参数，整合数据；具备与智能急救医疗管理系统对接能力，将采集数据自动同步至该系统</w:t>
            </w:r>
          </w:p>
        </w:tc>
      </w:tr>
    </w:tbl>
    <w:p w:rsidR="00DD3649" w:rsidRPr="0018058C" w:rsidRDefault="00DD3649" w:rsidP="00DD3649">
      <w:pPr>
        <w:pStyle w:val="a3"/>
        <w:spacing w:before="160"/>
        <w:rPr>
          <w:rFonts w:eastAsiaTheme="minorEastAsia" w:hint="eastAsia"/>
          <w:lang w:val="en-US"/>
        </w:rPr>
      </w:pPr>
      <w:r>
        <w:rPr>
          <w:rFonts w:ascii="宋体" w:eastAsia="宋体" w:hAnsi="宋体" w:hint="eastAsia"/>
          <w:lang w:val="en-US"/>
        </w:rPr>
        <w:t>备注：</w:t>
      </w:r>
      <w:r>
        <w:rPr>
          <w:rFonts w:eastAsiaTheme="minorEastAsia" w:hint="eastAsia"/>
          <w:lang w:val="en-US"/>
        </w:rPr>
        <w:t>该项目建设如产生与医院现有软件的接口费用，由中标该项目的建设厂家承担。</w:t>
      </w:r>
    </w:p>
    <w:p w:rsidR="00DD3649" w:rsidRPr="00DD3649" w:rsidRDefault="00DD3649"/>
    <w:sectPr w:rsidR="00DD3649" w:rsidRPr="00DD3649" w:rsidSect="00CB17B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C2C" w:rsidRDefault="00AB5C2C" w:rsidP="0045491A">
      <w:r>
        <w:separator/>
      </w:r>
    </w:p>
  </w:endnote>
  <w:endnote w:type="continuationSeparator" w:id="0">
    <w:p w:rsidR="00AB5C2C" w:rsidRDefault="00AB5C2C" w:rsidP="004549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等线">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C2C" w:rsidRDefault="00AB5C2C" w:rsidP="0045491A">
      <w:r>
        <w:separator/>
      </w:r>
    </w:p>
  </w:footnote>
  <w:footnote w:type="continuationSeparator" w:id="0">
    <w:p w:rsidR="00AB5C2C" w:rsidRDefault="00AB5C2C" w:rsidP="004549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3649"/>
    <w:rsid w:val="001F4242"/>
    <w:rsid w:val="0026002E"/>
    <w:rsid w:val="0036378B"/>
    <w:rsid w:val="0045491A"/>
    <w:rsid w:val="006F09DC"/>
    <w:rsid w:val="008634B3"/>
    <w:rsid w:val="00975598"/>
    <w:rsid w:val="00A92B39"/>
    <w:rsid w:val="00AB5C2C"/>
    <w:rsid w:val="00CB17B8"/>
    <w:rsid w:val="00DD3649"/>
    <w:rsid w:val="00F04F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7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DD3649"/>
    <w:pPr>
      <w:autoSpaceDE w:val="0"/>
      <w:autoSpaceDN w:val="0"/>
      <w:jc w:val="left"/>
    </w:pPr>
    <w:rPr>
      <w:rFonts w:ascii="SimSun" w:eastAsia="SimSun" w:hAnsi="SimSun" w:cs="SimSun"/>
      <w:kern w:val="0"/>
      <w:sz w:val="24"/>
      <w:szCs w:val="24"/>
      <w:lang w:val="zh-CN" w:bidi="zh-CN"/>
    </w:rPr>
  </w:style>
  <w:style w:type="character" w:customStyle="1" w:styleId="Char">
    <w:name w:val="正文文本 Char"/>
    <w:basedOn w:val="a0"/>
    <w:link w:val="a3"/>
    <w:uiPriority w:val="1"/>
    <w:rsid w:val="00DD3649"/>
    <w:rPr>
      <w:rFonts w:ascii="SimSun" w:eastAsia="SimSun" w:hAnsi="SimSun" w:cs="SimSun"/>
      <w:kern w:val="0"/>
      <w:sz w:val="24"/>
      <w:szCs w:val="24"/>
      <w:lang w:val="zh-CN" w:bidi="zh-CN"/>
    </w:rPr>
  </w:style>
  <w:style w:type="paragraph" w:styleId="a4">
    <w:name w:val="header"/>
    <w:basedOn w:val="a"/>
    <w:link w:val="Char0"/>
    <w:uiPriority w:val="99"/>
    <w:semiHidden/>
    <w:unhideWhenUsed/>
    <w:rsid w:val="0045491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45491A"/>
    <w:rPr>
      <w:sz w:val="18"/>
      <w:szCs w:val="18"/>
    </w:rPr>
  </w:style>
  <w:style w:type="paragraph" w:styleId="a5">
    <w:name w:val="footer"/>
    <w:basedOn w:val="a"/>
    <w:link w:val="Char1"/>
    <w:uiPriority w:val="99"/>
    <w:semiHidden/>
    <w:unhideWhenUsed/>
    <w:rsid w:val="0045491A"/>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45491A"/>
    <w:rPr>
      <w:sz w:val="18"/>
      <w:szCs w:val="18"/>
    </w:rPr>
  </w:style>
</w:styles>
</file>

<file path=word/webSettings.xml><?xml version="1.0" encoding="utf-8"?>
<w:webSettings xmlns:r="http://schemas.openxmlformats.org/officeDocument/2006/relationships" xmlns:w="http://schemas.openxmlformats.org/wordprocessingml/2006/main">
  <w:divs>
    <w:div w:id="725833226">
      <w:bodyDiv w:val="1"/>
      <w:marLeft w:val="0"/>
      <w:marRight w:val="0"/>
      <w:marTop w:val="0"/>
      <w:marBottom w:val="0"/>
      <w:divBdr>
        <w:top w:val="none" w:sz="0" w:space="0" w:color="auto"/>
        <w:left w:val="none" w:sz="0" w:space="0" w:color="auto"/>
        <w:bottom w:val="none" w:sz="0" w:space="0" w:color="auto"/>
        <w:right w:val="none" w:sz="0" w:space="0" w:color="auto"/>
      </w:divBdr>
    </w:div>
    <w:div w:id="137962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104</Words>
  <Characters>594</Characters>
  <Application>Microsoft Office Word</Application>
  <DocSecurity>0</DocSecurity>
  <Lines>4</Lines>
  <Paragraphs>1</Paragraphs>
  <ScaleCrop>false</ScaleCrop>
  <Company/>
  <LinksUpToDate>false</LinksUpToDate>
  <CharactersWithSpaces>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dc:creator>
  <cp:lastModifiedBy>yan</cp:lastModifiedBy>
  <cp:revision>3</cp:revision>
  <dcterms:created xsi:type="dcterms:W3CDTF">2021-04-25T02:20:00Z</dcterms:created>
  <dcterms:modified xsi:type="dcterms:W3CDTF">2021-04-25T06:42:00Z</dcterms:modified>
</cp:coreProperties>
</file>