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58" w:rsidRDefault="0096048C">
      <w:r>
        <w:rPr>
          <w:rFonts w:ascii="宋体" w:eastAsia="宋体" w:hAnsi="宋体" w:cs="宋体" w:hint="eastAsia"/>
          <w:b/>
          <w:bCs/>
          <w:sz w:val="36"/>
          <w:szCs w:val="36"/>
        </w:rPr>
        <w:t>OSCE</w:t>
      </w:r>
      <w:r>
        <w:rPr>
          <w:rFonts w:ascii="宋体" w:eastAsia="宋体" w:hAnsi="宋体" w:cs="宋体" w:hint="eastAsia"/>
          <w:b/>
          <w:bCs/>
          <w:sz w:val="36"/>
          <w:szCs w:val="36"/>
        </w:rPr>
        <w:t>临床技能中心信息管理系统</w:t>
      </w:r>
      <w:r>
        <w:rPr>
          <w:rFonts w:ascii="宋体" w:eastAsia="宋体" w:hAnsi="宋体" w:cs="宋体" w:hint="eastAsia"/>
          <w:b/>
          <w:bCs/>
          <w:sz w:val="36"/>
          <w:szCs w:val="36"/>
        </w:rPr>
        <w:t>(</w:t>
      </w:r>
      <w:r>
        <w:rPr>
          <w:rFonts w:ascii="宋体" w:eastAsia="宋体" w:hAnsi="宋体" w:cs="宋体" w:hint="eastAsia"/>
          <w:b/>
          <w:bCs/>
          <w:sz w:val="36"/>
          <w:szCs w:val="36"/>
        </w:rPr>
        <w:t>软硬件）</w:t>
      </w:r>
      <w:r>
        <w:rPr>
          <w:rFonts w:ascii="宋体" w:eastAsia="宋体" w:hAnsi="宋体" w:cs="宋体" w:hint="eastAsia"/>
          <w:b/>
          <w:bCs/>
          <w:sz w:val="36"/>
          <w:szCs w:val="36"/>
        </w:rPr>
        <w:t>参数</w:t>
      </w:r>
      <w:bookmarkStart w:id="0" w:name="_GoBack"/>
      <w:bookmarkEnd w:id="0"/>
    </w:p>
    <w:p w:rsidR="00AF6B58" w:rsidRDefault="0096048C">
      <w:pPr>
        <w:pStyle w:val="1"/>
      </w:pPr>
      <w:r>
        <w:rPr>
          <w:rFonts w:hint="eastAsia"/>
        </w:rPr>
        <w:t>OSCE</w:t>
      </w:r>
      <w:r>
        <w:rPr>
          <w:rFonts w:hint="eastAsia"/>
        </w:rPr>
        <w:t>（软件部分）：</w:t>
      </w:r>
    </w:p>
    <w:tbl>
      <w:tblPr>
        <w:tblW w:w="8861" w:type="dxa"/>
        <w:jc w:val="center"/>
        <w:tblLayout w:type="fixed"/>
        <w:tblLook w:val="04A0"/>
      </w:tblPr>
      <w:tblGrid>
        <w:gridCol w:w="616"/>
        <w:gridCol w:w="3358"/>
        <w:gridCol w:w="630"/>
        <w:gridCol w:w="3329"/>
        <w:gridCol w:w="928"/>
      </w:tblGrid>
      <w:tr w:rsidR="00AF6B58">
        <w:trPr>
          <w:trHeight w:val="76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序号</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项目</w:t>
            </w:r>
          </w:p>
        </w:tc>
        <w:tc>
          <w:tcPr>
            <w:tcW w:w="630" w:type="dxa"/>
            <w:tcBorders>
              <w:top w:val="single" w:sz="4" w:space="0" w:color="auto"/>
              <w:left w:val="nil"/>
              <w:bottom w:val="single" w:sz="4" w:space="0" w:color="auto"/>
              <w:right w:val="single" w:sz="4" w:space="0" w:color="auto"/>
            </w:tcBorders>
            <w:shd w:val="clear" w:color="auto" w:fill="auto"/>
            <w:vAlign w:val="center"/>
          </w:tcPr>
          <w:p w:rsidR="00AF6B58" w:rsidRDefault="0096048C">
            <w:pPr>
              <w:jc w:val="center"/>
              <w:rPr>
                <w:rFonts w:cs="宋体"/>
                <w:color w:val="000000"/>
                <w:kern w:val="0"/>
                <w:sz w:val="20"/>
                <w:szCs w:val="20"/>
              </w:rPr>
            </w:pPr>
            <w:r>
              <w:rPr>
                <w:rFonts w:cs="宋体"/>
                <w:color w:val="000000"/>
                <w:kern w:val="0"/>
                <w:sz w:val="20"/>
                <w:szCs w:val="20"/>
              </w:rPr>
              <w:t>数量</w:t>
            </w:r>
          </w:p>
        </w:tc>
        <w:tc>
          <w:tcPr>
            <w:tcW w:w="3329" w:type="dxa"/>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Style w:val="a5"/>
                <w:rFonts w:cstheme="minorEastAsia"/>
                <w:b w:val="0"/>
                <w:sz w:val="20"/>
                <w:szCs w:val="20"/>
              </w:rPr>
            </w:pPr>
            <w:r>
              <w:rPr>
                <w:rStyle w:val="a5"/>
                <w:rFonts w:cstheme="minorEastAsia"/>
                <w:b w:val="0"/>
                <w:sz w:val="20"/>
                <w:szCs w:val="20"/>
              </w:rPr>
              <w:t>参数</w:t>
            </w:r>
          </w:p>
        </w:tc>
        <w:tc>
          <w:tcPr>
            <w:tcW w:w="928" w:type="dxa"/>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Style w:val="a5"/>
                <w:rFonts w:cstheme="minorEastAsia"/>
                <w:b w:val="0"/>
                <w:sz w:val="20"/>
                <w:szCs w:val="20"/>
              </w:rPr>
            </w:pPr>
            <w:r>
              <w:rPr>
                <w:rStyle w:val="a5"/>
                <w:rFonts w:cstheme="minorEastAsia" w:hint="eastAsia"/>
                <w:b w:val="0"/>
                <w:sz w:val="20"/>
                <w:szCs w:val="20"/>
              </w:rPr>
              <w:t>备注</w:t>
            </w:r>
          </w:p>
        </w:tc>
      </w:tr>
      <w:tr w:rsidR="00AF6B58">
        <w:trPr>
          <w:trHeight w:val="76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1</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rPr>
                <w:rFonts w:cs="宋体"/>
                <w:color w:val="000000"/>
                <w:kern w:val="0"/>
                <w:sz w:val="20"/>
                <w:szCs w:val="20"/>
              </w:rPr>
            </w:pPr>
            <w:r>
              <w:rPr>
                <w:rFonts w:cs="宋体"/>
                <w:color w:val="000000"/>
                <w:kern w:val="0"/>
                <w:sz w:val="20"/>
                <w:szCs w:val="20"/>
              </w:rPr>
              <w:t>临床技能中心管理信息系统</w:t>
            </w:r>
            <w:r>
              <w:rPr>
                <w:rFonts w:cs="宋体"/>
                <w:color w:val="000000"/>
                <w:kern w:val="0"/>
                <w:sz w:val="20"/>
                <w:szCs w:val="20"/>
              </w:rPr>
              <w:t>OSCE</w:t>
            </w:r>
          </w:p>
        </w:tc>
        <w:tc>
          <w:tcPr>
            <w:tcW w:w="630"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rPr>
                <w:rFonts w:cs="宋体"/>
                <w:color w:val="000000"/>
                <w:kern w:val="0"/>
                <w:sz w:val="20"/>
                <w:szCs w:val="20"/>
              </w:rPr>
            </w:pPr>
            <w:r>
              <w:rPr>
                <w:rFonts w:cs="宋体"/>
                <w:color w:val="000000"/>
                <w:kern w:val="0"/>
                <w:sz w:val="20"/>
                <w:szCs w:val="20"/>
              </w:rPr>
              <w:t>1</w:t>
            </w:r>
          </w:p>
        </w:tc>
        <w:tc>
          <w:tcPr>
            <w:tcW w:w="3329"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Style w:val="a5"/>
                <w:b w:val="0"/>
                <w:sz w:val="20"/>
                <w:szCs w:val="20"/>
              </w:rPr>
            </w:pPr>
            <w:r>
              <w:rPr>
                <w:rStyle w:val="a5"/>
                <w:b w:val="0"/>
                <w:sz w:val="20"/>
                <w:szCs w:val="20"/>
              </w:rPr>
              <w:t>▲</w:t>
            </w:r>
            <w:r>
              <w:rPr>
                <w:rStyle w:val="a5"/>
                <w:b w:val="0"/>
                <w:sz w:val="20"/>
                <w:szCs w:val="20"/>
              </w:rPr>
              <w:t>系统取得计算机软件著作权登记证书，并提供复印件证明；</w:t>
            </w:r>
          </w:p>
          <w:p w:rsidR="00AF6B58" w:rsidRDefault="0096048C">
            <w:pPr>
              <w:widowControl/>
              <w:jc w:val="left"/>
              <w:textAlignment w:val="center"/>
              <w:rPr>
                <w:rStyle w:val="a5"/>
                <w:rFonts w:cstheme="minorEastAsia"/>
                <w:b w:val="0"/>
                <w:sz w:val="20"/>
                <w:szCs w:val="20"/>
              </w:rPr>
            </w:pPr>
            <w:r>
              <w:rPr>
                <w:rStyle w:val="a5"/>
                <w:b w:val="0"/>
                <w:sz w:val="20"/>
                <w:szCs w:val="20"/>
              </w:rPr>
              <w:t>▲</w:t>
            </w:r>
            <w:r>
              <w:rPr>
                <w:rStyle w:val="a5"/>
                <w:rFonts w:cstheme="minorEastAsia"/>
                <w:b w:val="0"/>
                <w:sz w:val="20"/>
                <w:szCs w:val="20"/>
              </w:rPr>
              <w:t>系统取得软件测评证书，并提供复印件证明；</w:t>
            </w:r>
          </w:p>
          <w:p w:rsidR="00AF6B58" w:rsidRDefault="0096048C">
            <w:pPr>
              <w:widowControl/>
              <w:jc w:val="left"/>
              <w:textAlignment w:val="center"/>
              <w:rPr>
                <w:rStyle w:val="a5"/>
                <w:b w:val="0"/>
                <w:sz w:val="20"/>
                <w:szCs w:val="20"/>
              </w:rPr>
            </w:pPr>
            <w:r>
              <w:rPr>
                <w:rStyle w:val="a5"/>
                <w:b w:val="0"/>
                <w:sz w:val="20"/>
                <w:szCs w:val="20"/>
              </w:rPr>
              <w:t>▲</w:t>
            </w:r>
            <w:r>
              <w:rPr>
                <w:rStyle w:val="a5"/>
                <w:b w:val="0"/>
                <w:sz w:val="20"/>
                <w:szCs w:val="20"/>
              </w:rPr>
              <w:t>提供样品并进行现场运行演示以确定产品功能符合教学要求，不得以</w:t>
            </w:r>
            <w:r>
              <w:rPr>
                <w:rStyle w:val="a5"/>
                <w:b w:val="0"/>
                <w:sz w:val="20"/>
                <w:szCs w:val="20"/>
              </w:rPr>
              <w:t>PPT</w:t>
            </w:r>
            <w:r>
              <w:rPr>
                <w:rStyle w:val="a5"/>
                <w:b w:val="0"/>
                <w:sz w:val="20"/>
                <w:szCs w:val="20"/>
              </w:rPr>
              <w:t>、视频、书面以及多媒体的形式进行功能演示；</w:t>
            </w:r>
          </w:p>
          <w:p w:rsidR="00AF6B58" w:rsidRDefault="0096048C">
            <w:pPr>
              <w:widowControl/>
              <w:jc w:val="left"/>
              <w:textAlignment w:val="center"/>
              <w:rPr>
                <w:rStyle w:val="a5"/>
                <w:b w:val="0"/>
                <w:sz w:val="20"/>
                <w:szCs w:val="20"/>
              </w:rPr>
            </w:pPr>
            <w:r>
              <w:rPr>
                <w:rStyle w:val="a5"/>
                <w:b w:val="0"/>
                <w:sz w:val="20"/>
                <w:szCs w:val="20"/>
              </w:rPr>
              <w:t>整体要求：</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提供整体设计服务，依据医院要求及现场实地情况，规划各功能区域及考站的设置，包括软硬件的配置、强弱电要求及场地规划功能等。</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多家权威医院、医学院提供学术研究支持。</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w:t>
            </w:r>
            <w:r>
              <w:rPr>
                <w:rStyle w:val="a5"/>
                <w:b w:val="0"/>
                <w:sz w:val="20"/>
                <w:szCs w:val="20"/>
              </w:rPr>
              <w:t>系统软硬件结合，模拟教具与软件结合，结合软件题库，考生通过模拟教具进行训练考核，可自动给予评判和打分。</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支持载入</w:t>
            </w:r>
            <w:r>
              <w:rPr>
                <w:rStyle w:val="a5"/>
                <w:b w:val="0"/>
                <w:sz w:val="20"/>
                <w:szCs w:val="20"/>
              </w:rPr>
              <w:t>PACS</w:t>
            </w:r>
            <w:r>
              <w:rPr>
                <w:rStyle w:val="a5"/>
                <w:b w:val="0"/>
                <w:sz w:val="20"/>
                <w:szCs w:val="20"/>
              </w:rPr>
              <w:t>等医学影像文件，支持序列查看、窗宽窗位调整。</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支持打开数字病理切片文件，可调整图像颜色对照，可调节透明度、对比度、亮度，支持病理图像多图同步对比。</w:t>
            </w:r>
          </w:p>
          <w:p w:rsidR="00AF6B58" w:rsidRDefault="0096048C">
            <w:pPr>
              <w:widowControl/>
              <w:numPr>
                <w:ilvl w:val="0"/>
                <w:numId w:val="1"/>
              </w:numPr>
              <w:ind w:left="0" w:firstLine="0"/>
              <w:jc w:val="left"/>
              <w:textAlignment w:val="center"/>
              <w:rPr>
                <w:rStyle w:val="a5"/>
                <w:b w:val="0"/>
                <w:sz w:val="20"/>
                <w:szCs w:val="20"/>
              </w:rPr>
            </w:pPr>
            <w:r>
              <w:rPr>
                <w:rStyle w:val="a5"/>
                <w:b w:val="0"/>
                <w:sz w:val="20"/>
                <w:szCs w:val="20"/>
              </w:rPr>
              <w:t>系统的所有功能都支持在</w:t>
            </w:r>
            <w:r>
              <w:rPr>
                <w:rStyle w:val="a5"/>
                <w:b w:val="0"/>
                <w:sz w:val="20"/>
                <w:szCs w:val="20"/>
              </w:rPr>
              <w:t>PC</w:t>
            </w:r>
            <w:r>
              <w:rPr>
                <w:rStyle w:val="a5"/>
                <w:b w:val="0"/>
                <w:sz w:val="20"/>
                <w:szCs w:val="20"/>
              </w:rPr>
              <w:t>端、</w:t>
            </w:r>
            <w:r>
              <w:rPr>
                <w:rStyle w:val="a5"/>
                <w:b w:val="0"/>
                <w:sz w:val="20"/>
                <w:szCs w:val="20"/>
              </w:rPr>
              <w:t>Pad</w:t>
            </w:r>
            <w:r>
              <w:rPr>
                <w:rStyle w:val="a5"/>
                <w:b w:val="0"/>
                <w:sz w:val="20"/>
                <w:szCs w:val="20"/>
              </w:rPr>
              <w:t>端及手机端运行，自适应不同屏幕大小及操作方式。</w:t>
            </w:r>
          </w:p>
          <w:p w:rsidR="00AF6B58" w:rsidRDefault="0096048C">
            <w:pPr>
              <w:widowControl/>
              <w:jc w:val="left"/>
              <w:textAlignment w:val="center"/>
              <w:rPr>
                <w:rStyle w:val="a5"/>
                <w:b w:val="0"/>
                <w:sz w:val="20"/>
                <w:szCs w:val="20"/>
              </w:rPr>
            </w:pPr>
            <w:r>
              <w:rPr>
                <w:rStyle w:val="a5"/>
                <w:b w:val="0"/>
                <w:sz w:val="20"/>
                <w:szCs w:val="20"/>
              </w:rPr>
              <w:t>系统架构</w:t>
            </w:r>
          </w:p>
          <w:p w:rsidR="00AF6B58" w:rsidRDefault="0096048C">
            <w:pPr>
              <w:widowControl/>
              <w:ind w:firstLineChars="200" w:firstLine="400"/>
              <w:jc w:val="left"/>
              <w:textAlignment w:val="center"/>
              <w:rPr>
                <w:rStyle w:val="a5"/>
                <w:b w:val="0"/>
                <w:sz w:val="20"/>
                <w:szCs w:val="20"/>
              </w:rPr>
            </w:pPr>
            <w:r>
              <w:rPr>
                <w:rStyle w:val="a5"/>
                <w:b w:val="0"/>
                <w:sz w:val="20"/>
                <w:szCs w:val="20"/>
              </w:rPr>
              <w:t>根据系统的建设目标规划，系统采用</w:t>
            </w:r>
            <w:r>
              <w:rPr>
                <w:rStyle w:val="a5"/>
                <w:b w:val="0"/>
                <w:sz w:val="20"/>
                <w:szCs w:val="20"/>
              </w:rPr>
              <w:t>B/S</w:t>
            </w:r>
            <w:r>
              <w:rPr>
                <w:rStyle w:val="a5"/>
                <w:b w:val="0"/>
                <w:sz w:val="20"/>
                <w:szCs w:val="20"/>
              </w:rPr>
              <w:t>架构，运用面向对象的设计方式，在充分考虑系统的实用性、先进性、可扩展性</w:t>
            </w:r>
            <w:r>
              <w:rPr>
                <w:rStyle w:val="a5"/>
                <w:b w:val="0"/>
                <w:sz w:val="20"/>
                <w:szCs w:val="20"/>
              </w:rPr>
              <w:t>、可维护性、可靠性和安全性等原则的基础上，按照用户的要求系统将可部署在局域网内或</w:t>
            </w:r>
            <w:r>
              <w:rPr>
                <w:rStyle w:val="a5"/>
                <w:b w:val="0"/>
                <w:sz w:val="20"/>
                <w:szCs w:val="20"/>
              </w:rPr>
              <w:lastRenderedPageBreak/>
              <w:t>Internet</w:t>
            </w:r>
            <w:r>
              <w:rPr>
                <w:rStyle w:val="a5"/>
                <w:b w:val="0"/>
                <w:sz w:val="20"/>
                <w:szCs w:val="20"/>
              </w:rPr>
              <w:t>网络上，医院管理部门通过系统管理后台对系统维护管理。</w:t>
            </w:r>
          </w:p>
          <w:p w:rsidR="00AF6B58" w:rsidRDefault="0096048C">
            <w:pPr>
              <w:widowControl/>
              <w:jc w:val="left"/>
              <w:textAlignment w:val="center"/>
              <w:rPr>
                <w:rStyle w:val="a5"/>
                <w:b w:val="0"/>
                <w:sz w:val="20"/>
                <w:szCs w:val="20"/>
              </w:rPr>
            </w:pPr>
            <w:r>
              <w:rPr>
                <w:rStyle w:val="a5"/>
                <w:b w:val="0"/>
                <w:sz w:val="20"/>
                <w:szCs w:val="20"/>
              </w:rPr>
              <w:t>系统模块</w:t>
            </w:r>
          </w:p>
          <w:p w:rsidR="00AF6B58" w:rsidRDefault="0096048C">
            <w:pPr>
              <w:widowControl/>
              <w:ind w:firstLineChars="200" w:firstLine="400"/>
              <w:jc w:val="left"/>
              <w:textAlignment w:val="center"/>
              <w:rPr>
                <w:rStyle w:val="a5"/>
                <w:b w:val="0"/>
                <w:sz w:val="20"/>
                <w:szCs w:val="20"/>
              </w:rPr>
            </w:pPr>
            <w:r>
              <w:rPr>
                <w:rStyle w:val="a5"/>
                <w:b w:val="0"/>
                <w:sz w:val="20"/>
                <w:szCs w:val="20"/>
              </w:rPr>
              <w:t>用户从统一的登录入口通过用户名（邮箱</w:t>
            </w:r>
            <w:r>
              <w:rPr>
                <w:rStyle w:val="a5"/>
                <w:b w:val="0"/>
                <w:sz w:val="20"/>
                <w:szCs w:val="20"/>
              </w:rPr>
              <w:t>/</w:t>
            </w:r>
            <w:r>
              <w:rPr>
                <w:rStyle w:val="a5"/>
                <w:b w:val="0"/>
                <w:sz w:val="20"/>
                <w:szCs w:val="20"/>
              </w:rPr>
              <w:t>手机</w:t>
            </w:r>
            <w:r>
              <w:rPr>
                <w:rStyle w:val="a5"/>
                <w:b w:val="0"/>
                <w:sz w:val="20"/>
                <w:szCs w:val="20"/>
              </w:rPr>
              <w:t>/</w:t>
            </w:r>
            <w:r>
              <w:rPr>
                <w:rStyle w:val="a5"/>
                <w:b w:val="0"/>
                <w:sz w:val="20"/>
                <w:szCs w:val="20"/>
              </w:rPr>
              <w:t>身份证号</w:t>
            </w:r>
            <w:r>
              <w:rPr>
                <w:rStyle w:val="a5"/>
                <w:b w:val="0"/>
                <w:sz w:val="20"/>
                <w:szCs w:val="20"/>
              </w:rPr>
              <w:t>/</w:t>
            </w:r>
            <w:r>
              <w:rPr>
                <w:rStyle w:val="a5"/>
                <w:b w:val="0"/>
                <w:sz w:val="20"/>
                <w:szCs w:val="20"/>
              </w:rPr>
              <w:t>工号等）密码验证登录系统，系统根据用户角色提供不同的操作权限。根据用户角色分类，系统可分为管理端、教师端、学生端三大模块。</w:t>
            </w:r>
          </w:p>
          <w:p w:rsidR="00AF6B58" w:rsidRDefault="0096048C">
            <w:pPr>
              <w:widowControl/>
              <w:numPr>
                <w:ilvl w:val="0"/>
                <w:numId w:val="2"/>
              </w:numPr>
              <w:ind w:left="0" w:firstLineChars="200" w:firstLine="400"/>
              <w:jc w:val="left"/>
              <w:textAlignment w:val="center"/>
              <w:rPr>
                <w:rStyle w:val="a5"/>
                <w:b w:val="0"/>
                <w:sz w:val="20"/>
                <w:szCs w:val="20"/>
              </w:rPr>
            </w:pPr>
            <w:r>
              <w:rPr>
                <w:rStyle w:val="a5"/>
                <w:b w:val="0"/>
                <w:sz w:val="20"/>
                <w:szCs w:val="20"/>
              </w:rPr>
              <w:t>管理端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人员管理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教师管理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管理教师信息，包括新增教师信息、编辑教师信息、删除教师信息，可以批量导入、删除教师信息。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资源管理：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房间管理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管理技能实训考核中心的房间信息，用户可以根据场地实际情况编辑录入房间名称、门牌号码等信息。可设置绑定电子门牌、站内信息机等设备。</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录像</w:t>
            </w:r>
            <w:r>
              <w:rPr>
                <w:rStyle w:val="a5"/>
                <w:b w:val="0"/>
                <w:sz w:val="20"/>
                <w:szCs w:val="20"/>
              </w:rPr>
              <w:t>管理</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管理录像设备信息，可新增、修改、删除摄像头，每个房间可绑定多个摄像头，系统自动根据排考设置对考试进行分段录像。</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设备类别管理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管理设备类别信息，包括新增教设备类别、编辑设备类别、删除设备类别，可以设置某一类设备可用于某一种或几种临床技能操作的训练与考核。</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仪器设备管理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管理设备信息，包括新增教设备信息、编辑设备信息、删除设备信息，可批量导入设备信息，可以查看设备使用情况</w:t>
            </w:r>
            <w:r>
              <w:rPr>
                <w:rStyle w:val="a5"/>
                <w:b w:val="0"/>
                <w:sz w:val="20"/>
                <w:szCs w:val="20"/>
              </w:rPr>
              <w:t>、编辑设备维修记录。</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资产定位</w:t>
            </w:r>
          </w:p>
          <w:p w:rsidR="00AF6B58" w:rsidRDefault="0096048C">
            <w:pPr>
              <w:widowControl/>
              <w:ind w:firstLineChars="200" w:firstLine="400"/>
              <w:jc w:val="left"/>
              <w:textAlignment w:val="center"/>
              <w:rPr>
                <w:rStyle w:val="a5"/>
                <w:b w:val="0"/>
                <w:sz w:val="20"/>
                <w:szCs w:val="20"/>
              </w:rPr>
            </w:pPr>
            <w:r>
              <w:rPr>
                <w:rStyle w:val="a5"/>
                <w:b w:val="0"/>
                <w:sz w:val="20"/>
                <w:szCs w:val="20"/>
              </w:rPr>
              <w:t>可以为资产设备添加</w:t>
            </w:r>
            <w:r>
              <w:rPr>
                <w:rStyle w:val="a5"/>
                <w:b w:val="0"/>
                <w:sz w:val="20"/>
                <w:szCs w:val="20"/>
              </w:rPr>
              <w:t>RFID</w:t>
            </w:r>
            <w:r>
              <w:rPr>
                <w:rStyle w:val="a5"/>
                <w:b w:val="0"/>
                <w:sz w:val="20"/>
                <w:szCs w:val="20"/>
              </w:rPr>
              <w:t>标签，支持资产设备定位管理，有效管控技能中心资产设备，保证医院投入的可持续利用。支持接入医院现有物联网网络（如有），实现技能中心外</w:t>
            </w:r>
            <w:r>
              <w:rPr>
                <w:rStyle w:val="a5"/>
                <w:b w:val="0"/>
                <w:sz w:val="20"/>
                <w:szCs w:val="20"/>
              </w:rPr>
              <w:lastRenderedPageBreak/>
              <w:t>借资产设备定位。支持资产设备利用率情况统计，利用物联网网络实现对技能中心资产设备使用情况统计汇总。</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技能操作项管理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管理技能操作项目，包括新增技能操作项目、编辑技能操作项目、删除技能操作项目，系统内已包含中国医学生临床技能操作指南的</w:t>
            </w:r>
            <w:r>
              <w:rPr>
                <w:rStyle w:val="a5"/>
                <w:b w:val="0"/>
                <w:sz w:val="20"/>
                <w:szCs w:val="20"/>
              </w:rPr>
              <w:t>99</w:t>
            </w:r>
            <w:r>
              <w:rPr>
                <w:rStyle w:val="a5"/>
                <w:b w:val="0"/>
                <w:sz w:val="20"/>
                <w:szCs w:val="20"/>
              </w:rPr>
              <w:t>项操作项目，用户可以根据需要增加个性化的操作项目，系统自带的操作项目不能编辑与删除。</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评分表管理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管理技能操作评分表，包括新增评分表、查看评分表详情、删除评分表，系统内已包含中国医学生临床技能操作指南的操作评分表，用户可以根据需要增加个性化的评分表，系统自带的评分表不能编辑与删除。</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模拟人管理</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心肺复苏模拟人</w:t>
            </w:r>
          </w:p>
          <w:p w:rsidR="00AF6B58" w:rsidRDefault="0096048C">
            <w:pPr>
              <w:widowControl/>
              <w:ind w:firstLineChars="200" w:firstLine="400"/>
              <w:jc w:val="left"/>
              <w:textAlignment w:val="center"/>
              <w:rPr>
                <w:rStyle w:val="a5"/>
                <w:b w:val="0"/>
                <w:sz w:val="20"/>
                <w:szCs w:val="20"/>
              </w:rPr>
            </w:pPr>
            <w:r>
              <w:rPr>
                <w:rStyle w:val="a5"/>
                <w:b w:val="0"/>
                <w:sz w:val="20"/>
                <w:szCs w:val="20"/>
              </w:rPr>
              <w:t>▲</w:t>
            </w:r>
            <w:r>
              <w:rPr>
                <w:rStyle w:val="a5"/>
                <w:b w:val="0"/>
                <w:sz w:val="20"/>
                <w:szCs w:val="20"/>
              </w:rPr>
              <w:t>编辑管理模拟人联机参数。可设置心肺复苏考核中按压深度范围、吹气量范围、</w:t>
            </w:r>
            <w:r>
              <w:rPr>
                <w:rStyle w:val="a5"/>
                <w:b w:val="0"/>
                <w:sz w:val="20"/>
                <w:szCs w:val="20"/>
              </w:rPr>
              <w:t>CPR</w:t>
            </w:r>
            <w:r>
              <w:rPr>
                <w:rStyle w:val="a5"/>
                <w:b w:val="0"/>
                <w:sz w:val="20"/>
                <w:szCs w:val="20"/>
              </w:rPr>
              <w:t>次数、每个</w:t>
            </w:r>
            <w:r>
              <w:rPr>
                <w:rStyle w:val="a5"/>
                <w:b w:val="0"/>
                <w:sz w:val="20"/>
                <w:szCs w:val="20"/>
              </w:rPr>
              <w:t>CPR</w:t>
            </w:r>
            <w:r>
              <w:rPr>
                <w:rStyle w:val="a5"/>
                <w:b w:val="0"/>
                <w:sz w:val="20"/>
                <w:szCs w:val="20"/>
              </w:rPr>
              <w:t>所需正确按压次数及吹气次数等考核参数。</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听触诊模拟人</w:t>
            </w:r>
          </w:p>
          <w:p w:rsidR="00AF6B58" w:rsidRDefault="0096048C">
            <w:pPr>
              <w:widowControl/>
              <w:ind w:firstLineChars="200" w:firstLine="400"/>
              <w:jc w:val="left"/>
              <w:textAlignment w:val="center"/>
              <w:rPr>
                <w:rStyle w:val="a5"/>
                <w:b w:val="0"/>
                <w:sz w:val="20"/>
                <w:szCs w:val="20"/>
              </w:rPr>
            </w:pPr>
            <w:r>
              <w:rPr>
                <w:rStyle w:val="a5"/>
                <w:b w:val="0"/>
                <w:sz w:val="20"/>
                <w:szCs w:val="20"/>
              </w:rPr>
              <w:t>可设置心肺听诊及胸腹部触诊考核时的抽题数量。</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技能考题</w:t>
            </w:r>
            <w:r>
              <w:rPr>
                <w:rStyle w:val="a5"/>
                <w:b w:val="0"/>
                <w:sz w:val="20"/>
                <w:szCs w:val="20"/>
              </w:rPr>
              <w:t>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管理技能操作</w:t>
            </w:r>
            <w:r>
              <w:rPr>
                <w:rStyle w:val="a5"/>
                <w:rFonts w:hint="eastAsia"/>
                <w:b w:val="0"/>
                <w:sz w:val="20"/>
                <w:szCs w:val="20"/>
              </w:rPr>
              <w:t>的考题</w:t>
            </w:r>
            <w:r>
              <w:rPr>
                <w:rStyle w:val="a5"/>
                <w:b w:val="0"/>
                <w:sz w:val="20"/>
                <w:szCs w:val="20"/>
              </w:rPr>
              <w:t>，包括新增、</w:t>
            </w:r>
            <w:r>
              <w:rPr>
                <w:rStyle w:val="a5"/>
                <w:rFonts w:hint="eastAsia"/>
                <w:b w:val="0"/>
                <w:sz w:val="20"/>
                <w:szCs w:val="20"/>
              </w:rPr>
              <w:t>修改</w:t>
            </w:r>
            <w:r>
              <w:rPr>
                <w:rStyle w:val="a5"/>
                <w:b w:val="0"/>
                <w:sz w:val="20"/>
                <w:szCs w:val="20"/>
              </w:rPr>
              <w:t>、删除</w:t>
            </w:r>
            <w:r>
              <w:rPr>
                <w:rStyle w:val="a5"/>
                <w:rFonts w:hint="eastAsia"/>
                <w:b w:val="0"/>
                <w:sz w:val="20"/>
                <w:szCs w:val="20"/>
              </w:rPr>
              <w:t>及预览技能考题</w:t>
            </w:r>
            <w:r>
              <w:rPr>
                <w:rStyle w:val="a5"/>
                <w:b w:val="0"/>
                <w:sz w:val="20"/>
                <w:szCs w:val="20"/>
              </w:rPr>
              <w:t>，</w:t>
            </w:r>
            <w:r>
              <w:rPr>
                <w:rStyle w:val="a5"/>
                <w:rFonts w:hint="eastAsia"/>
                <w:b w:val="0"/>
                <w:sz w:val="20"/>
                <w:szCs w:val="20"/>
              </w:rPr>
              <w:t>技能考题可包含图片、视</w:t>
            </w:r>
            <w:r>
              <w:rPr>
                <w:rStyle w:val="a5"/>
                <w:rFonts w:hint="eastAsia"/>
                <w:b w:val="0"/>
                <w:sz w:val="20"/>
                <w:szCs w:val="20"/>
              </w:rPr>
              <w:t>频等多媒体内容</w:t>
            </w:r>
            <w:r>
              <w:rPr>
                <w:rStyle w:val="a5"/>
                <w:b w:val="0"/>
                <w:sz w:val="20"/>
                <w:szCs w:val="20"/>
              </w:rPr>
              <w:t>。</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系统管理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机构管理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管理机构、科室信息，包括机构、科室，编辑机构、科室，删除机构、科室。</w:t>
            </w:r>
          </w:p>
          <w:p w:rsidR="00AF6B58" w:rsidRDefault="0096048C">
            <w:pPr>
              <w:widowControl/>
              <w:numPr>
                <w:ilvl w:val="0"/>
                <w:numId w:val="2"/>
              </w:numPr>
              <w:ind w:left="0" w:firstLineChars="200" w:firstLine="400"/>
              <w:jc w:val="left"/>
              <w:textAlignment w:val="center"/>
              <w:rPr>
                <w:rStyle w:val="a5"/>
                <w:b w:val="0"/>
                <w:sz w:val="20"/>
                <w:szCs w:val="20"/>
              </w:rPr>
            </w:pPr>
            <w:r>
              <w:rPr>
                <w:rStyle w:val="a5"/>
                <w:b w:val="0"/>
                <w:sz w:val="20"/>
                <w:szCs w:val="20"/>
              </w:rPr>
              <w:t>教师端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人员管理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学员分组管理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管理学员分组，可以根据管理需要对学员进行分组管理，可以新增、</w:t>
            </w:r>
            <w:r>
              <w:rPr>
                <w:rStyle w:val="a5"/>
                <w:b w:val="0"/>
                <w:sz w:val="20"/>
                <w:szCs w:val="20"/>
              </w:rPr>
              <w:lastRenderedPageBreak/>
              <w:t>编辑、删除学员分组信息。</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学员管理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管理学员信息，包括新增学员信息、编辑学员信息、删除学员信息，可以批量导入、删除学员信息，可以将学员信息导出为</w:t>
            </w:r>
            <w:r>
              <w:rPr>
                <w:rStyle w:val="a5"/>
                <w:b w:val="0"/>
                <w:sz w:val="20"/>
                <w:szCs w:val="20"/>
              </w:rPr>
              <w:t>excel</w:t>
            </w:r>
            <w:r>
              <w:rPr>
                <w:rStyle w:val="a5"/>
                <w:b w:val="0"/>
                <w:sz w:val="20"/>
                <w:szCs w:val="20"/>
              </w:rPr>
              <w:t>文件。</w:t>
            </w:r>
          </w:p>
          <w:p w:rsidR="00AF6B58" w:rsidRDefault="0096048C">
            <w:pPr>
              <w:widowControl/>
              <w:numPr>
                <w:ilvl w:val="1"/>
                <w:numId w:val="2"/>
              </w:numPr>
              <w:ind w:left="0" w:firstLineChars="200" w:firstLine="400"/>
              <w:jc w:val="left"/>
              <w:textAlignment w:val="center"/>
              <w:rPr>
                <w:rStyle w:val="a5"/>
                <w:b w:val="0"/>
                <w:sz w:val="20"/>
                <w:szCs w:val="20"/>
              </w:rPr>
            </w:pPr>
            <w:r>
              <w:rPr>
                <w:rStyle w:val="a5"/>
                <w:rFonts w:hint="eastAsia"/>
                <w:b w:val="0"/>
                <w:sz w:val="20"/>
                <w:szCs w:val="20"/>
              </w:rPr>
              <w:t>题库</w:t>
            </w:r>
            <w:r>
              <w:rPr>
                <w:rStyle w:val="a5"/>
                <w:b w:val="0"/>
                <w:sz w:val="20"/>
                <w:szCs w:val="20"/>
              </w:rPr>
              <w:t>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公共题库浏览</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可按题库分类、学科、章节、题型对系统题库进行查询浏览，支持根据题目内容模糊查询</w:t>
            </w:r>
            <w:r>
              <w:rPr>
                <w:rStyle w:val="a5"/>
                <w:b w:val="0"/>
                <w:sz w:val="20"/>
                <w:szCs w:val="20"/>
              </w:rPr>
              <w:t>。</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私有题库管理</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支持私有题库建设，可下载导入模板，可以按指定格式将题目批量导入到系统中，在组卷时可直接使用。</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考核管理</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组卷模板管理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管理理论考试组卷模板，包括新增组卷模板、编辑组卷模板、删除组卷模板，可以指定理论试卷整体难易度、题型题量分布、各题型每题分值，可以编辑试卷中各学科、章节所占比重。</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理论试卷管理</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 xml:space="preserve"> </w:t>
            </w:r>
            <w:r>
              <w:rPr>
                <w:rStyle w:val="a5"/>
                <w:b w:val="0"/>
                <w:sz w:val="20"/>
                <w:szCs w:val="20"/>
              </w:rPr>
              <w:t>自动组卷</w:t>
            </w:r>
          </w:p>
          <w:p w:rsidR="00AF6B58" w:rsidRDefault="0096048C">
            <w:pPr>
              <w:widowControl/>
              <w:ind w:firstLineChars="200" w:firstLine="400"/>
              <w:jc w:val="left"/>
              <w:textAlignment w:val="center"/>
              <w:rPr>
                <w:rStyle w:val="a5"/>
                <w:b w:val="0"/>
                <w:sz w:val="20"/>
                <w:szCs w:val="20"/>
              </w:rPr>
            </w:pPr>
            <w:r>
              <w:rPr>
                <w:rStyle w:val="a5"/>
                <w:b w:val="0"/>
                <w:sz w:val="20"/>
                <w:szCs w:val="20"/>
              </w:rPr>
              <w:t>▲</w:t>
            </w:r>
            <w:r>
              <w:rPr>
                <w:rStyle w:val="a5"/>
                <w:b w:val="0"/>
                <w:sz w:val="20"/>
                <w:szCs w:val="20"/>
              </w:rPr>
              <w:t>管理理论考试试卷，包括调用组卷模板智能创建理论试卷，系统将根据模板指定的题型、题量及各学科、章节比重及整体难易度从题库中随机抽题组卷，创建试卷后可查看试卷中的题目，对试卷中不满意的题目可逐题更换。每个学员在考试中试卷中的题目顺序将被打乱重新排列。</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 xml:space="preserve">▲ </w:t>
            </w:r>
            <w:r>
              <w:rPr>
                <w:rStyle w:val="a5"/>
                <w:b w:val="0"/>
                <w:sz w:val="20"/>
                <w:szCs w:val="20"/>
              </w:rPr>
              <w:t>理论题库</w:t>
            </w:r>
          </w:p>
          <w:p w:rsidR="00AF6B58" w:rsidRDefault="0096048C">
            <w:pPr>
              <w:widowControl/>
              <w:ind w:firstLineChars="200" w:firstLine="400"/>
              <w:jc w:val="left"/>
              <w:textAlignment w:val="center"/>
              <w:rPr>
                <w:rStyle w:val="a5"/>
                <w:b w:val="0"/>
                <w:sz w:val="20"/>
                <w:szCs w:val="20"/>
              </w:rPr>
            </w:pPr>
            <w:r>
              <w:rPr>
                <w:rStyle w:val="a5"/>
                <w:b w:val="0"/>
                <w:sz w:val="20"/>
                <w:szCs w:val="20"/>
              </w:rPr>
              <w:t>系统理论题库包含以下分类题库：基础医学、内科、外科、妇产科、儿科、精神病科、急诊科、康复医学、口腔科、临床病理科、麻醉科、皮肤科、全科医学、小二外科、眼科、医学检验科、医学影像科、肿瘤学、放射影像科、病理诊断技术、诊断学、传染病学、神经病学、循证医</w:t>
            </w:r>
            <w:r>
              <w:rPr>
                <w:rStyle w:val="a5"/>
                <w:b w:val="0"/>
                <w:sz w:val="20"/>
                <w:szCs w:val="20"/>
              </w:rPr>
              <w:t>学、公卫、护理、耳鼻咽喉科、中医儿科、中医妇科、中医骨伤科、中医内科、</w:t>
            </w:r>
            <w:r>
              <w:rPr>
                <w:rStyle w:val="a5"/>
                <w:b w:val="0"/>
                <w:sz w:val="20"/>
                <w:szCs w:val="20"/>
              </w:rPr>
              <w:lastRenderedPageBreak/>
              <w:t>中医全科、中医五官科、中医外科、中医针灸推拿等及超声、</w:t>
            </w:r>
            <w:r>
              <w:rPr>
                <w:rStyle w:val="a5"/>
                <w:b w:val="0"/>
                <w:sz w:val="20"/>
                <w:szCs w:val="20"/>
              </w:rPr>
              <w:t>CT</w:t>
            </w:r>
            <w:r>
              <w:rPr>
                <w:rStyle w:val="a5"/>
                <w:b w:val="0"/>
                <w:sz w:val="20"/>
                <w:szCs w:val="20"/>
              </w:rPr>
              <w:t>、</w:t>
            </w:r>
            <w:r>
              <w:rPr>
                <w:rStyle w:val="a5"/>
                <w:b w:val="0"/>
                <w:sz w:val="20"/>
                <w:szCs w:val="20"/>
              </w:rPr>
              <w:t>X</w:t>
            </w:r>
            <w:r>
              <w:rPr>
                <w:rStyle w:val="a5"/>
                <w:b w:val="0"/>
                <w:sz w:val="20"/>
                <w:szCs w:val="20"/>
              </w:rPr>
              <w:t>光片、</w:t>
            </w:r>
            <w:r>
              <w:rPr>
                <w:rStyle w:val="a5"/>
                <w:b w:val="0"/>
                <w:sz w:val="20"/>
                <w:szCs w:val="20"/>
              </w:rPr>
              <w:t>MIR</w:t>
            </w:r>
            <w:r>
              <w:rPr>
                <w:rStyle w:val="a5"/>
                <w:b w:val="0"/>
                <w:sz w:val="20"/>
                <w:szCs w:val="20"/>
              </w:rPr>
              <w:t>等读片题。各学科都有细分的二级学科及章节，题库总题量</w:t>
            </w:r>
            <w:r>
              <w:rPr>
                <w:rStyle w:val="a5"/>
                <w:b w:val="0"/>
                <w:sz w:val="20"/>
                <w:szCs w:val="20"/>
              </w:rPr>
              <w:t>20</w:t>
            </w:r>
            <w:r>
              <w:rPr>
                <w:rStyle w:val="a5"/>
                <w:b w:val="0"/>
                <w:sz w:val="20"/>
                <w:szCs w:val="20"/>
              </w:rPr>
              <w:t>万题以上。</w:t>
            </w:r>
          </w:p>
          <w:p w:rsidR="00AF6B58" w:rsidRDefault="0096048C">
            <w:pPr>
              <w:widowControl/>
              <w:ind w:firstLineChars="200" w:firstLine="400"/>
              <w:jc w:val="left"/>
              <w:textAlignment w:val="center"/>
              <w:rPr>
                <w:rStyle w:val="a5"/>
                <w:b w:val="0"/>
                <w:sz w:val="20"/>
                <w:szCs w:val="20"/>
              </w:rPr>
            </w:pPr>
            <w:r>
              <w:rPr>
                <w:rStyle w:val="a5"/>
                <w:b w:val="0"/>
                <w:sz w:val="20"/>
                <w:szCs w:val="20"/>
              </w:rPr>
              <w:t>理论题库包括</w:t>
            </w:r>
            <w:r>
              <w:rPr>
                <w:rStyle w:val="a5"/>
                <w:b w:val="0"/>
                <w:sz w:val="20"/>
                <w:szCs w:val="20"/>
              </w:rPr>
              <w:t>A1</w:t>
            </w:r>
            <w:r>
              <w:rPr>
                <w:rStyle w:val="a5"/>
                <w:b w:val="0"/>
                <w:sz w:val="20"/>
                <w:szCs w:val="20"/>
              </w:rPr>
              <w:t>型题、</w:t>
            </w:r>
            <w:r>
              <w:rPr>
                <w:rStyle w:val="a5"/>
                <w:b w:val="0"/>
                <w:sz w:val="20"/>
                <w:szCs w:val="20"/>
              </w:rPr>
              <w:t>A2</w:t>
            </w:r>
            <w:r>
              <w:rPr>
                <w:rStyle w:val="a5"/>
                <w:b w:val="0"/>
                <w:sz w:val="20"/>
                <w:szCs w:val="20"/>
              </w:rPr>
              <w:t>型题、</w:t>
            </w:r>
            <w:r>
              <w:rPr>
                <w:rStyle w:val="a5"/>
                <w:b w:val="0"/>
                <w:sz w:val="20"/>
                <w:szCs w:val="20"/>
              </w:rPr>
              <w:t>B</w:t>
            </w:r>
            <w:r>
              <w:rPr>
                <w:rStyle w:val="a5"/>
                <w:b w:val="0"/>
                <w:sz w:val="20"/>
                <w:szCs w:val="20"/>
              </w:rPr>
              <w:t>型题、</w:t>
            </w:r>
            <w:r>
              <w:rPr>
                <w:rStyle w:val="a5"/>
                <w:b w:val="0"/>
                <w:sz w:val="20"/>
                <w:szCs w:val="20"/>
              </w:rPr>
              <w:t>X</w:t>
            </w:r>
            <w:r>
              <w:rPr>
                <w:rStyle w:val="a5"/>
                <w:b w:val="0"/>
                <w:sz w:val="20"/>
                <w:szCs w:val="20"/>
              </w:rPr>
              <w:t>型题、案例题、判断题、读片题等常见医学考试题型。</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考试安排</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考场管理</w:t>
            </w:r>
          </w:p>
          <w:p w:rsidR="00AF6B58" w:rsidRDefault="0096048C">
            <w:pPr>
              <w:widowControl/>
              <w:ind w:firstLineChars="200" w:firstLine="400"/>
              <w:jc w:val="left"/>
              <w:textAlignment w:val="center"/>
              <w:rPr>
                <w:rStyle w:val="a5"/>
                <w:b w:val="0"/>
                <w:sz w:val="20"/>
                <w:szCs w:val="20"/>
              </w:rPr>
            </w:pPr>
            <w:r>
              <w:rPr>
                <w:rStyle w:val="a5"/>
                <w:b w:val="0"/>
                <w:sz w:val="20"/>
                <w:szCs w:val="20"/>
              </w:rPr>
              <w:t>创建、编辑、删除考试安排，设置每次考试的考试类型、考试时间，可以设置开始、结束考试，开放、关闭预约、开放、关闭签到及重置考试状态，可以实时查看各考试场次当前各考站的情况及排队等候、正在考试</w:t>
            </w:r>
            <w:r>
              <w:rPr>
                <w:rStyle w:val="a5"/>
                <w:b w:val="0"/>
                <w:sz w:val="20"/>
                <w:szCs w:val="20"/>
              </w:rPr>
              <w:t>、已经考完的学员列表。</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排考管理</w:t>
            </w:r>
          </w:p>
          <w:p w:rsidR="00AF6B58" w:rsidRDefault="0096048C">
            <w:pPr>
              <w:widowControl/>
              <w:ind w:firstLineChars="200" w:firstLine="400"/>
              <w:jc w:val="left"/>
              <w:textAlignment w:val="center"/>
              <w:rPr>
                <w:rStyle w:val="a5"/>
                <w:b w:val="0"/>
                <w:sz w:val="20"/>
                <w:szCs w:val="20"/>
              </w:rPr>
            </w:pPr>
            <w:r>
              <w:rPr>
                <w:rStyle w:val="a5"/>
                <w:b w:val="0"/>
                <w:sz w:val="20"/>
                <w:szCs w:val="20"/>
              </w:rPr>
              <w:t>支持多站式轮循排考，例如</w:t>
            </w:r>
            <w:r>
              <w:rPr>
                <w:rStyle w:val="a5"/>
                <w:b w:val="0"/>
                <w:sz w:val="20"/>
                <w:szCs w:val="20"/>
              </w:rPr>
              <w:t>4</w:t>
            </w:r>
            <w:r>
              <w:rPr>
                <w:rStyle w:val="a5"/>
                <w:b w:val="0"/>
                <w:sz w:val="20"/>
                <w:szCs w:val="20"/>
              </w:rPr>
              <w:t>站式考试，考生的考核顺序可以是</w:t>
            </w:r>
            <w:r>
              <w:rPr>
                <w:rStyle w:val="a5"/>
                <w:b w:val="0"/>
                <w:sz w:val="20"/>
                <w:szCs w:val="20"/>
              </w:rPr>
              <w:t>1-2-3-4</w:t>
            </w:r>
            <w:r>
              <w:rPr>
                <w:rStyle w:val="a5"/>
                <w:b w:val="0"/>
                <w:sz w:val="20"/>
                <w:szCs w:val="20"/>
              </w:rPr>
              <w:t>、</w:t>
            </w:r>
            <w:r>
              <w:rPr>
                <w:rStyle w:val="a5"/>
                <w:b w:val="0"/>
                <w:sz w:val="20"/>
                <w:szCs w:val="20"/>
              </w:rPr>
              <w:t>2-3-4-1</w:t>
            </w:r>
            <w:r>
              <w:rPr>
                <w:rStyle w:val="a5"/>
                <w:b w:val="0"/>
                <w:sz w:val="20"/>
                <w:szCs w:val="20"/>
              </w:rPr>
              <w:t>、</w:t>
            </w:r>
            <w:r>
              <w:rPr>
                <w:rStyle w:val="a5"/>
                <w:b w:val="0"/>
                <w:sz w:val="20"/>
                <w:szCs w:val="20"/>
              </w:rPr>
              <w:t>3-4-1-2</w:t>
            </w:r>
            <w:r>
              <w:rPr>
                <w:rStyle w:val="a5"/>
                <w:b w:val="0"/>
                <w:sz w:val="20"/>
                <w:szCs w:val="20"/>
              </w:rPr>
              <w:t>、</w:t>
            </w:r>
            <w:r>
              <w:rPr>
                <w:rStyle w:val="a5"/>
                <w:b w:val="0"/>
                <w:sz w:val="20"/>
                <w:szCs w:val="20"/>
              </w:rPr>
              <w:t>4-1-2-3</w:t>
            </w:r>
            <w:r>
              <w:rPr>
                <w:rStyle w:val="a5"/>
                <w:b w:val="0"/>
                <w:sz w:val="20"/>
                <w:szCs w:val="20"/>
              </w:rPr>
              <w:t>。</w:t>
            </w:r>
          </w:p>
          <w:p w:rsidR="00AF6B58" w:rsidRDefault="0096048C">
            <w:pPr>
              <w:widowControl/>
              <w:ind w:firstLineChars="200" w:firstLine="400"/>
              <w:jc w:val="left"/>
              <w:textAlignment w:val="center"/>
              <w:rPr>
                <w:rStyle w:val="a5"/>
                <w:b w:val="0"/>
                <w:sz w:val="20"/>
                <w:szCs w:val="20"/>
              </w:rPr>
            </w:pPr>
            <w:r>
              <w:rPr>
                <w:rStyle w:val="a5"/>
                <w:b w:val="0"/>
                <w:sz w:val="20"/>
                <w:szCs w:val="20"/>
              </w:rPr>
              <w:t>支持多站式队列排考，严格按照考站顺序排考，考生必须按照</w:t>
            </w:r>
            <w:r>
              <w:rPr>
                <w:rStyle w:val="a5"/>
                <w:b w:val="0"/>
                <w:sz w:val="20"/>
                <w:szCs w:val="20"/>
              </w:rPr>
              <w:t>1-2-3-4……</w:t>
            </w:r>
            <w:r>
              <w:rPr>
                <w:rStyle w:val="a5"/>
                <w:b w:val="0"/>
                <w:sz w:val="20"/>
                <w:szCs w:val="20"/>
              </w:rPr>
              <w:t>的考站顺序进行考试。</w:t>
            </w:r>
          </w:p>
          <w:p w:rsidR="00AF6B58" w:rsidRDefault="0096048C">
            <w:pPr>
              <w:widowControl/>
              <w:ind w:firstLineChars="200" w:firstLine="400"/>
              <w:jc w:val="left"/>
              <w:textAlignment w:val="center"/>
              <w:rPr>
                <w:rStyle w:val="a5"/>
                <w:b w:val="0"/>
                <w:sz w:val="20"/>
                <w:szCs w:val="20"/>
              </w:rPr>
            </w:pPr>
            <w:r>
              <w:rPr>
                <w:rStyle w:val="a5"/>
                <w:b w:val="0"/>
                <w:sz w:val="20"/>
                <w:szCs w:val="20"/>
              </w:rPr>
              <w:t>支持多站式动态排考，每个考站时间可以不相同，考试过程实时自动调度管理，最合理分配当前考试资源，最大程度节省考试时间。</w:t>
            </w:r>
          </w:p>
          <w:p w:rsidR="00AF6B58" w:rsidRDefault="0096048C">
            <w:pPr>
              <w:widowControl/>
              <w:ind w:firstLineChars="200" w:firstLine="400"/>
              <w:jc w:val="left"/>
              <w:textAlignment w:val="center"/>
              <w:rPr>
                <w:rStyle w:val="a5"/>
                <w:b w:val="0"/>
                <w:sz w:val="20"/>
                <w:szCs w:val="20"/>
              </w:rPr>
            </w:pPr>
            <w:r>
              <w:rPr>
                <w:rStyle w:val="a5"/>
                <w:b w:val="0"/>
                <w:sz w:val="20"/>
                <w:szCs w:val="20"/>
              </w:rPr>
              <w:t>支持同进同出，所有考生同时进出、切换考站，有效避免考生站外等候过程中互相交流。</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考站编辑</w:t>
            </w:r>
          </w:p>
          <w:p w:rsidR="00AF6B58" w:rsidRDefault="0096048C">
            <w:pPr>
              <w:widowControl/>
              <w:ind w:firstLineChars="200" w:firstLine="400"/>
              <w:jc w:val="left"/>
              <w:textAlignment w:val="center"/>
              <w:rPr>
                <w:rStyle w:val="a5"/>
                <w:b w:val="0"/>
                <w:sz w:val="20"/>
                <w:szCs w:val="20"/>
              </w:rPr>
            </w:pPr>
            <w:r>
              <w:rPr>
                <w:rStyle w:val="a5"/>
                <w:b w:val="0"/>
                <w:sz w:val="20"/>
                <w:szCs w:val="20"/>
              </w:rPr>
              <w:t>每场考试下可按需自由设置考站，站点数量无上限，可以指定</w:t>
            </w:r>
            <w:r>
              <w:rPr>
                <w:rStyle w:val="a5"/>
                <w:b w:val="0"/>
                <w:sz w:val="20"/>
                <w:szCs w:val="20"/>
              </w:rPr>
              <w:t>每个站点的考试类型（理论或实践）、考试房间、考核项目、实践考核模式（考官评分或模拟人联机）、模拟人型号或考核评分表、理论试卷或组卷模板、考试时长及容纳人数。</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b w:val="0"/>
                <w:sz w:val="20"/>
                <w:szCs w:val="20"/>
              </w:rPr>
              <w:t>支持理论考站，理论考试站可根据需要指定试卷（所有人考同一份试卷，但题目顺序打乱）或指定组卷模板（每个人根据指定的模板随机组卷，试卷的难易度、题型、题量、学</w:t>
            </w:r>
            <w:r>
              <w:rPr>
                <w:rStyle w:val="a5"/>
                <w:b w:val="0"/>
                <w:sz w:val="20"/>
                <w:szCs w:val="20"/>
              </w:rPr>
              <w:lastRenderedPageBreak/>
              <w:t>科章节比重都相同，但具体题目不同）。</w:t>
            </w:r>
          </w:p>
          <w:p w:rsidR="00AF6B58" w:rsidRDefault="0096048C">
            <w:pPr>
              <w:widowControl/>
              <w:ind w:firstLineChars="200" w:firstLine="400"/>
              <w:jc w:val="left"/>
              <w:textAlignment w:val="center"/>
              <w:rPr>
                <w:rStyle w:val="a5"/>
                <w:b w:val="0"/>
                <w:sz w:val="20"/>
                <w:szCs w:val="20"/>
              </w:rPr>
            </w:pPr>
            <w:r>
              <w:rPr>
                <w:rStyle w:val="a5"/>
                <w:b w:val="0"/>
                <w:sz w:val="20"/>
                <w:szCs w:val="20"/>
              </w:rPr>
              <w:t>▲</w:t>
            </w:r>
            <w:r>
              <w:rPr>
                <w:rStyle w:val="a5"/>
                <w:b w:val="0"/>
                <w:sz w:val="20"/>
                <w:szCs w:val="20"/>
              </w:rPr>
              <w:t>实践考试站可选择考官评分或模拟人联机两种考核模式。当选择考官评分方式时需同时选择要使用的评分表，可设置多位考官共同评分；当选择模拟人联机考核模式时需同时选择模</w:t>
            </w:r>
            <w:r>
              <w:rPr>
                <w:rStyle w:val="a5"/>
                <w:b w:val="0"/>
                <w:sz w:val="20"/>
                <w:szCs w:val="20"/>
              </w:rPr>
              <w:t>拟人型号。</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b w:val="0"/>
                <w:sz w:val="20"/>
                <w:szCs w:val="20"/>
              </w:rPr>
              <w:t>支持随机考站</w:t>
            </w:r>
            <w:r>
              <w:rPr>
                <w:rStyle w:val="a5"/>
                <w:rFonts w:hint="eastAsia"/>
                <w:b w:val="0"/>
                <w:sz w:val="20"/>
                <w:szCs w:val="20"/>
              </w:rPr>
              <w:t>多选一</w:t>
            </w:r>
            <w:r>
              <w:rPr>
                <w:rStyle w:val="a5"/>
                <w:b w:val="0"/>
                <w:sz w:val="20"/>
                <w:szCs w:val="20"/>
              </w:rPr>
              <w:t>（多个考站随机考其中一站），支持随机考核项目（一个考站中可设置多种考核项目及评分表，学生进入考站后随机考其中一项）。</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b w:val="0"/>
                <w:sz w:val="20"/>
                <w:szCs w:val="20"/>
              </w:rPr>
              <w:t>支持随机考站</w:t>
            </w:r>
            <w:r>
              <w:rPr>
                <w:rStyle w:val="a5"/>
                <w:rFonts w:hint="eastAsia"/>
                <w:b w:val="0"/>
                <w:sz w:val="20"/>
                <w:szCs w:val="20"/>
              </w:rPr>
              <w:t>多选</w:t>
            </w:r>
            <w:r>
              <w:rPr>
                <w:rStyle w:val="a5"/>
                <w:rFonts w:hint="eastAsia"/>
                <w:b w:val="0"/>
                <w:sz w:val="20"/>
                <w:szCs w:val="20"/>
              </w:rPr>
              <w:t>N</w:t>
            </w:r>
            <w:r>
              <w:rPr>
                <w:rStyle w:val="a5"/>
                <w:b w:val="0"/>
                <w:sz w:val="20"/>
                <w:szCs w:val="20"/>
              </w:rPr>
              <w:t>（多个考站随机考其中</w:t>
            </w:r>
            <w:r>
              <w:rPr>
                <w:rStyle w:val="a5"/>
                <w:rFonts w:hint="eastAsia"/>
                <w:b w:val="0"/>
                <w:sz w:val="20"/>
                <w:szCs w:val="20"/>
              </w:rPr>
              <w:t>N</w:t>
            </w:r>
            <w:r>
              <w:rPr>
                <w:rStyle w:val="a5"/>
                <w:b w:val="0"/>
                <w:sz w:val="20"/>
                <w:szCs w:val="20"/>
              </w:rPr>
              <w:t>站），</w:t>
            </w:r>
            <w:r>
              <w:rPr>
                <w:rStyle w:val="a5"/>
                <w:rFonts w:hint="eastAsia"/>
                <w:b w:val="0"/>
                <w:sz w:val="20"/>
                <w:szCs w:val="20"/>
              </w:rPr>
              <w:t>可设置随机考站间的互斥，以满足某几个考站不会被同时抽中</w:t>
            </w:r>
            <w:r>
              <w:rPr>
                <w:rStyle w:val="a5"/>
                <w:b w:val="0"/>
                <w:sz w:val="20"/>
                <w:szCs w:val="20"/>
              </w:rPr>
              <w:t>。</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考生管理</w:t>
            </w:r>
          </w:p>
          <w:p w:rsidR="00AF6B58" w:rsidRDefault="0096048C">
            <w:pPr>
              <w:widowControl/>
              <w:ind w:firstLineChars="200" w:firstLine="400"/>
              <w:jc w:val="left"/>
              <w:textAlignment w:val="center"/>
              <w:rPr>
                <w:rStyle w:val="a5"/>
                <w:b w:val="0"/>
                <w:sz w:val="20"/>
                <w:szCs w:val="20"/>
              </w:rPr>
            </w:pPr>
            <w:r>
              <w:rPr>
                <w:rStyle w:val="a5"/>
                <w:b w:val="0"/>
                <w:sz w:val="20"/>
                <w:szCs w:val="20"/>
              </w:rPr>
              <w:t>管理每场考考试中的考生，可批量添加、移除考生。管理考生签到信息，可设置重签、取消签到、后台签到等。控制每场考试中的各个考生的状态，可针对各个考站设置重考、续考、弃考、强制结束及违纪登记，可延迟、减少考试时间。可显示各考站的考试进度。</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在线评分</w:t>
            </w:r>
          </w:p>
          <w:p w:rsidR="00AF6B58" w:rsidRDefault="0096048C">
            <w:pPr>
              <w:widowControl/>
              <w:ind w:firstLineChars="200" w:firstLine="400"/>
              <w:jc w:val="left"/>
              <w:textAlignment w:val="center"/>
              <w:rPr>
                <w:rStyle w:val="a5"/>
                <w:b w:val="0"/>
                <w:sz w:val="20"/>
                <w:szCs w:val="20"/>
              </w:rPr>
            </w:pPr>
            <w:r>
              <w:rPr>
                <w:rStyle w:val="a5"/>
                <w:b w:val="0"/>
                <w:sz w:val="20"/>
                <w:szCs w:val="20"/>
              </w:rPr>
              <w:t>考官可以在</w:t>
            </w:r>
            <w:r>
              <w:rPr>
                <w:rStyle w:val="a5"/>
                <w:b w:val="0"/>
                <w:sz w:val="20"/>
                <w:szCs w:val="20"/>
              </w:rPr>
              <w:t>PAD</w:t>
            </w:r>
            <w:r>
              <w:rPr>
                <w:rStyle w:val="a5"/>
                <w:b w:val="0"/>
                <w:sz w:val="20"/>
                <w:szCs w:val="20"/>
              </w:rPr>
              <w:t>上进入指定的考场场次与考站，使用考试安排中指定的评分表为学员实践操作考试进行在线评分，支持多位考官共同评分。</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支持考试完成情况显示，显示已考人数，未考人数；</w:t>
            </w:r>
          </w:p>
          <w:p w:rsidR="00AF6B58" w:rsidRDefault="0096048C">
            <w:pPr>
              <w:widowControl/>
              <w:ind w:firstLineChars="200" w:firstLine="400"/>
              <w:jc w:val="left"/>
              <w:textAlignment w:val="center"/>
              <w:rPr>
                <w:rStyle w:val="a5"/>
                <w:b w:val="0"/>
                <w:sz w:val="20"/>
                <w:szCs w:val="20"/>
              </w:rPr>
            </w:pPr>
            <w:r>
              <w:rPr>
                <w:rStyle w:val="a5"/>
                <w:b w:val="0"/>
                <w:sz w:val="20"/>
                <w:szCs w:val="20"/>
              </w:rPr>
              <w:t>支持电子签名，考官提交成绩时需同时提交电子签名。</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考场监控</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可在系统中实时查看各考站当前考试监控画面，支持清晰度切换，支持云台控制，可控制云台转向、变焦等功能。</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统计报表</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成绩查询</w:t>
            </w:r>
          </w:p>
          <w:p w:rsidR="00AF6B58" w:rsidRDefault="0096048C">
            <w:pPr>
              <w:widowControl/>
              <w:ind w:firstLineChars="200" w:firstLine="400"/>
              <w:jc w:val="left"/>
              <w:textAlignment w:val="center"/>
              <w:rPr>
                <w:rStyle w:val="a5"/>
                <w:b w:val="0"/>
                <w:sz w:val="20"/>
                <w:szCs w:val="20"/>
              </w:rPr>
            </w:pPr>
            <w:r>
              <w:rPr>
                <w:rStyle w:val="a5"/>
                <w:b w:val="0"/>
                <w:sz w:val="20"/>
                <w:szCs w:val="20"/>
              </w:rPr>
              <w:t>可以根据考试场次、考试</w:t>
            </w:r>
            <w:r>
              <w:rPr>
                <w:rStyle w:val="a5"/>
                <w:rFonts w:hint="eastAsia"/>
                <w:b w:val="0"/>
                <w:sz w:val="20"/>
                <w:szCs w:val="20"/>
              </w:rPr>
              <w:t>时间</w:t>
            </w:r>
            <w:r>
              <w:rPr>
                <w:rStyle w:val="a5"/>
                <w:b w:val="0"/>
                <w:sz w:val="20"/>
                <w:szCs w:val="20"/>
              </w:rPr>
              <w:t>及</w:t>
            </w:r>
            <w:r>
              <w:rPr>
                <w:rStyle w:val="a5"/>
                <w:b w:val="0"/>
                <w:sz w:val="20"/>
                <w:szCs w:val="20"/>
              </w:rPr>
              <w:lastRenderedPageBreak/>
              <w:t>学员信息查询统计考试成绩，可以查看理论或实践考试中的得分明细，可以将考试成绩或得分明细导出为</w:t>
            </w:r>
            <w:r>
              <w:rPr>
                <w:rStyle w:val="a5"/>
                <w:b w:val="0"/>
                <w:sz w:val="20"/>
                <w:szCs w:val="20"/>
              </w:rPr>
              <w:t>Excel</w:t>
            </w:r>
            <w:r>
              <w:rPr>
                <w:rStyle w:val="a5"/>
                <w:b w:val="0"/>
                <w:sz w:val="20"/>
                <w:szCs w:val="20"/>
              </w:rPr>
              <w:t>文件。</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成绩统计</w:t>
            </w:r>
          </w:p>
          <w:p w:rsidR="00AF6B58" w:rsidRDefault="0096048C">
            <w:pPr>
              <w:widowControl/>
              <w:ind w:firstLineChars="200" w:firstLine="400"/>
              <w:jc w:val="left"/>
              <w:textAlignment w:val="center"/>
              <w:rPr>
                <w:rStyle w:val="a5"/>
                <w:b w:val="0"/>
                <w:sz w:val="20"/>
                <w:szCs w:val="20"/>
              </w:rPr>
            </w:pPr>
            <w:r>
              <w:rPr>
                <w:rStyle w:val="a5"/>
                <w:b w:val="0"/>
                <w:sz w:val="20"/>
                <w:szCs w:val="20"/>
              </w:rPr>
              <w:t>根据考场场次、学员分组、考核内容及考试时间等条件对学员考生成绩进行汇总统计，管理员可以挑选需要进行统计分析的学员进行统计，默认情况下对所以符合查询条件的学员进行统计。统计表展现的信息包括参考人数、应考人数、缺考人数、最高分、最低分、平均分、平均分以上人数、平均分以下人数、及格人数、及格率等信息。</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成绩分布</w:t>
            </w:r>
          </w:p>
          <w:p w:rsidR="00AF6B58" w:rsidRDefault="0096048C">
            <w:pPr>
              <w:widowControl/>
              <w:ind w:firstLineChars="200" w:firstLine="400"/>
              <w:jc w:val="left"/>
              <w:textAlignment w:val="center"/>
              <w:rPr>
                <w:rStyle w:val="a5"/>
                <w:b w:val="0"/>
                <w:sz w:val="20"/>
                <w:szCs w:val="20"/>
              </w:rPr>
            </w:pPr>
            <w:r>
              <w:rPr>
                <w:rStyle w:val="a5"/>
                <w:b w:val="0"/>
                <w:sz w:val="20"/>
                <w:szCs w:val="20"/>
              </w:rPr>
              <w:t>以列表及雷达图的形式反映出参与统计的学员在不同的分数区间段中，所有参于分析人员成绩数量，让管理员可以更加直观的看到此次考试的成绩主要分布情况。管理员可以自定义添加和编辑需要统计的分数段。</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评分表分析</w:t>
            </w:r>
          </w:p>
          <w:p w:rsidR="00AF6B58" w:rsidRDefault="0096048C">
            <w:pPr>
              <w:widowControl/>
              <w:ind w:firstLineChars="200" w:firstLine="400"/>
              <w:jc w:val="left"/>
              <w:textAlignment w:val="center"/>
              <w:rPr>
                <w:rStyle w:val="a5"/>
                <w:b w:val="0"/>
                <w:sz w:val="20"/>
                <w:szCs w:val="20"/>
              </w:rPr>
            </w:pPr>
            <w:r>
              <w:rPr>
                <w:rStyle w:val="a5"/>
                <w:b w:val="0"/>
                <w:sz w:val="20"/>
                <w:szCs w:val="20"/>
              </w:rPr>
              <w:t>对指</w:t>
            </w:r>
            <w:r>
              <w:rPr>
                <w:rStyle w:val="a5"/>
                <w:b w:val="0"/>
                <w:sz w:val="20"/>
                <w:szCs w:val="20"/>
              </w:rPr>
              <w:t>定的评分表按考场场次及考试时间绩进行分析，列出各评分项最高分、最低分、平均分、平均分以上人数，平均分以下人数、平均失分率，并配以柱状图与雷达图进行展示。</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试卷分析</w:t>
            </w:r>
          </w:p>
          <w:p w:rsidR="00AF6B58" w:rsidRDefault="0096048C">
            <w:pPr>
              <w:widowControl/>
              <w:ind w:firstLineChars="200" w:firstLine="400"/>
              <w:jc w:val="left"/>
              <w:textAlignment w:val="center"/>
              <w:rPr>
                <w:rStyle w:val="a5"/>
                <w:b w:val="0"/>
                <w:sz w:val="20"/>
                <w:szCs w:val="20"/>
              </w:rPr>
            </w:pPr>
            <w:r>
              <w:rPr>
                <w:rStyle w:val="a5"/>
                <w:b w:val="0"/>
                <w:sz w:val="20"/>
                <w:szCs w:val="20"/>
              </w:rPr>
              <w:t>对指定的理论试卷按考场场次及考试时间对学员考试成绩进行分析，列出试卷最高分、最低分、平均分、平均分以上人数，平均分以下人数及每个试题的答对人数、答错人数、正确率，并配以柱状图与雷达图进行展示。</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考试汇总</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按时间段对所有考生的考试进行汇总统计，可根据起止时间、学员信息等条件进行筛选查询</w:t>
            </w:r>
            <w:r>
              <w:rPr>
                <w:rStyle w:val="a5"/>
                <w:b w:val="0"/>
                <w:sz w:val="20"/>
                <w:szCs w:val="20"/>
              </w:rPr>
              <w:t>。</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理论训练记录</w:t>
            </w:r>
          </w:p>
          <w:p w:rsidR="00AF6B58" w:rsidRDefault="0096048C">
            <w:pPr>
              <w:widowControl/>
              <w:ind w:firstLineChars="200" w:firstLine="400"/>
              <w:jc w:val="left"/>
              <w:textAlignment w:val="center"/>
              <w:rPr>
                <w:rStyle w:val="a5"/>
                <w:b w:val="0"/>
                <w:sz w:val="20"/>
                <w:szCs w:val="20"/>
              </w:rPr>
            </w:pPr>
            <w:r>
              <w:rPr>
                <w:rStyle w:val="a5"/>
                <w:rFonts w:hint="eastAsia"/>
                <w:b w:val="0"/>
                <w:sz w:val="20"/>
                <w:szCs w:val="20"/>
              </w:rPr>
              <w:t>按时间、题型等条件查询统计学</w:t>
            </w:r>
            <w:r>
              <w:rPr>
                <w:rStyle w:val="a5"/>
                <w:rFonts w:hint="eastAsia"/>
                <w:b w:val="0"/>
                <w:sz w:val="20"/>
                <w:szCs w:val="20"/>
              </w:rPr>
              <w:lastRenderedPageBreak/>
              <w:t>员理论练习情况，可查询练习详情</w:t>
            </w:r>
            <w:r>
              <w:rPr>
                <w:rStyle w:val="a5"/>
                <w:b w:val="0"/>
                <w:sz w:val="20"/>
                <w:szCs w:val="20"/>
              </w:rPr>
              <w:t>。</w:t>
            </w:r>
          </w:p>
          <w:p w:rsidR="00AF6B58" w:rsidRDefault="0096048C">
            <w:pPr>
              <w:widowControl/>
              <w:numPr>
                <w:ilvl w:val="2"/>
                <w:numId w:val="2"/>
              </w:numPr>
              <w:ind w:left="0" w:firstLineChars="200" w:firstLine="400"/>
              <w:jc w:val="left"/>
              <w:textAlignment w:val="center"/>
              <w:rPr>
                <w:rStyle w:val="a5"/>
                <w:b w:val="0"/>
                <w:sz w:val="20"/>
                <w:szCs w:val="20"/>
              </w:rPr>
            </w:pPr>
            <w:r>
              <w:rPr>
                <w:rStyle w:val="a5"/>
                <w:rFonts w:hint="eastAsia"/>
                <w:b w:val="0"/>
                <w:sz w:val="20"/>
                <w:szCs w:val="20"/>
              </w:rPr>
              <w:t>录像查询</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b w:val="0"/>
                <w:sz w:val="20"/>
                <w:szCs w:val="20"/>
              </w:rPr>
              <w:t>可以根据考试场次、考试</w:t>
            </w:r>
            <w:r>
              <w:rPr>
                <w:rStyle w:val="a5"/>
                <w:rFonts w:hint="eastAsia"/>
                <w:b w:val="0"/>
                <w:sz w:val="20"/>
                <w:szCs w:val="20"/>
              </w:rPr>
              <w:t>时间、考站及</w:t>
            </w:r>
            <w:r>
              <w:rPr>
                <w:rStyle w:val="a5"/>
                <w:b w:val="0"/>
                <w:sz w:val="20"/>
                <w:szCs w:val="20"/>
              </w:rPr>
              <w:t>学员信息查询</w:t>
            </w:r>
            <w:r>
              <w:rPr>
                <w:rStyle w:val="a5"/>
                <w:rFonts w:hint="eastAsia"/>
                <w:b w:val="0"/>
                <w:sz w:val="20"/>
                <w:szCs w:val="20"/>
              </w:rPr>
              <w:t>考试录像，支持录像在线回放及下载，支持录像截图</w:t>
            </w:r>
            <w:r>
              <w:rPr>
                <w:rStyle w:val="a5"/>
                <w:b w:val="0"/>
                <w:sz w:val="20"/>
                <w:szCs w:val="20"/>
              </w:rPr>
              <w:t>。</w:t>
            </w:r>
          </w:p>
          <w:p w:rsidR="00AF6B58" w:rsidRDefault="0096048C">
            <w:pPr>
              <w:widowControl/>
              <w:numPr>
                <w:ilvl w:val="0"/>
                <w:numId w:val="2"/>
              </w:numPr>
              <w:ind w:left="0" w:firstLineChars="200" w:firstLine="400"/>
              <w:jc w:val="left"/>
              <w:textAlignment w:val="center"/>
              <w:rPr>
                <w:rStyle w:val="a5"/>
                <w:b w:val="0"/>
                <w:sz w:val="20"/>
                <w:szCs w:val="20"/>
              </w:rPr>
            </w:pPr>
            <w:r>
              <w:rPr>
                <w:rStyle w:val="a5"/>
                <w:b w:val="0"/>
                <w:sz w:val="20"/>
                <w:szCs w:val="20"/>
              </w:rPr>
              <w:t>学生端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我的练习</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理论训练</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学员可在线进行分学科的理论练习，整个题库对学员开放，学员可分学科进行理论答题练习，可查看、重置各学科分类的练习进度，每答一题后自动判读对错并显示正确答案，回答正确自动跳转到下一题。错题自动归档至学员个人的错题库。</w:t>
            </w:r>
          </w:p>
          <w:p w:rsidR="00AF6B58" w:rsidRDefault="0096048C">
            <w:pPr>
              <w:widowControl/>
              <w:numPr>
                <w:ilvl w:val="3"/>
                <w:numId w:val="2"/>
              </w:numPr>
              <w:ind w:left="0" w:firstLineChars="200" w:firstLine="400"/>
              <w:jc w:val="left"/>
              <w:textAlignment w:val="center"/>
              <w:rPr>
                <w:rStyle w:val="a5"/>
                <w:b w:val="0"/>
                <w:sz w:val="20"/>
                <w:szCs w:val="20"/>
              </w:rPr>
            </w:pPr>
            <w:r>
              <w:rPr>
                <w:rStyle w:val="a5"/>
                <w:b w:val="0"/>
                <w:sz w:val="20"/>
                <w:szCs w:val="20"/>
              </w:rPr>
              <w:t>理论训练支持</w:t>
            </w:r>
            <w:r>
              <w:rPr>
                <w:rStyle w:val="a5"/>
                <w:b w:val="0"/>
                <w:sz w:val="20"/>
                <w:szCs w:val="20"/>
              </w:rPr>
              <w:t>A1</w:t>
            </w:r>
            <w:r>
              <w:rPr>
                <w:rStyle w:val="a5"/>
                <w:b w:val="0"/>
                <w:sz w:val="20"/>
                <w:szCs w:val="20"/>
              </w:rPr>
              <w:t>型题、</w:t>
            </w:r>
            <w:r>
              <w:rPr>
                <w:rStyle w:val="a5"/>
                <w:b w:val="0"/>
                <w:sz w:val="20"/>
                <w:szCs w:val="20"/>
              </w:rPr>
              <w:t>A2</w:t>
            </w:r>
            <w:r>
              <w:rPr>
                <w:rStyle w:val="a5"/>
                <w:b w:val="0"/>
                <w:sz w:val="20"/>
                <w:szCs w:val="20"/>
              </w:rPr>
              <w:t>型题、</w:t>
            </w:r>
            <w:r>
              <w:rPr>
                <w:rStyle w:val="a5"/>
                <w:b w:val="0"/>
                <w:sz w:val="20"/>
                <w:szCs w:val="20"/>
              </w:rPr>
              <w:t>B</w:t>
            </w:r>
            <w:r>
              <w:rPr>
                <w:rStyle w:val="a5"/>
                <w:b w:val="0"/>
                <w:sz w:val="20"/>
                <w:szCs w:val="20"/>
              </w:rPr>
              <w:t>型题、</w:t>
            </w:r>
            <w:r>
              <w:rPr>
                <w:rStyle w:val="a5"/>
                <w:b w:val="0"/>
                <w:sz w:val="20"/>
                <w:szCs w:val="20"/>
              </w:rPr>
              <w:t>X</w:t>
            </w:r>
            <w:r>
              <w:rPr>
                <w:rStyle w:val="a5"/>
                <w:b w:val="0"/>
                <w:sz w:val="20"/>
                <w:szCs w:val="20"/>
              </w:rPr>
              <w:t>型题、案例题、判断题、读片题等常见医学考试题型</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错题汇总</w:t>
            </w:r>
          </w:p>
          <w:p w:rsidR="00AF6B58" w:rsidRDefault="0096048C">
            <w:pPr>
              <w:widowControl/>
              <w:ind w:firstLineChars="200" w:firstLine="400"/>
              <w:jc w:val="left"/>
              <w:textAlignment w:val="center"/>
              <w:rPr>
                <w:rStyle w:val="a5"/>
                <w:b w:val="0"/>
                <w:sz w:val="20"/>
                <w:szCs w:val="20"/>
              </w:rPr>
            </w:pPr>
            <w:r>
              <w:rPr>
                <w:rStyle w:val="a5"/>
                <w:b w:val="0"/>
                <w:sz w:val="20"/>
                <w:szCs w:val="20"/>
              </w:rPr>
              <w:t>▲</w:t>
            </w:r>
            <w:r>
              <w:rPr>
                <w:rStyle w:val="a5"/>
                <w:b w:val="0"/>
                <w:sz w:val="20"/>
                <w:szCs w:val="20"/>
              </w:rPr>
              <w:t>属于学员个人的错题库，在理论训练中做错的题自动分类汇总，学生可根据学科、时间等条件筛选查询。</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模拟考试</w:t>
            </w:r>
          </w:p>
          <w:p w:rsidR="00AF6B58" w:rsidRDefault="0096048C">
            <w:pPr>
              <w:widowControl/>
              <w:ind w:firstLineChars="200" w:firstLine="400"/>
              <w:jc w:val="left"/>
              <w:textAlignment w:val="center"/>
              <w:rPr>
                <w:rStyle w:val="a5"/>
                <w:b w:val="0"/>
                <w:sz w:val="20"/>
                <w:szCs w:val="20"/>
              </w:rPr>
            </w:pPr>
            <w:r>
              <w:rPr>
                <w:rStyle w:val="a5"/>
                <w:b w:val="0"/>
                <w:sz w:val="20"/>
                <w:szCs w:val="20"/>
              </w:rPr>
              <w:t>学员可自行选择学科章节比例进行组卷，系统自动根据学员设定的比例随机抽题生成模拟试卷，学员在规定时间内进行答题，考试时间结束后系统将自动收卷，完整模拟正式考试过程。每次模拟考试结束后系统自动收集学员答错的题目给予汇总解析。可查看历史练习数据，意外中断的考试可选择继续进行。</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我的考试</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我的预约</w:t>
            </w:r>
          </w:p>
          <w:p w:rsidR="00AF6B58" w:rsidRDefault="0096048C">
            <w:pPr>
              <w:widowControl/>
              <w:ind w:firstLineChars="200" w:firstLine="400"/>
              <w:jc w:val="left"/>
              <w:textAlignment w:val="center"/>
              <w:rPr>
                <w:rStyle w:val="a5"/>
                <w:b w:val="0"/>
                <w:sz w:val="20"/>
                <w:szCs w:val="20"/>
              </w:rPr>
            </w:pPr>
            <w:r>
              <w:rPr>
                <w:rStyle w:val="a5"/>
                <w:b w:val="0"/>
                <w:sz w:val="20"/>
                <w:szCs w:val="20"/>
              </w:rPr>
              <w:t>学员管理自己的考试预约，可以查看历史预约理论，可以对开放在线预约的考试进行预约。</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t xml:space="preserve"> </w:t>
            </w:r>
            <w:r>
              <w:rPr>
                <w:rStyle w:val="a5"/>
                <w:b w:val="0"/>
                <w:sz w:val="20"/>
                <w:szCs w:val="20"/>
              </w:rPr>
              <w:t>理论考试</w:t>
            </w:r>
          </w:p>
          <w:p w:rsidR="00AF6B58" w:rsidRDefault="0096048C">
            <w:pPr>
              <w:widowControl/>
              <w:ind w:firstLineChars="200" w:firstLine="400"/>
              <w:jc w:val="left"/>
              <w:textAlignment w:val="center"/>
              <w:rPr>
                <w:rStyle w:val="a5"/>
                <w:b w:val="0"/>
                <w:sz w:val="20"/>
                <w:szCs w:val="20"/>
              </w:rPr>
            </w:pPr>
            <w:r>
              <w:rPr>
                <w:rStyle w:val="a5"/>
                <w:b w:val="0"/>
                <w:sz w:val="20"/>
                <w:szCs w:val="20"/>
              </w:rPr>
              <w:t>学员通过</w:t>
            </w:r>
            <w:r>
              <w:rPr>
                <w:rStyle w:val="a5"/>
                <w:b w:val="0"/>
                <w:sz w:val="20"/>
                <w:szCs w:val="20"/>
              </w:rPr>
              <w:t>PAD</w:t>
            </w:r>
            <w:r>
              <w:rPr>
                <w:rStyle w:val="a5"/>
                <w:b w:val="0"/>
                <w:sz w:val="20"/>
                <w:szCs w:val="20"/>
              </w:rPr>
              <w:t>或</w:t>
            </w:r>
            <w:r>
              <w:rPr>
                <w:rStyle w:val="a5"/>
                <w:b w:val="0"/>
                <w:sz w:val="20"/>
                <w:szCs w:val="20"/>
              </w:rPr>
              <w:t>PC</w:t>
            </w:r>
            <w:r>
              <w:rPr>
                <w:rStyle w:val="a5"/>
                <w:b w:val="0"/>
                <w:sz w:val="20"/>
                <w:szCs w:val="20"/>
              </w:rPr>
              <w:t>及登录系统在线进行理论考试答题。</w:t>
            </w:r>
          </w:p>
          <w:p w:rsidR="00AF6B58" w:rsidRDefault="0096048C">
            <w:pPr>
              <w:widowControl/>
              <w:numPr>
                <w:ilvl w:val="2"/>
                <w:numId w:val="2"/>
              </w:numPr>
              <w:ind w:left="0" w:firstLineChars="200" w:firstLine="400"/>
              <w:jc w:val="left"/>
              <w:textAlignment w:val="center"/>
              <w:rPr>
                <w:rStyle w:val="a5"/>
                <w:b w:val="0"/>
                <w:sz w:val="20"/>
                <w:szCs w:val="20"/>
              </w:rPr>
            </w:pPr>
            <w:r>
              <w:rPr>
                <w:rStyle w:val="a5"/>
                <w:b w:val="0"/>
                <w:sz w:val="20"/>
                <w:szCs w:val="20"/>
              </w:rPr>
              <w:lastRenderedPageBreak/>
              <w:t>模拟人联机考试</w:t>
            </w:r>
          </w:p>
          <w:p w:rsidR="00AF6B58" w:rsidRDefault="0096048C">
            <w:pPr>
              <w:widowControl/>
              <w:ind w:firstLineChars="200" w:firstLine="400"/>
              <w:jc w:val="left"/>
              <w:textAlignment w:val="center"/>
              <w:rPr>
                <w:rStyle w:val="a5"/>
                <w:b w:val="0"/>
                <w:sz w:val="20"/>
                <w:szCs w:val="20"/>
              </w:rPr>
            </w:pPr>
            <w:r>
              <w:rPr>
                <w:rStyle w:val="a5"/>
                <w:b w:val="0"/>
                <w:sz w:val="20"/>
                <w:szCs w:val="20"/>
              </w:rPr>
              <w:t>▲</w:t>
            </w:r>
            <w:r>
              <w:rPr>
                <w:rStyle w:val="a5"/>
                <w:b w:val="0"/>
                <w:sz w:val="20"/>
                <w:szCs w:val="20"/>
              </w:rPr>
              <w:t>支持接入心肺复苏、胸腹部触诊、心肺听诊等模拟教具，系统自动设置模拟人状态，实时采集学生操作数据，自动给予评判和打分。学员通过用户名密码登录后，自动根据设定的考核内容连接到智能模拟人设备并进入考试界面，学员在模拟人上的操作数据同步显示并实时保存至服务器，系统根据设定的考核要求自动评分。非当前考站的学生不允许进行考核。</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历史成绩</w:t>
            </w:r>
          </w:p>
          <w:p w:rsidR="00AF6B58" w:rsidRDefault="0096048C">
            <w:pPr>
              <w:widowControl/>
              <w:ind w:firstLineChars="200" w:firstLine="400"/>
              <w:jc w:val="left"/>
              <w:textAlignment w:val="center"/>
              <w:rPr>
                <w:rStyle w:val="a5"/>
                <w:b w:val="0"/>
                <w:sz w:val="20"/>
                <w:szCs w:val="20"/>
              </w:rPr>
            </w:pPr>
            <w:r>
              <w:rPr>
                <w:rStyle w:val="a5"/>
                <w:b w:val="0"/>
                <w:sz w:val="20"/>
                <w:szCs w:val="20"/>
              </w:rPr>
              <w:t>查询学员个人的历史考试成绩。</w:t>
            </w:r>
          </w:p>
          <w:p w:rsidR="00AF6B58" w:rsidRDefault="0096048C">
            <w:pPr>
              <w:widowControl/>
              <w:numPr>
                <w:ilvl w:val="0"/>
                <w:numId w:val="2"/>
              </w:numPr>
              <w:ind w:left="0" w:firstLineChars="200" w:firstLine="400"/>
              <w:jc w:val="left"/>
              <w:textAlignment w:val="center"/>
              <w:rPr>
                <w:rStyle w:val="a5"/>
                <w:b w:val="0"/>
                <w:sz w:val="20"/>
                <w:szCs w:val="20"/>
              </w:rPr>
            </w:pPr>
            <w:r>
              <w:rPr>
                <w:rStyle w:val="a5"/>
                <w:b w:val="0"/>
                <w:sz w:val="20"/>
                <w:szCs w:val="20"/>
              </w:rPr>
              <w:t>签到客户端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查询学生信息</w:t>
            </w:r>
          </w:p>
          <w:p w:rsidR="00AF6B58" w:rsidRDefault="0096048C">
            <w:pPr>
              <w:widowControl/>
              <w:ind w:firstLineChars="200" w:firstLine="400"/>
              <w:jc w:val="left"/>
              <w:textAlignment w:val="center"/>
              <w:rPr>
                <w:rStyle w:val="a5"/>
                <w:b w:val="0"/>
                <w:sz w:val="20"/>
                <w:szCs w:val="20"/>
              </w:rPr>
            </w:pPr>
            <w:r>
              <w:rPr>
                <w:rStyle w:val="a5"/>
                <w:b w:val="0"/>
                <w:sz w:val="20"/>
                <w:szCs w:val="20"/>
              </w:rPr>
              <w:t>可以根据学员姓名、身份证号、用户名、学号等查询学员信息。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录入学生信息</w:t>
            </w:r>
          </w:p>
          <w:p w:rsidR="00AF6B58" w:rsidRDefault="0096048C">
            <w:pPr>
              <w:widowControl/>
              <w:ind w:firstLineChars="200" w:firstLine="400"/>
              <w:jc w:val="left"/>
              <w:textAlignment w:val="center"/>
              <w:rPr>
                <w:rStyle w:val="a5"/>
                <w:b w:val="0"/>
                <w:sz w:val="20"/>
                <w:szCs w:val="20"/>
              </w:rPr>
            </w:pPr>
            <w:r>
              <w:rPr>
                <w:rStyle w:val="a5"/>
                <w:b w:val="0"/>
                <w:sz w:val="20"/>
                <w:szCs w:val="20"/>
              </w:rPr>
              <w:t>可以直接在客户端录入学员信息。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录入学生指纹</w:t>
            </w:r>
          </w:p>
          <w:p w:rsidR="00AF6B58" w:rsidRDefault="0096048C">
            <w:pPr>
              <w:widowControl/>
              <w:ind w:firstLineChars="200" w:firstLine="400"/>
              <w:jc w:val="left"/>
              <w:textAlignment w:val="center"/>
              <w:rPr>
                <w:rStyle w:val="a5"/>
                <w:b w:val="0"/>
                <w:sz w:val="20"/>
                <w:szCs w:val="20"/>
              </w:rPr>
            </w:pPr>
            <w:r>
              <w:rPr>
                <w:rStyle w:val="a5"/>
                <w:b w:val="0"/>
                <w:sz w:val="20"/>
                <w:szCs w:val="20"/>
              </w:rPr>
              <w:t>可以直接对接指纹采集设备，录入学员指纹信息。</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指纹签到</w:t>
            </w:r>
          </w:p>
          <w:p w:rsidR="00AF6B58" w:rsidRDefault="0096048C">
            <w:pPr>
              <w:widowControl/>
              <w:ind w:firstLineChars="200" w:firstLine="400"/>
              <w:jc w:val="left"/>
              <w:textAlignment w:val="center"/>
              <w:rPr>
                <w:rStyle w:val="a5"/>
                <w:b w:val="0"/>
                <w:sz w:val="20"/>
                <w:szCs w:val="20"/>
              </w:rPr>
            </w:pPr>
            <w:r>
              <w:rPr>
                <w:rStyle w:val="a5"/>
                <w:b w:val="0"/>
                <w:sz w:val="20"/>
                <w:szCs w:val="20"/>
              </w:rPr>
              <w:t>系统直接对接指纹采集设备，学员在考试前需要按压指纹验证身份来进行签到。</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二代身份证签到</w:t>
            </w:r>
          </w:p>
          <w:p w:rsidR="00AF6B58" w:rsidRDefault="0096048C">
            <w:pPr>
              <w:widowControl/>
              <w:ind w:firstLineChars="200" w:firstLine="400"/>
              <w:jc w:val="left"/>
              <w:textAlignment w:val="center"/>
              <w:rPr>
                <w:rStyle w:val="a5"/>
                <w:b w:val="0"/>
                <w:sz w:val="20"/>
                <w:szCs w:val="20"/>
              </w:rPr>
            </w:pPr>
            <w:r>
              <w:rPr>
                <w:rStyle w:val="a5"/>
                <w:b w:val="0"/>
                <w:sz w:val="20"/>
                <w:szCs w:val="20"/>
              </w:rPr>
              <w:t>系统直接对接二代身份证读卡器，学员在考试前刷二代身份证验证身份来进行签到。</w:t>
            </w:r>
          </w:p>
          <w:p w:rsidR="00AF6B58" w:rsidRDefault="0096048C">
            <w:pPr>
              <w:widowControl/>
              <w:numPr>
                <w:ilvl w:val="1"/>
                <w:numId w:val="2"/>
              </w:numPr>
              <w:ind w:left="0" w:firstLineChars="200" w:firstLine="400"/>
              <w:jc w:val="left"/>
              <w:textAlignment w:val="center"/>
              <w:rPr>
                <w:rStyle w:val="a5"/>
                <w:b w:val="0"/>
                <w:sz w:val="20"/>
                <w:szCs w:val="20"/>
              </w:rPr>
            </w:pPr>
            <w:r>
              <w:rPr>
                <w:rStyle w:val="a5"/>
                <w:rFonts w:hint="eastAsia"/>
                <w:b w:val="0"/>
                <w:sz w:val="20"/>
                <w:szCs w:val="20"/>
              </w:rPr>
              <w:t>人证对比</w:t>
            </w:r>
            <w:r>
              <w:rPr>
                <w:rStyle w:val="a5"/>
                <w:b w:val="0"/>
                <w:sz w:val="20"/>
                <w:szCs w:val="20"/>
              </w:rPr>
              <w:t>签到</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b w:val="0"/>
                <w:sz w:val="20"/>
                <w:szCs w:val="20"/>
              </w:rPr>
              <w:t>系统</w:t>
            </w:r>
            <w:r>
              <w:rPr>
                <w:rStyle w:val="a5"/>
                <w:rFonts w:hint="eastAsia"/>
                <w:b w:val="0"/>
                <w:sz w:val="20"/>
                <w:szCs w:val="20"/>
              </w:rPr>
              <w:t>可</w:t>
            </w:r>
            <w:r>
              <w:rPr>
                <w:rStyle w:val="a5"/>
                <w:b w:val="0"/>
                <w:sz w:val="20"/>
                <w:szCs w:val="20"/>
              </w:rPr>
              <w:t>对接</w:t>
            </w:r>
            <w:r>
              <w:rPr>
                <w:rStyle w:val="a5"/>
                <w:rFonts w:hint="eastAsia"/>
                <w:b w:val="0"/>
                <w:sz w:val="20"/>
                <w:szCs w:val="20"/>
              </w:rPr>
              <w:t>认证对比设备</w:t>
            </w:r>
            <w:r>
              <w:rPr>
                <w:rStyle w:val="a5"/>
                <w:b w:val="0"/>
                <w:sz w:val="20"/>
                <w:szCs w:val="20"/>
              </w:rPr>
              <w:t>，学员在考试前刷二代身份证</w:t>
            </w:r>
            <w:r>
              <w:rPr>
                <w:rStyle w:val="a5"/>
                <w:rFonts w:hint="eastAsia"/>
                <w:b w:val="0"/>
                <w:sz w:val="20"/>
                <w:szCs w:val="20"/>
              </w:rPr>
              <w:t>并进行人脸识别</w:t>
            </w:r>
            <w:r>
              <w:rPr>
                <w:rStyle w:val="a5"/>
                <w:b w:val="0"/>
                <w:sz w:val="20"/>
                <w:szCs w:val="20"/>
              </w:rPr>
              <w:t>验证</w:t>
            </w:r>
            <w:r>
              <w:rPr>
                <w:rStyle w:val="a5"/>
                <w:rFonts w:hint="eastAsia"/>
                <w:b w:val="0"/>
                <w:sz w:val="20"/>
                <w:szCs w:val="20"/>
              </w:rPr>
              <w:t>，人证合一方可完成</w:t>
            </w:r>
            <w:r>
              <w:rPr>
                <w:rStyle w:val="a5"/>
                <w:b w:val="0"/>
                <w:sz w:val="20"/>
                <w:szCs w:val="20"/>
              </w:rPr>
              <w:t>签到。</w:t>
            </w:r>
          </w:p>
          <w:p w:rsidR="00AF6B58" w:rsidRDefault="0096048C">
            <w:pPr>
              <w:widowControl/>
              <w:numPr>
                <w:ilvl w:val="1"/>
                <w:numId w:val="2"/>
              </w:numPr>
              <w:ind w:left="0" w:firstLineChars="200" w:firstLine="400"/>
              <w:jc w:val="left"/>
              <w:textAlignment w:val="center"/>
              <w:rPr>
                <w:rStyle w:val="a5"/>
                <w:b w:val="0"/>
                <w:sz w:val="20"/>
                <w:szCs w:val="20"/>
              </w:rPr>
            </w:pPr>
            <w:r>
              <w:rPr>
                <w:rStyle w:val="a5"/>
                <w:b w:val="0"/>
                <w:sz w:val="20"/>
                <w:szCs w:val="20"/>
              </w:rPr>
              <w:t>学号或身份证号或用户名签到</w:t>
            </w:r>
          </w:p>
          <w:p w:rsidR="00AF6B58" w:rsidRDefault="0096048C">
            <w:pPr>
              <w:widowControl/>
              <w:ind w:firstLineChars="200" w:firstLine="400"/>
              <w:jc w:val="left"/>
              <w:textAlignment w:val="center"/>
              <w:rPr>
                <w:rStyle w:val="a5"/>
                <w:b w:val="0"/>
                <w:sz w:val="20"/>
                <w:szCs w:val="20"/>
              </w:rPr>
            </w:pPr>
            <w:r>
              <w:rPr>
                <w:rStyle w:val="a5"/>
                <w:b w:val="0"/>
                <w:sz w:val="20"/>
                <w:szCs w:val="20"/>
              </w:rPr>
              <w:t>当遇到指纹采集设备故障或学员手指受伤无法采集指纹等情况时，也可以使用学员身份证号、用户名、学号等信息进行考试签</w:t>
            </w:r>
            <w:r>
              <w:rPr>
                <w:rStyle w:val="a5"/>
                <w:b w:val="0"/>
                <w:sz w:val="20"/>
                <w:szCs w:val="20"/>
              </w:rPr>
              <w:t>到。</w:t>
            </w:r>
          </w:p>
          <w:p w:rsidR="00AF6B58" w:rsidRDefault="0096048C">
            <w:pPr>
              <w:widowControl/>
              <w:numPr>
                <w:ilvl w:val="0"/>
                <w:numId w:val="2"/>
              </w:numPr>
              <w:ind w:left="0" w:firstLineChars="200" w:firstLine="400"/>
              <w:jc w:val="left"/>
              <w:textAlignment w:val="center"/>
              <w:rPr>
                <w:rStyle w:val="a5"/>
                <w:b w:val="0"/>
                <w:sz w:val="20"/>
                <w:szCs w:val="20"/>
              </w:rPr>
            </w:pPr>
            <w:r>
              <w:rPr>
                <w:rStyle w:val="a5"/>
                <w:b w:val="0"/>
                <w:sz w:val="20"/>
                <w:szCs w:val="20"/>
              </w:rPr>
              <w:t>考试排队叫号</w:t>
            </w:r>
          </w:p>
          <w:p w:rsidR="00AF6B58" w:rsidRDefault="0096048C">
            <w:pPr>
              <w:widowControl/>
              <w:ind w:firstLineChars="200" w:firstLine="400"/>
              <w:jc w:val="left"/>
              <w:textAlignment w:val="center"/>
              <w:rPr>
                <w:rStyle w:val="a5"/>
                <w:b w:val="0"/>
                <w:sz w:val="20"/>
                <w:szCs w:val="20"/>
              </w:rPr>
            </w:pPr>
            <w:r>
              <w:rPr>
                <w:rStyle w:val="a5"/>
                <w:b w:val="0"/>
                <w:sz w:val="20"/>
                <w:szCs w:val="20"/>
              </w:rPr>
              <w:lastRenderedPageBreak/>
              <w:t>学员签到后系统将根据考试安排自动为学员进行智能排考，等候区信息展示大屏可显示各个站点考核信息及各学员当前应进入的考站，同时给予语音叫号提示，实现学员考核的有效排序与等候，以达到最大利用考试资源，节省考试源源与考生轮转等候时间。当某个考生因故无法及时进入考站进行考试时，考站中的考官可选择跳过该考生。</w:t>
            </w:r>
          </w:p>
          <w:p w:rsidR="00AF6B58" w:rsidRDefault="0096048C">
            <w:pPr>
              <w:widowControl/>
              <w:ind w:firstLineChars="200" w:firstLine="400"/>
              <w:jc w:val="left"/>
              <w:textAlignment w:val="center"/>
              <w:rPr>
                <w:rStyle w:val="a5"/>
                <w:b w:val="0"/>
                <w:sz w:val="20"/>
                <w:szCs w:val="20"/>
              </w:rPr>
            </w:pPr>
            <w:r>
              <w:rPr>
                <w:rStyle w:val="a5"/>
                <w:b w:val="0"/>
                <w:sz w:val="20"/>
                <w:szCs w:val="20"/>
              </w:rPr>
              <w:t>支持智能电视（</w:t>
            </w:r>
            <w:r>
              <w:rPr>
                <w:rStyle w:val="a5"/>
                <w:b w:val="0"/>
                <w:sz w:val="20"/>
                <w:szCs w:val="20"/>
              </w:rPr>
              <w:t>Android</w:t>
            </w:r>
            <w:r>
              <w:rPr>
                <w:rStyle w:val="a5"/>
                <w:b w:val="0"/>
                <w:sz w:val="20"/>
                <w:szCs w:val="20"/>
              </w:rPr>
              <w:t>系统）直接安装排队叫号</w:t>
            </w:r>
            <w:r>
              <w:rPr>
                <w:rStyle w:val="a5"/>
                <w:b w:val="0"/>
                <w:sz w:val="20"/>
                <w:szCs w:val="20"/>
              </w:rPr>
              <w:t>App</w:t>
            </w:r>
            <w:r>
              <w:rPr>
                <w:rStyle w:val="a5"/>
                <w:b w:val="0"/>
                <w:sz w:val="20"/>
                <w:szCs w:val="20"/>
              </w:rPr>
              <w:t>或连接安卓机顶盒实现叫号，数据通过无线网络传输，无需事先预留高清视频线，无需连接电脑。</w:t>
            </w:r>
          </w:p>
          <w:p w:rsidR="00AF6B58" w:rsidRDefault="0096048C">
            <w:pPr>
              <w:widowControl/>
              <w:ind w:firstLineChars="200" w:firstLine="400"/>
              <w:jc w:val="left"/>
              <w:textAlignment w:val="center"/>
              <w:rPr>
                <w:rStyle w:val="a5"/>
                <w:b w:val="0"/>
                <w:sz w:val="20"/>
                <w:szCs w:val="20"/>
              </w:rPr>
            </w:pPr>
            <w:r>
              <w:rPr>
                <w:rStyle w:val="a5"/>
                <w:rFonts w:ascii="宋体" w:eastAsia="宋体" w:hAnsi="宋体" w:cs="宋体" w:hint="eastAsia"/>
                <w:b w:val="0"/>
                <w:sz w:val="20"/>
                <w:szCs w:val="20"/>
              </w:rPr>
              <w:t>▲</w:t>
            </w:r>
            <w:r>
              <w:rPr>
                <w:rStyle w:val="a5"/>
                <w:rFonts w:hint="eastAsia"/>
                <w:b w:val="0"/>
                <w:sz w:val="20"/>
                <w:szCs w:val="20"/>
              </w:rPr>
              <w:t>支持电子门牌，系统根据后台设置自动显示当前房间</w:t>
            </w:r>
            <w:r>
              <w:rPr>
                <w:rStyle w:val="a5"/>
                <w:rFonts w:hint="eastAsia"/>
                <w:b w:val="0"/>
                <w:sz w:val="20"/>
                <w:szCs w:val="20"/>
              </w:rPr>
              <w:t>信息，包括房间名称、当前考试场次、本站考官、当前考生、下一考生、考生轮转信息等。</w:t>
            </w:r>
          </w:p>
        </w:tc>
        <w:tc>
          <w:tcPr>
            <w:tcW w:w="928" w:type="dxa"/>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Fonts w:ascii="等线" w:eastAsia="等线" w:hAnsi="等线" w:cs="等线"/>
                <w:color w:val="000000"/>
                <w:sz w:val="24"/>
                <w:szCs w:val="24"/>
              </w:rPr>
            </w:pPr>
            <w:r>
              <w:rPr>
                <w:rStyle w:val="a5"/>
                <w:rFonts w:ascii="Times New Roman" w:eastAsia="宋体" w:hAnsi="Times New Roman" w:cs="Times New Roman" w:hint="eastAsia"/>
                <w:b w:val="0"/>
                <w:sz w:val="20"/>
                <w:szCs w:val="20"/>
              </w:rPr>
              <w:lastRenderedPageBreak/>
              <w:t>用于管理临床技能实训中心的系统，支持</w:t>
            </w:r>
            <w:r>
              <w:rPr>
                <w:rStyle w:val="a5"/>
                <w:rFonts w:ascii="Times New Roman" w:eastAsia="宋体" w:hAnsi="Times New Roman" w:cs="Times New Roman" w:hint="eastAsia"/>
                <w:b w:val="0"/>
                <w:sz w:val="20"/>
                <w:szCs w:val="20"/>
              </w:rPr>
              <w:t>OSCE</w:t>
            </w:r>
            <w:r>
              <w:rPr>
                <w:rStyle w:val="a5"/>
                <w:rFonts w:ascii="Times New Roman" w:eastAsia="宋体" w:hAnsi="Times New Roman" w:cs="Times New Roman" w:hint="eastAsia"/>
                <w:b w:val="0"/>
                <w:sz w:val="20"/>
                <w:szCs w:val="20"/>
              </w:rPr>
              <w:t>考试、执业医师考试、住陪出科结业考试等</w:t>
            </w:r>
          </w:p>
        </w:tc>
      </w:tr>
    </w:tbl>
    <w:p w:rsidR="00AF6B58" w:rsidRDefault="00AF6B58"/>
    <w:p w:rsidR="00AF6B58" w:rsidRDefault="0096048C">
      <w:pPr>
        <w:pStyle w:val="1"/>
      </w:pPr>
      <w:r>
        <w:rPr>
          <w:rFonts w:hint="eastAsia"/>
        </w:rPr>
        <w:t>OSCE</w:t>
      </w:r>
      <w:r>
        <w:rPr>
          <w:rFonts w:hint="eastAsia"/>
        </w:rPr>
        <w:t>（硬件部分）</w:t>
      </w:r>
      <w:r>
        <w:rPr>
          <w:rFonts w:hint="eastAsia"/>
        </w:rPr>
        <w:t>:</w:t>
      </w:r>
    </w:p>
    <w:p w:rsidR="00AF6B58" w:rsidRDefault="00AF6B58"/>
    <w:tbl>
      <w:tblPr>
        <w:tblW w:w="5377" w:type="pct"/>
        <w:jc w:val="center"/>
        <w:tblLayout w:type="fixed"/>
        <w:tblLook w:val="04A0"/>
      </w:tblPr>
      <w:tblGrid>
        <w:gridCol w:w="424"/>
        <w:gridCol w:w="1371"/>
        <w:gridCol w:w="511"/>
        <w:gridCol w:w="5671"/>
        <w:gridCol w:w="1188"/>
      </w:tblGrid>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序号</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项目</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jc w:val="center"/>
              <w:rPr>
                <w:rFonts w:cs="宋体"/>
                <w:color w:val="000000"/>
                <w:kern w:val="0"/>
                <w:sz w:val="20"/>
                <w:szCs w:val="20"/>
              </w:rPr>
            </w:pPr>
            <w:r>
              <w:rPr>
                <w:rFonts w:cs="宋体"/>
                <w:color w:val="000000"/>
                <w:kern w:val="0"/>
                <w:sz w:val="20"/>
                <w:szCs w:val="20"/>
              </w:rPr>
              <w:t>数量</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Style w:val="a5"/>
                <w:rFonts w:cstheme="minorEastAsia"/>
                <w:b w:val="0"/>
                <w:sz w:val="20"/>
                <w:szCs w:val="20"/>
              </w:rPr>
            </w:pPr>
            <w:r>
              <w:rPr>
                <w:rStyle w:val="a5"/>
                <w:rFonts w:cstheme="minorEastAsia"/>
                <w:b w:val="0"/>
                <w:sz w:val="20"/>
                <w:szCs w:val="20"/>
              </w:rPr>
              <w:t>参数</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Style w:val="a5"/>
                <w:rFonts w:cstheme="minorEastAsia"/>
                <w:b w:val="0"/>
                <w:sz w:val="20"/>
                <w:szCs w:val="20"/>
              </w:rPr>
            </w:pPr>
            <w:r>
              <w:rPr>
                <w:rStyle w:val="a5"/>
                <w:rFonts w:cstheme="minorEastAsia" w:hint="eastAsia"/>
                <w:b w:val="0"/>
                <w:sz w:val="20"/>
                <w:szCs w:val="20"/>
              </w:rPr>
              <w:t>备注</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t>1</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视频存储器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1 </w:t>
            </w:r>
          </w:p>
        </w:tc>
        <w:tc>
          <w:tcPr>
            <w:tcW w:w="3092" w:type="pct"/>
            <w:tcBorders>
              <w:top w:val="single" w:sz="4" w:space="0" w:color="auto"/>
              <w:left w:val="nil"/>
              <w:bottom w:val="single" w:sz="4" w:space="0" w:color="auto"/>
              <w:right w:val="single" w:sz="4" w:space="0" w:color="auto"/>
            </w:tcBorders>
          </w:tcPr>
          <w:p w:rsidR="00AF6B58" w:rsidRDefault="0096048C">
            <w:pPr>
              <w:widowControl/>
              <w:ind w:firstLineChars="200" w:firstLine="400"/>
              <w:jc w:val="left"/>
              <w:textAlignment w:val="center"/>
              <w:rPr>
                <w:rStyle w:val="a5"/>
                <w:b w:val="0"/>
                <w:sz w:val="20"/>
                <w:szCs w:val="20"/>
              </w:rPr>
            </w:pPr>
            <w:r>
              <w:rPr>
                <w:rStyle w:val="a5"/>
                <w:b w:val="0"/>
                <w:sz w:val="20"/>
                <w:szCs w:val="20"/>
              </w:rPr>
              <w:t>视音频输入</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网络视频输入</w:t>
            </w:r>
            <w:r>
              <w:rPr>
                <w:rStyle w:val="a5"/>
                <w:b w:val="0"/>
                <w:sz w:val="20"/>
                <w:szCs w:val="20"/>
              </w:rPr>
              <w:t xml:space="preserve"> 64</w:t>
            </w:r>
            <w:r>
              <w:rPr>
                <w:rStyle w:val="a5"/>
                <w:b w:val="0"/>
                <w:sz w:val="20"/>
                <w:szCs w:val="20"/>
              </w:rPr>
              <w:t>路</w:t>
            </w:r>
          </w:p>
          <w:p w:rsidR="00AF6B58" w:rsidRDefault="0096048C">
            <w:pPr>
              <w:widowControl/>
              <w:ind w:firstLineChars="200" w:firstLine="400"/>
              <w:jc w:val="left"/>
              <w:textAlignment w:val="center"/>
              <w:rPr>
                <w:rStyle w:val="a5"/>
                <w:b w:val="0"/>
                <w:sz w:val="20"/>
                <w:szCs w:val="20"/>
              </w:rPr>
            </w:pPr>
            <w:r>
              <w:rPr>
                <w:rStyle w:val="a5"/>
                <w:b w:val="0"/>
                <w:sz w:val="20"/>
                <w:szCs w:val="20"/>
              </w:rPr>
              <w:t>网络视频接入带宽</w:t>
            </w:r>
            <w:r>
              <w:rPr>
                <w:rStyle w:val="a5"/>
                <w:b w:val="0"/>
                <w:sz w:val="20"/>
                <w:szCs w:val="20"/>
              </w:rPr>
              <w:t xml:space="preserve"> 320Mbps</w:t>
            </w:r>
          </w:p>
          <w:p w:rsidR="00AF6B58" w:rsidRDefault="0096048C">
            <w:pPr>
              <w:widowControl/>
              <w:ind w:firstLineChars="200" w:firstLine="400"/>
              <w:jc w:val="left"/>
              <w:textAlignment w:val="center"/>
              <w:rPr>
                <w:rStyle w:val="a5"/>
                <w:b w:val="0"/>
                <w:sz w:val="20"/>
                <w:szCs w:val="20"/>
              </w:rPr>
            </w:pPr>
            <w:r>
              <w:rPr>
                <w:rStyle w:val="a5"/>
                <w:b w:val="0"/>
                <w:sz w:val="20"/>
                <w:szCs w:val="20"/>
              </w:rPr>
              <w:t>网络视频接入协议</w:t>
            </w:r>
            <w:r>
              <w:rPr>
                <w:rStyle w:val="a5"/>
                <w:b w:val="0"/>
                <w:sz w:val="20"/>
                <w:szCs w:val="20"/>
              </w:rPr>
              <w:t xml:space="preserve"> </w:t>
            </w:r>
            <w:r>
              <w:rPr>
                <w:rStyle w:val="a5"/>
                <w:b w:val="0"/>
                <w:sz w:val="20"/>
                <w:szCs w:val="20"/>
              </w:rPr>
              <w:t>HIKVISION</w:t>
            </w:r>
            <w:r>
              <w:rPr>
                <w:rStyle w:val="a5"/>
                <w:b w:val="0"/>
                <w:sz w:val="20"/>
                <w:szCs w:val="20"/>
              </w:rPr>
              <w:t>、</w:t>
            </w:r>
            <w:r>
              <w:rPr>
                <w:rStyle w:val="a5"/>
                <w:b w:val="0"/>
                <w:sz w:val="20"/>
                <w:szCs w:val="20"/>
              </w:rPr>
              <w:t>ACTi</w:t>
            </w:r>
            <w:r>
              <w:rPr>
                <w:rStyle w:val="a5"/>
                <w:b w:val="0"/>
                <w:sz w:val="20"/>
                <w:szCs w:val="20"/>
              </w:rPr>
              <w:t>、</w:t>
            </w:r>
            <w:r>
              <w:rPr>
                <w:rStyle w:val="a5"/>
                <w:b w:val="0"/>
                <w:sz w:val="20"/>
                <w:szCs w:val="20"/>
              </w:rPr>
              <w:t>ARECONT</w:t>
            </w:r>
            <w:r>
              <w:rPr>
                <w:rStyle w:val="a5"/>
                <w:b w:val="0"/>
                <w:sz w:val="20"/>
                <w:szCs w:val="20"/>
              </w:rPr>
              <w:t>、</w:t>
            </w:r>
            <w:r>
              <w:rPr>
                <w:rStyle w:val="a5"/>
                <w:b w:val="0"/>
                <w:sz w:val="20"/>
                <w:szCs w:val="20"/>
              </w:rPr>
              <w:t>AXIS</w:t>
            </w:r>
            <w:r>
              <w:rPr>
                <w:rStyle w:val="a5"/>
                <w:b w:val="0"/>
                <w:sz w:val="20"/>
                <w:szCs w:val="20"/>
              </w:rPr>
              <w:t>、</w:t>
            </w:r>
            <w:r>
              <w:rPr>
                <w:rStyle w:val="a5"/>
                <w:b w:val="0"/>
                <w:sz w:val="20"/>
                <w:szCs w:val="20"/>
              </w:rPr>
              <w:t>BOSCH</w:t>
            </w:r>
            <w:r>
              <w:rPr>
                <w:rStyle w:val="a5"/>
                <w:b w:val="0"/>
                <w:sz w:val="20"/>
                <w:szCs w:val="20"/>
              </w:rPr>
              <w:t>、</w:t>
            </w:r>
            <w:r>
              <w:rPr>
                <w:rStyle w:val="a5"/>
                <w:b w:val="0"/>
                <w:sz w:val="20"/>
                <w:szCs w:val="20"/>
              </w:rPr>
              <w:t>BRICKCOM</w:t>
            </w:r>
            <w:r>
              <w:rPr>
                <w:rStyle w:val="a5"/>
                <w:b w:val="0"/>
                <w:sz w:val="20"/>
                <w:szCs w:val="20"/>
              </w:rPr>
              <w:t>、</w:t>
            </w:r>
            <w:r>
              <w:rPr>
                <w:rStyle w:val="a5"/>
                <w:b w:val="0"/>
                <w:sz w:val="20"/>
                <w:szCs w:val="20"/>
              </w:rPr>
              <w:t>CANON</w:t>
            </w:r>
            <w:r>
              <w:rPr>
                <w:rStyle w:val="a5"/>
                <w:b w:val="0"/>
                <w:sz w:val="20"/>
                <w:szCs w:val="20"/>
              </w:rPr>
              <w:t>、</w:t>
            </w:r>
            <w:r>
              <w:rPr>
                <w:rStyle w:val="a5"/>
                <w:b w:val="0"/>
                <w:sz w:val="20"/>
                <w:szCs w:val="20"/>
              </w:rPr>
              <w:t>HUNT</w:t>
            </w:r>
            <w:r>
              <w:rPr>
                <w:rStyle w:val="a5"/>
                <w:b w:val="0"/>
                <w:sz w:val="20"/>
                <w:szCs w:val="20"/>
              </w:rPr>
              <w:t>、</w:t>
            </w:r>
            <w:r>
              <w:rPr>
                <w:rStyle w:val="a5"/>
                <w:b w:val="0"/>
                <w:sz w:val="20"/>
                <w:szCs w:val="20"/>
              </w:rPr>
              <w:t>ONVIF</w:t>
            </w:r>
            <w:r>
              <w:rPr>
                <w:rStyle w:val="a5"/>
                <w:b w:val="0"/>
                <w:sz w:val="20"/>
                <w:szCs w:val="20"/>
              </w:rPr>
              <w:t>（版本支持</w:t>
            </w:r>
            <w:r>
              <w:rPr>
                <w:rStyle w:val="a5"/>
                <w:b w:val="0"/>
                <w:sz w:val="20"/>
                <w:szCs w:val="20"/>
              </w:rPr>
              <w:t>2.5</w:t>
            </w:r>
            <w:r>
              <w:rPr>
                <w:rStyle w:val="a5"/>
                <w:b w:val="0"/>
                <w:sz w:val="20"/>
                <w:szCs w:val="20"/>
              </w:rPr>
              <w:t>）、</w:t>
            </w:r>
            <w:r>
              <w:rPr>
                <w:rStyle w:val="a5"/>
                <w:b w:val="0"/>
                <w:sz w:val="20"/>
                <w:szCs w:val="20"/>
              </w:rPr>
              <w:t>PANASONIC</w:t>
            </w:r>
            <w:r>
              <w:rPr>
                <w:rStyle w:val="a5"/>
                <w:b w:val="0"/>
                <w:sz w:val="20"/>
                <w:szCs w:val="20"/>
              </w:rPr>
              <w:t>、</w:t>
            </w:r>
            <w:r>
              <w:rPr>
                <w:rStyle w:val="a5"/>
                <w:b w:val="0"/>
                <w:sz w:val="20"/>
                <w:szCs w:val="20"/>
              </w:rPr>
              <w:t>PELCO</w:t>
            </w:r>
            <w:r>
              <w:rPr>
                <w:rStyle w:val="a5"/>
                <w:b w:val="0"/>
                <w:sz w:val="20"/>
                <w:szCs w:val="20"/>
              </w:rPr>
              <w:t>、</w:t>
            </w:r>
            <w:r>
              <w:rPr>
                <w:rStyle w:val="a5"/>
                <w:b w:val="0"/>
                <w:sz w:val="20"/>
                <w:szCs w:val="20"/>
              </w:rPr>
              <w:t>RTSP</w:t>
            </w:r>
            <w:r>
              <w:rPr>
                <w:rStyle w:val="a5"/>
                <w:b w:val="0"/>
                <w:sz w:val="20"/>
                <w:szCs w:val="20"/>
              </w:rPr>
              <w:t>、</w:t>
            </w:r>
            <w:r>
              <w:rPr>
                <w:rStyle w:val="a5"/>
                <w:b w:val="0"/>
                <w:sz w:val="20"/>
                <w:szCs w:val="20"/>
              </w:rPr>
              <w:t>SAMSUNG</w:t>
            </w:r>
            <w:r>
              <w:rPr>
                <w:rStyle w:val="a5"/>
                <w:b w:val="0"/>
                <w:sz w:val="20"/>
                <w:szCs w:val="20"/>
              </w:rPr>
              <w:t>、</w:t>
            </w:r>
            <w:r>
              <w:rPr>
                <w:rStyle w:val="a5"/>
                <w:b w:val="0"/>
                <w:sz w:val="20"/>
                <w:szCs w:val="20"/>
              </w:rPr>
              <w:t>SANYO</w:t>
            </w:r>
            <w:r>
              <w:rPr>
                <w:rStyle w:val="a5"/>
                <w:b w:val="0"/>
                <w:sz w:val="20"/>
                <w:szCs w:val="20"/>
              </w:rPr>
              <w:t>、</w:t>
            </w:r>
            <w:r>
              <w:rPr>
                <w:rStyle w:val="a5"/>
                <w:b w:val="0"/>
                <w:sz w:val="20"/>
                <w:szCs w:val="20"/>
              </w:rPr>
              <w:t>SONY</w:t>
            </w:r>
            <w:r>
              <w:rPr>
                <w:rStyle w:val="a5"/>
                <w:b w:val="0"/>
                <w:sz w:val="20"/>
                <w:szCs w:val="20"/>
              </w:rPr>
              <w:t>、</w:t>
            </w:r>
            <w:r>
              <w:rPr>
                <w:rStyle w:val="a5"/>
                <w:b w:val="0"/>
                <w:sz w:val="20"/>
                <w:szCs w:val="20"/>
              </w:rPr>
              <w:t>VIVOTEK</w:t>
            </w:r>
            <w:r>
              <w:rPr>
                <w:rStyle w:val="a5"/>
                <w:b w:val="0"/>
                <w:sz w:val="20"/>
                <w:szCs w:val="20"/>
              </w:rPr>
              <w:t>、</w:t>
            </w:r>
            <w:r>
              <w:rPr>
                <w:rStyle w:val="a5"/>
                <w:b w:val="0"/>
                <w:sz w:val="20"/>
                <w:szCs w:val="20"/>
              </w:rPr>
              <w:t>ZAVIO</w:t>
            </w:r>
          </w:p>
          <w:p w:rsidR="00AF6B58" w:rsidRDefault="0096048C">
            <w:pPr>
              <w:widowControl/>
              <w:ind w:firstLineChars="200" w:firstLine="400"/>
              <w:jc w:val="left"/>
              <w:textAlignment w:val="center"/>
              <w:rPr>
                <w:rStyle w:val="a5"/>
                <w:b w:val="0"/>
                <w:sz w:val="20"/>
                <w:szCs w:val="20"/>
              </w:rPr>
            </w:pPr>
            <w:r>
              <w:rPr>
                <w:rStyle w:val="a5"/>
                <w:b w:val="0"/>
                <w:sz w:val="20"/>
                <w:szCs w:val="20"/>
              </w:rPr>
              <w:t>视音频输出</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HDMI</w:t>
            </w:r>
            <w:r>
              <w:rPr>
                <w:rStyle w:val="a5"/>
                <w:b w:val="0"/>
                <w:sz w:val="20"/>
                <w:szCs w:val="20"/>
              </w:rPr>
              <w:t>输出</w:t>
            </w:r>
            <w:r>
              <w:rPr>
                <w:rStyle w:val="a5"/>
                <w:b w:val="0"/>
                <w:sz w:val="20"/>
                <w:szCs w:val="20"/>
              </w:rPr>
              <w:t xml:space="preserve"> 2</w:t>
            </w:r>
            <w:r>
              <w:rPr>
                <w:rStyle w:val="a5"/>
                <w:b w:val="0"/>
                <w:sz w:val="20"/>
                <w:szCs w:val="20"/>
              </w:rPr>
              <w:t>路</w:t>
            </w:r>
          </w:p>
          <w:p w:rsidR="00AF6B58" w:rsidRDefault="0096048C">
            <w:pPr>
              <w:widowControl/>
              <w:ind w:firstLineChars="200" w:firstLine="400"/>
              <w:jc w:val="left"/>
              <w:textAlignment w:val="center"/>
              <w:rPr>
                <w:rStyle w:val="a5"/>
                <w:b w:val="0"/>
                <w:sz w:val="20"/>
                <w:szCs w:val="20"/>
              </w:rPr>
            </w:pPr>
            <w:r>
              <w:rPr>
                <w:rStyle w:val="a5"/>
                <w:b w:val="0"/>
                <w:sz w:val="20"/>
                <w:szCs w:val="20"/>
              </w:rPr>
              <w:t>HDMI1</w:t>
            </w:r>
            <w:r>
              <w:rPr>
                <w:rStyle w:val="a5"/>
                <w:b w:val="0"/>
                <w:sz w:val="20"/>
                <w:szCs w:val="20"/>
              </w:rPr>
              <w:t>分辨率：</w:t>
            </w:r>
            <w:r>
              <w:rPr>
                <w:rStyle w:val="a5"/>
                <w:b w:val="0"/>
                <w:sz w:val="20"/>
                <w:szCs w:val="20"/>
              </w:rPr>
              <w:t>1024x768/60Hz</w:t>
            </w:r>
            <w:r>
              <w:rPr>
                <w:rStyle w:val="a5"/>
                <w:b w:val="0"/>
                <w:sz w:val="20"/>
                <w:szCs w:val="20"/>
              </w:rPr>
              <w:t>，</w:t>
            </w:r>
            <w:r>
              <w:rPr>
                <w:rStyle w:val="a5"/>
                <w:b w:val="0"/>
                <w:sz w:val="20"/>
                <w:szCs w:val="20"/>
              </w:rPr>
              <w:t>1280x720/60Hz</w:t>
            </w:r>
            <w:r>
              <w:rPr>
                <w:rStyle w:val="a5"/>
                <w:b w:val="0"/>
                <w:sz w:val="20"/>
                <w:szCs w:val="20"/>
              </w:rPr>
              <w:t>，</w:t>
            </w:r>
            <w:r>
              <w:rPr>
                <w:rStyle w:val="a5"/>
                <w:b w:val="0"/>
                <w:sz w:val="20"/>
                <w:szCs w:val="20"/>
              </w:rPr>
              <w:t>1280x1024/60Hz</w:t>
            </w:r>
            <w:r>
              <w:rPr>
                <w:rStyle w:val="a5"/>
                <w:b w:val="0"/>
                <w:sz w:val="20"/>
                <w:szCs w:val="20"/>
              </w:rPr>
              <w:t>，</w:t>
            </w:r>
            <w:r>
              <w:rPr>
                <w:rStyle w:val="a5"/>
                <w:b w:val="0"/>
                <w:sz w:val="20"/>
                <w:szCs w:val="20"/>
              </w:rPr>
              <w:t>1600×1200/60Hz</w:t>
            </w:r>
            <w:r>
              <w:rPr>
                <w:rStyle w:val="a5"/>
                <w:b w:val="0"/>
                <w:sz w:val="20"/>
                <w:szCs w:val="20"/>
              </w:rPr>
              <w:t>，</w:t>
            </w:r>
            <w:r>
              <w:rPr>
                <w:rStyle w:val="a5"/>
                <w:b w:val="0"/>
                <w:sz w:val="20"/>
                <w:szCs w:val="20"/>
              </w:rPr>
              <w:t>1920x1080/60Hz</w:t>
            </w:r>
            <w:r>
              <w:rPr>
                <w:rStyle w:val="a5"/>
                <w:b w:val="0"/>
                <w:sz w:val="20"/>
                <w:szCs w:val="20"/>
              </w:rPr>
              <w:t>，</w:t>
            </w:r>
            <w:r>
              <w:rPr>
                <w:rStyle w:val="a5"/>
                <w:b w:val="0"/>
                <w:sz w:val="20"/>
                <w:szCs w:val="20"/>
              </w:rPr>
              <w:t xml:space="preserve"> 2K(2560x1440)/60Hz</w:t>
            </w:r>
            <w:r>
              <w:rPr>
                <w:rStyle w:val="a5"/>
                <w:b w:val="0"/>
                <w:sz w:val="20"/>
                <w:szCs w:val="20"/>
              </w:rPr>
              <w:t>，</w:t>
            </w:r>
            <w:r>
              <w:rPr>
                <w:rStyle w:val="a5"/>
                <w:b w:val="0"/>
                <w:sz w:val="20"/>
                <w:szCs w:val="20"/>
              </w:rPr>
              <w:t>4K(3840x2160)/</w:t>
            </w:r>
            <w:r>
              <w:rPr>
                <w:rStyle w:val="a5"/>
                <w:b w:val="0"/>
                <w:sz w:val="20"/>
                <w:szCs w:val="20"/>
              </w:rPr>
              <w:t>60Hz</w:t>
            </w:r>
            <w:r>
              <w:rPr>
                <w:rStyle w:val="a5"/>
                <w:b w:val="0"/>
                <w:sz w:val="20"/>
                <w:szCs w:val="20"/>
              </w:rPr>
              <w:t>，</w:t>
            </w:r>
            <w:r>
              <w:rPr>
                <w:rStyle w:val="a5"/>
                <w:b w:val="0"/>
                <w:sz w:val="20"/>
                <w:szCs w:val="20"/>
              </w:rPr>
              <w:t>4K(3840x2160)/30Hz</w:t>
            </w:r>
          </w:p>
          <w:p w:rsidR="00AF6B58" w:rsidRDefault="0096048C">
            <w:pPr>
              <w:widowControl/>
              <w:ind w:firstLineChars="200" w:firstLine="400"/>
              <w:jc w:val="left"/>
              <w:textAlignment w:val="center"/>
              <w:rPr>
                <w:rStyle w:val="a5"/>
                <w:b w:val="0"/>
                <w:sz w:val="20"/>
                <w:szCs w:val="20"/>
              </w:rPr>
            </w:pPr>
            <w:r>
              <w:rPr>
                <w:rStyle w:val="a5"/>
                <w:b w:val="0"/>
                <w:sz w:val="20"/>
                <w:szCs w:val="20"/>
              </w:rPr>
              <w:t>HDMI2</w:t>
            </w:r>
            <w:r>
              <w:rPr>
                <w:rStyle w:val="a5"/>
                <w:b w:val="0"/>
                <w:sz w:val="20"/>
                <w:szCs w:val="20"/>
              </w:rPr>
              <w:t>分辨率：</w:t>
            </w:r>
            <w:r>
              <w:rPr>
                <w:rStyle w:val="a5"/>
                <w:b w:val="0"/>
                <w:sz w:val="20"/>
                <w:szCs w:val="20"/>
              </w:rPr>
              <w:t>1024x768/60Hz</w:t>
            </w:r>
            <w:r>
              <w:rPr>
                <w:rStyle w:val="a5"/>
                <w:b w:val="0"/>
                <w:sz w:val="20"/>
                <w:szCs w:val="20"/>
              </w:rPr>
              <w:t>，</w:t>
            </w:r>
            <w:r>
              <w:rPr>
                <w:rStyle w:val="a5"/>
                <w:b w:val="0"/>
                <w:sz w:val="20"/>
                <w:szCs w:val="20"/>
              </w:rPr>
              <w:t>1280x720/60Hz</w:t>
            </w:r>
            <w:r>
              <w:rPr>
                <w:rStyle w:val="a5"/>
                <w:b w:val="0"/>
                <w:sz w:val="20"/>
                <w:szCs w:val="20"/>
              </w:rPr>
              <w:t>，</w:t>
            </w:r>
            <w:r>
              <w:rPr>
                <w:rStyle w:val="a5"/>
                <w:b w:val="0"/>
                <w:sz w:val="20"/>
                <w:szCs w:val="20"/>
              </w:rPr>
              <w:t>1280x1024/60Hz</w:t>
            </w:r>
            <w:r>
              <w:rPr>
                <w:rStyle w:val="a5"/>
                <w:b w:val="0"/>
                <w:sz w:val="20"/>
                <w:szCs w:val="20"/>
              </w:rPr>
              <w:t>，</w:t>
            </w:r>
            <w:r>
              <w:rPr>
                <w:rStyle w:val="a5"/>
                <w:b w:val="0"/>
                <w:sz w:val="20"/>
                <w:szCs w:val="20"/>
              </w:rPr>
              <w:t>1920x1080/60Hz</w:t>
            </w:r>
          </w:p>
          <w:p w:rsidR="00AF6B58" w:rsidRDefault="0096048C">
            <w:pPr>
              <w:widowControl/>
              <w:ind w:firstLineChars="200" w:firstLine="400"/>
              <w:jc w:val="left"/>
              <w:textAlignment w:val="center"/>
              <w:rPr>
                <w:rStyle w:val="a5"/>
                <w:b w:val="0"/>
                <w:sz w:val="20"/>
                <w:szCs w:val="20"/>
              </w:rPr>
            </w:pPr>
            <w:r>
              <w:rPr>
                <w:rStyle w:val="a5"/>
                <w:b w:val="0"/>
                <w:sz w:val="20"/>
                <w:szCs w:val="20"/>
              </w:rPr>
              <w:t>VGA</w:t>
            </w:r>
            <w:r>
              <w:rPr>
                <w:rStyle w:val="a5"/>
                <w:b w:val="0"/>
                <w:sz w:val="20"/>
                <w:szCs w:val="20"/>
              </w:rPr>
              <w:t>输出</w:t>
            </w:r>
            <w:r>
              <w:rPr>
                <w:rStyle w:val="a5"/>
                <w:b w:val="0"/>
                <w:sz w:val="20"/>
                <w:szCs w:val="20"/>
              </w:rPr>
              <w:t xml:space="preserve"> 2</w:t>
            </w:r>
            <w:r>
              <w:rPr>
                <w:rStyle w:val="a5"/>
                <w:b w:val="0"/>
                <w:sz w:val="20"/>
                <w:szCs w:val="20"/>
              </w:rPr>
              <w:t>路</w:t>
            </w:r>
          </w:p>
          <w:p w:rsidR="00AF6B58" w:rsidRDefault="0096048C">
            <w:pPr>
              <w:widowControl/>
              <w:ind w:firstLineChars="200" w:firstLine="400"/>
              <w:jc w:val="left"/>
              <w:textAlignment w:val="center"/>
              <w:rPr>
                <w:rStyle w:val="a5"/>
                <w:b w:val="0"/>
                <w:sz w:val="20"/>
                <w:szCs w:val="20"/>
              </w:rPr>
            </w:pPr>
            <w:r>
              <w:rPr>
                <w:rStyle w:val="a5"/>
                <w:b w:val="0"/>
                <w:sz w:val="20"/>
                <w:szCs w:val="20"/>
              </w:rPr>
              <w:lastRenderedPageBreak/>
              <w:t>VGA1</w:t>
            </w:r>
            <w:r>
              <w:rPr>
                <w:rStyle w:val="a5"/>
                <w:b w:val="0"/>
                <w:sz w:val="20"/>
                <w:szCs w:val="20"/>
              </w:rPr>
              <w:t>分辨率：</w:t>
            </w:r>
            <w:r>
              <w:rPr>
                <w:rStyle w:val="a5"/>
                <w:b w:val="0"/>
                <w:sz w:val="20"/>
                <w:szCs w:val="20"/>
              </w:rPr>
              <w:t>1024x768/60Hz</w:t>
            </w:r>
            <w:r>
              <w:rPr>
                <w:rStyle w:val="a5"/>
                <w:b w:val="0"/>
                <w:sz w:val="20"/>
                <w:szCs w:val="20"/>
              </w:rPr>
              <w:t>，</w:t>
            </w:r>
            <w:r>
              <w:rPr>
                <w:rStyle w:val="a5"/>
                <w:b w:val="0"/>
                <w:sz w:val="20"/>
                <w:szCs w:val="20"/>
              </w:rPr>
              <w:t>1280x720/60Hz</w:t>
            </w:r>
            <w:r>
              <w:rPr>
                <w:rStyle w:val="a5"/>
                <w:b w:val="0"/>
                <w:sz w:val="20"/>
                <w:szCs w:val="20"/>
              </w:rPr>
              <w:t>，</w:t>
            </w:r>
            <w:r>
              <w:rPr>
                <w:rStyle w:val="a5"/>
                <w:b w:val="0"/>
                <w:sz w:val="20"/>
                <w:szCs w:val="20"/>
              </w:rPr>
              <w:t>1280x1024/60Hz</w:t>
            </w:r>
            <w:r>
              <w:rPr>
                <w:rStyle w:val="a5"/>
                <w:b w:val="0"/>
                <w:sz w:val="20"/>
                <w:szCs w:val="20"/>
              </w:rPr>
              <w:t>，</w:t>
            </w:r>
            <w:r>
              <w:rPr>
                <w:rStyle w:val="a5"/>
                <w:b w:val="0"/>
                <w:sz w:val="20"/>
                <w:szCs w:val="20"/>
              </w:rPr>
              <w:t>1600×1200/60Hz</w:t>
            </w:r>
            <w:r>
              <w:rPr>
                <w:rStyle w:val="a5"/>
                <w:b w:val="0"/>
                <w:sz w:val="20"/>
                <w:szCs w:val="20"/>
              </w:rPr>
              <w:t>，</w:t>
            </w:r>
            <w:r>
              <w:rPr>
                <w:rStyle w:val="a5"/>
                <w:b w:val="0"/>
                <w:sz w:val="20"/>
                <w:szCs w:val="20"/>
              </w:rPr>
              <w:t>1920x1080/60Hz</w:t>
            </w:r>
            <w:r>
              <w:rPr>
                <w:rStyle w:val="a5"/>
                <w:b w:val="0"/>
                <w:sz w:val="20"/>
                <w:szCs w:val="20"/>
              </w:rPr>
              <w:t>，</w:t>
            </w:r>
            <w:r>
              <w:rPr>
                <w:rStyle w:val="a5"/>
                <w:b w:val="0"/>
                <w:sz w:val="20"/>
                <w:szCs w:val="20"/>
              </w:rPr>
              <w:t xml:space="preserve"> 2K(2560x1440)/60Hz</w:t>
            </w:r>
          </w:p>
          <w:p w:rsidR="00AF6B58" w:rsidRDefault="0096048C">
            <w:pPr>
              <w:widowControl/>
              <w:ind w:firstLineChars="200" w:firstLine="400"/>
              <w:jc w:val="left"/>
              <w:textAlignment w:val="center"/>
              <w:rPr>
                <w:rStyle w:val="a5"/>
                <w:b w:val="0"/>
                <w:sz w:val="20"/>
                <w:szCs w:val="20"/>
              </w:rPr>
            </w:pPr>
            <w:r>
              <w:rPr>
                <w:rStyle w:val="a5"/>
                <w:b w:val="0"/>
                <w:sz w:val="20"/>
                <w:szCs w:val="20"/>
              </w:rPr>
              <w:t>VGA2</w:t>
            </w:r>
            <w:r>
              <w:rPr>
                <w:rStyle w:val="a5"/>
                <w:b w:val="0"/>
                <w:sz w:val="20"/>
                <w:szCs w:val="20"/>
              </w:rPr>
              <w:t>分辨率：</w:t>
            </w:r>
            <w:r>
              <w:rPr>
                <w:rStyle w:val="a5"/>
                <w:b w:val="0"/>
                <w:sz w:val="20"/>
                <w:szCs w:val="20"/>
              </w:rPr>
              <w:t>1024x768/60Hz</w:t>
            </w:r>
            <w:r>
              <w:rPr>
                <w:rStyle w:val="a5"/>
                <w:b w:val="0"/>
                <w:sz w:val="20"/>
                <w:szCs w:val="20"/>
              </w:rPr>
              <w:t>，</w:t>
            </w:r>
            <w:r>
              <w:rPr>
                <w:rStyle w:val="a5"/>
                <w:b w:val="0"/>
                <w:sz w:val="20"/>
                <w:szCs w:val="20"/>
              </w:rPr>
              <w:t>1280x720/60Hz</w:t>
            </w:r>
            <w:r>
              <w:rPr>
                <w:rStyle w:val="a5"/>
                <w:b w:val="0"/>
                <w:sz w:val="20"/>
                <w:szCs w:val="20"/>
              </w:rPr>
              <w:t>，</w:t>
            </w:r>
            <w:r>
              <w:rPr>
                <w:rStyle w:val="a5"/>
                <w:b w:val="0"/>
                <w:sz w:val="20"/>
                <w:szCs w:val="20"/>
              </w:rPr>
              <w:t>1280x1024/60Hz</w:t>
            </w:r>
            <w:r>
              <w:rPr>
                <w:rStyle w:val="a5"/>
                <w:b w:val="0"/>
                <w:sz w:val="20"/>
                <w:szCs w:val="20"/>
              </w:rPr>
              <w:t>，</w:t>
            </w:r>
            <w:r>
              <w:rPr>
                <w:rStyle w:val="a5"/>
                <w:b w:val="0"/>
                <w:sz w:val="20"/>
                <w:szCs w:val="20"/>
              </w:rPr>
              <w:t>1920</w:t>
            </w:r>
            <w:r>
              <w:rPr>
                <w:rStyle w:val="a5"/>
                <w:b w:val="0"/>
                <w:sz w:val="20"/>
                <w:szCs w:val="20"/>
              </w:rPr>
              <w:t>x1080/60Hz</w:t>
            </w:r>
          </w:p>
          <w:p w:rsidR="00AF6B58" w:rsidRDefault="0096048C">
            <w:pPr>
              <w:widowControl/>
              <w:ind w:firstLineChars="200" w:firstLine="400"/>
              <w:jc w:val="left"/>
              <w:textAlignment w:val="center"/>
              <w:rPr>
                <w:rStyle w:val="a5"/>
                <w:b w:val="0"/>
                <w:sz w:val="20"/>
                <w:szCs w:val="20"/>
              </w:rPr>
            </w:pPr>
            <w:r>
              <w:rPr>
                <w:rStyle w:val="a5"/>
                <w:b w:val="0"/>
                <w:sz w:val="20"/>
                <w:szCs w:val="20"/>
              </w:rPr>
              <w:t>音频输出</w:t>
            </w:r>
            <w:r>
              <w:rPr>
                <w:rStyle w:val="a5"/>
                <w:b w:val="0"/>
                <w:sz w:val="20"/>
                <w:szCs w:val="20"/>
              </w:rPr>
              <w:t xml:space="preserve"> 2</w:t>
            </w:r>
            <w:r>
              <w:rPr>
                <w:rStyle w:val="a5"/>
                <w:b w:val="0"/>
                <w:sz w:val="20"/>
                <w:szCs w:val="20"/>
              </w:rPr>
              <w:t>个，</w:t>
            </w:r>
            <w:r>
              <w:rPr>
                <w:rStyle w:val="a5"/>
                <w:b w:val="0"/>
                <w:sz w:val="20"/>
                <w:szCs w:val="20"/>
              </w:rPr>
              <w:t>RCA</w:t>
            </w:r>
            <w:r>
              <w:rPr>
                <w:rStyle w:val="a5"/>
                <w:b w:val="0"/>
                <w:sz w:val="20"/>
                <w:szCs w:val="20"/>
              </w:rPr>
              <w:t>接口（线性电平，阻抗：</w:t>
            </w:r>
            <w:r>
              <w:rPr>
                <w:rStyle w:val="a5"/>
                <w:b w:val="0"/>
                <w:sz w:val="20"/>
                <w:szCs w:val="20"/>
              </w:rPr>
              <w:t>1kΩ</w:t>
            </w:r>
            <w:r>
              <w:rPr>
                <w:rStyle w:val="a5"/>
                <w:b w:val="0"/>
                <w:sz w:val="20"/>
                <w:szCs w:val="20"/>
              </w:rPr>
              <w:t>）</w:t>
            </w:r>
          </w:p>
          <w:p w:rsidR="00AF6B58" w:rsidRDefault="0096048C">
            <w:pPr>
              <w:widowControl/>
              <w:ind w:firstLineChars="200" w:firstLine="400"/>
              <w:jc w:val="left"/>
              <w:textAlignment w:val="center"/>
              <w:rPr>
                <w:rStyle w:val="a5"/>
                <w:b w:val="0"/>
                <w:sz w:val="20"/>
                <w:szCs w:val="20"/>
              </w:rPr>
            </w:pPr>
            <w:r>
              <w:rPr>
                <w:rStyle w:val="a5"/>
                <w:b w:val="0"/>
                <w:sz w:val="20"/>
                <w:szCs w:val="20"/>
              </w:rPr>
              <w:t>预览分割</w:t>
            </w:r>
            <w:r>
              <w:rPr>
                <w:rStyle w:val="a5"/>
                <w:b w:val="0"/>
                <w:sz w:val="20"/>
                <w:szCs w:val="20"/>
              </w:rPr>
              <w:t xml:space="preserve"> 1/4/6/8/9/16/25/32/36/64</w:t>
            </w:r>
            <w:r>
              <w:rPr>
                <w:rStyle w:val="a5"/>
                <w:b w:val="0"/>
                <w:sz w:val="20"/>
                <w:szCs w:val="20"/>
              </w:rPr>
              <w:t>画面</w:t>
            </w:r>
          </w:p>
          <w:p w:rsidR="00AF6B58" w:rsidRDefault="0096048C">
            <w:pPr>
              <w:widowControl/>
              <w:ind w:firstLineChars="200" w:firstLine="400"/>
              <w:jc w:val="left"/>
              <w:textAlignment w:val="center"/>
              <w:rPr>
                <w:rStyle w:val="a5"/>
                <w:b w:val="0"/>
                <w:sz w:val="20"/>
                <w:szCs w:val="20"/>
              </w:rPr>
            </w:pPr>
            <w:r>
              <w:rPr>
                <w:rStyle w:val="a5"/>
                <w:b w:val="0"/>
                <w:sz w:val="20"/>
                <w:szCs w:val="20"/>
              </w:rPr>
              <w:t>视音频编解码参数</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录像分辨率</w:t>
            </w:r>
            <w:r>
              <w:rPr>
                <w:rStyle w:val="a5"/>
                <w:b w:val="0"/>
                <w:sz w:val="20"/>
                <w:szCs w:val="20"/>
              </w:rPr>
              <w:t xml:space="preserve"> 12MP/8MP/6MP/5MP/4MP/3MP/1080p/UXGA/720p/VGA/4CIF/2CIF/CIF/QCIF </w:t>
            </w:r>
          </w:p>
          <w:p w:rsidR="00AF6B58" w:rsidRDefault="0096048C">
            <w:pPr>
              <w:widowControl/>
              <w:ind w:firstLineChars="200" w:firstLine="400"/>
              <w:jc w:val="left"/>
              <w:textAlignment w:val="center"/>
              <w:rPr>
                <w:rStyle w:val="a5"/>
                <w:b w:val="0"/>
                <w:sz w:val="20"/>
                <w:szCs w:val="20"/>
              </w:rPr>
            </w:pPr>
            <w:r>
              <w:rPr>
                <w:rStyle w:val="a5"/>
                <w:b w:val="0"/>
                <w:sz w:val="20"/>
                <w:szCs w:val="20"/>
              </w:rPr>
              <w:t>同步回放</w:t>
            </w:r>
            <w:r>
              <w:rPr>
                <w:rStyle w:val="a5"/>
                <w:b w:val="0"/>
                <w:sz w:val="20"/>
                <w:szCs w:val="20"/>
              </w:rPr>
              <w:t xml:space="preserve"> 16</w:t>
            </w:r>
            <w:r>
              <w:rPr>
                <w:rStyle w:val="a5"/>
                <w:b w:val="0"/>
                <w:sz w:val="20"/>
                <w:szCs w:val="20"/>
              </w:rPr>
              <w:t>路</w:t>
            </w:r>
          </w:p>
          <w:p w:rsidR="00AF6B58" w:rsidRDefault="0096048C">
            <w:pPr>
              <w:widowControl/>
              <w:ind w:firstLineChars="200" w:firstLine="400"/>
              <w:jc w:val="left"/>
              <w:textAlignment w:val="center"/>
              <w:rPr>
                <w:rStyle w:val="a5"/>
                <w:b w:val="0"/>
                <w:sz w:val="20"/>
                <w:szCs w:val="20"/>
              </w:rPr>
            </w:pPr>
            <w:r>
              <w:rPr>
                <w:rStyle w:val="a5"/>
                <w:b w:val="0"/>
                <w:sz w:val="20"/>
                <w:szCs w:val="20"/>
              </w:rPr>
              <w:t>录像管理</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录像</w:t>
            </w:r>
            <w:r>
              <w:rPr>
                <w:rStyle w:val="a5"/>
                <w:b w:val="0"/>
                <w:sz w:val="20"/>
                <w:szCs w:val="20"/>
              </w:rPr>
              <w:t>/</w:t>
            </w:r>
            <w:r>
              <w:rPr>
                <w:rStyle w:val="a5"/>
                <w:b w:val="0"/>
                <w:sz w:val="20"/>
                <w:szCs w:val="20"/>
              </w:rPr>
              <w:t>抓图模式</w:t>
            </w:r>
            <w:r>
              <w:rPr>
                <w:rStyle w:val="a5"/>
                <w:b w:val="0"/>
                <w:sz w:val="20"/>
                <w:szCs w:val="20"/>
              </w:rPr>
              <w:t xml:space="preserve"> </w:t>
            </w:r>
            <w:r>
              <w:rPr>
                <w:rStyle w:val="a5"/>
                <w:b w:val="0"/>
                <w:sz w:val="20"/>
                <w:szCs w:val="20"/>
              </w:rPr>
              <w:t>手动录像</w:t>
            </w:r>
            <w:r>
              <w:rPr>
                <w:rStyle w:val="a5"/>
                <w:b w:val="0"/>
                <w:sz w:val="20"/>
                <w:szCs w:val="20"/>
              </w:rPr>
              <w:t>/</w:t>
            </w:r>
            <w:r>
              <w:rPr>
                <w:rStyle w:val="a5"/>
                <w:b w:val="0"/>
                <w:sz w:val="20"/>
                <w:szCs w:val="20"/>
              </w:rPr>
              <w:t>抓图、定时录像</w:t>
            </w:r>
            <w:r>
              <w:rPr>
                <w:rStyle w:val="a5"/>
                <w:b w:val="0"/>
                <w:sz w:val="20"/>
                <w:szCs w:val="20"/>
              </w:rPr>
              <w:t>/</w:t>
            </w:r>
            <w:r>
              <w:rPr>
                <w:rStyle w:val="a5"/>
                <w:b w:val="0"/>
                <w:sz w:val="20"/>
                <w:szCs w:val="20"/>
              </w:rPr>
              <w:t>抓图、事件录像</w:t>
            </w:r>
            <w:r>
              <w:rPr>
                <w:rStyle w:val="a5"/>
                <w:b w:val="0"/>
                <w:sz w:val="20"/>
                <w:szCs w:val="20"/>
              </w:rPr>
              <w:t>/</w:t>
            </w:r>
            <w:r>
              <w:rPr>
                <w:rStyle w:val="a5"/>
                <w:b w:val="0"/>
                <w:sz w:val="20"/>
                <w:szCs w:val="20"/>
              </w:rPr>
              <w:t>抓图、移动侦测录像</w:t>
            </w:r>
            <w:r>
              <w:rPr>
                <w:rStyle w:val="a5"/>
                <w:b w:val="0"/>
                <w:sz w:val="20"/>
                <w:szCs w:val="20"/>
              </w:rPr>
              <w:t>/</w:t>
            </w:r>
            <w:r>
              <w:rPr>
                <w:rStyle w:val="a5"/>
                <w:b w:val="0"/>
                <w:sz w:val="20"/>
                <w:szCs w:val="20"/>
              </w:rPr>
              <w:t>抓图、报警录像</w:t>
            </w:r>
            <w:r>
              <w:rPr>
                <w:rStyle w:val="a5"/>
                <w:b w:val="0"/>
                <w:sz w:val="20"/>
                <w:szCs w:val="20"/>
              </w:rPr>
              <w:t>/</w:t>
            </w:r>
            <w:r>
              <w:rPr>
                <w:rStyle w:val="a5"/>
                <w:b w:val="0"/>
                <w:sz w:val="20"/>
                <w:szCs w:val="20"/>
              </w:rPr>
              <w:t>抓图、动测或报警录像</w:t>
            </w:r>
            <w:r>
              <w:rPr>
                <w:rStyle w:val="a5"/>
                <w:b w:val="0"/>
                <w:sz w:val="20"/>
                <w:szCs w:val="20"/>
              </w:rPr>
              <w:t>/</w:t>
            </w:r>
            <w:r>
              <w:rPr>
                <w:rStyle w:val="a5"/>
                <w:b w:val="0"/>
                <w:sz w:val="20"/>
                <w:szCs w:val="20"/>
              </w:rPr>
              <w:t>抓图、动测且报警录像</w:t>
            </w:r>
            <w:r>
              <w:rPr>
                <w:rStyle w:val="a5"/>
                <w:b w:val="0"/>
                <w:sz w:val="20"/>
                <w:szCs w:val="20"/>
              </w:rPr>
              <w:t>/</w:t>
            </w:r>
            <w:r>
              <w:rPr>
                <w:rStyle w:val="a5"/>
                <w:b w:val="0"/>
                <w:sz w:val="20"/>
                <w:szCs w:val="20"/>
              </w:rPr>
              <w:t>抓图</w:t>
            </w:r>
          </w:p>
          <w:p w:rsidR="00AF6B58" w:rsidRDefault="0096048C">
            <w:pPr>
              <w:widowControl/>
              <w:ind w:firstLineChars="200" w:firstLine="400"/>
              <w:jc w:val="left"/>
              <w:textAlignment w:val="center"/>
              <w:rPr>
                <w:rStyle w:val="a5"/>
                <w:b w:val="0"/>
                <w:sz w:val="20"/>
                <w:szCs w:val="20"/>
              </w:rPr>
            </w:pPr>
            <w:r>
              <w:rPr>
                <w:rStyle w:val="a5"/>
                <w:b w:val="0"/>
                <w:sz w:val="20"/>
                <w:szCs w:val="20"/>
              </w:rPr>
              <w:t>回放模式</w:t>
            </w:r>
            <w:r>
              <w:rPr>
                <w:rStyle w:val="a5"/>
                <w:b w:val="0"/>
                <w:sz w:val="20"/>
                <w:szCs w:val="20"/>
              </w:rPr>
              <w:t xml:space="preserve"> </w:t>
            </w:r>
            <w:r>
              <w:rPr>
                <w:rStyle w:val="a5"/>
                <w:b w:val="0"/>
                <w:sz w:val="20"/>
                <w:szCs w:val="20"/>
              </w:rPr>
              <w:t>即时回放、常规回放、事件回</w:t>
            </w:r>
            <w:r>
              <w:rPr>
                <w:rStyle w:val="a5"/>
                <w:b w:val="0"/>
                <w:sz w:val="20"/>
                <w:szCs w:val="20"/>
              </w:rPr>
              <w:t>放、标签回放、智能回放、分时段回放、外部文件回放</w:t>
            </w:r>
          </w:p>
          <w:p w:rsidR="00AF6B58" w:rsidRDefault="0096048C">
            <w:pPr>
              <w:widowControl/>
              <w:ind w:firstLineChars="200" w:firstLine="400"/>
              <w:jc w:val="left"/>
              <w:textAlignment w:val="center"/>
              <w:rPr>
                <w:rStyle w:val="a5"/>
                <w:b w:val="0"/>
                <w:sz w:val="20"/>
                <w:szCs w:val="20"/>
              </w:rPr>
            </w:pPr>
            <w:r>
              <w:rPr>
                <w:rStyle w:val="a5"/>
                <w:b w:val="0"/>
                <w:sz w:val="20"/>
                <w:szCs w:val="20"/>
              </w:rPr>
              <w:t>备份模式</w:t>
            </w:r>
            <w:r>
              <w:rPr>
                <w:rStyle w:val="a5"/>
                <w:b w:val="0"/>
                <w:sz w:val="20"/>
                <w:szCs w:val="20"/>
              </w:rPr>
              <w:t xml:space="preserve"> </w:t>
            </w:r>
            <w:r>
              <w:rPr>
                <w:rStyle w:val="a5"/>
                <w:b w:val="0"/>
                <w:sz w:val="20"/>
                <w:szCs w:val="20"/>
              </w:rPr>
              <w:t>常规备份、事件备份、图片备份</w:t>
            </w:r>
          </w:p>
          <w:p w:rsidR="00AF6B58" w:rsidRDefault="0096048C">
            <w:pPr>
              <w:widowControl/>
              <w:ind w:firstLineChars="200" w:firstLine="400"/>
              <w:jc w:val="left"/>
              <w:textAlignment w:val="center"/>
              <w:rPr>
                <w:rStyle w:val="a5"/>
                <w:b w:val="0"/>
                <w:sz w:val="20"/>
                <w:szCs w:val="20"/>
              </w:rPr>
            </w:pPr>
            <w:r>
              <w:rPr>
                <w:rStyle w:val="a5"/>
                <w:b w:val="0"/>
                <w:sz w:val="20"/>
                <w:szCs w:val="20"/>
              </w:rPr>
              <w:t>硬盘驱动器</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类型</w:t>
            </w:r>
            <w:r>
              <w:rPr>
                <w:rStyle w:val="a5"/>
                <w:b w:val="0"/>
                <w:sz w:val="20"/>
                <w:szCs w:val="20"/>
              </w:rPr>
              <w:t xml:space="preserve"> 8</w:t>
            </w:r>
            <w:r>
              <w:rPr>
                <w:rStyle w:val="a5"/>
                <w:b w:val="0"/>
                <w:sz w:val="20"/>
                <w:szCs w:val="20"/>
              </w:rPr>
              <w:t>个</w:t>
            </w:r>
            <w:r>
              <w:rPr>
                <w:rStyle w:val="a5"/>
                <w:b w:val="0"/>
                <w:sz w:val="20"/>
                <w:szCs w:val="20"/>
              </w:rPr>
              <w:t>SATA</w:t>
            </w:r>
            <w:r>
              <w:rPr>
                <w:rStyle w:val="a5"/>
                <w:b w:val="0"/>
                <w:sz w:val="20"/>
                <w:szCs w:val="20"/>
              </w:rPr>
              <w:t>接口，</w:t>
            </w:r>
            <w:r>
              <w:rPr>
                <w:rStyle w:val="a5"/>
                <w:b w:val="0"/>
                <w:sz w:val="20"/>
                <w:szCs w:val="20"/>
              </w:rPr>
              <w:t>1</w:t>
            </w:r>
            <w:r>
              <w:rPr>
                <w:rStyle w:val="a5"/>
                <w:b w:val="0"/>
                <w:sz w:val="20"/>
                <w:szCs w:val="20"/>
              </w:rPr>
              <w:t>个</w:t>
            </w:r>
            <w:r>
              <w:rPr>
                <w:rStyle w:val="a5"/>
                <w:b w:val="0"/>
                <w:sz w:val="20"/>
                <w:szCs w:val="20"/>
              </w:rPr>
              <w:t>eSATA</w:t>
            </w:r>
            <w:r>
              <w:rPr>
                <w:rStyle w:val="a5"/>
                <w:b w:val="0"/>
                <w:sz w:val="20"/>
                <w:szCs w:val="20"/>
              </w:rPr>
              <w:t>接口</w:t>
            </w:r>
          </w:p>
          <w:p w:rsidR="00AF6B58" w:rsidRDefault="0096048C">
            <w:pPr>
              <w:widowControl/>
              <w:ind w:firstLineChars="200" w:firstLine="400"/>
              <w:jc w:val="left"/>
              <w:textAlignment w:val="center"/>
              <w:rPr>
                <w:rStyle w:val="a5"/>
                <w:b w:val="0"/>
                <w:sz w:val="20"/>
                <w:szCs w:val="20"/>
              </w:rPr>
            </w:pPr>
            <w:r>
              <w:rPr>
                <w:rStyle w:val="a5"/>
                <w:b w:val="0"/>
                <w:sz w:val="20"/>
                <w:szCs w:val="20"/>
              </w:rPr>
              <w:t>最大容量</w:t>
            </w:r>
            <w:r>
              <w:rPr>
                <w:rStyle w:val="a5"/>
                <w:b w:val="0"/>
                <w:sz w:val="20"/>
                <w:szCs w:val="20"/>
              </w:rPr>
              <w:t xml:space="preserve"> </w:t>
            </w:r>
            <w:r>
              <w:rPr>
                <w:rStyle w:val="a5"/>
                <w:b w:val="0"/>
                <w:sz w:val="20"/>
                <w:szCs w:val="20"/>
              </w:rPr>
              <w:t>每个接口支持容量最大</w:t>
            </w:r>
            <w:r>
              <w:rPr>
                <w:rStyle w:val="a5"/>
                <w:b w:val="0"/>
                <w:sz w:val="20"/>
                <w:szCs w:val="20"/>
              </w:rPr>
              <w:t>6TB</w:t>
            </w:r>
            <w:r>
              <w:rPr>
                <w:rStyle w:val="a5"/>
                <w:b w:val="0"/>
                <w:sz w:val="20"/>
                <w:szCs w:val="20"/>
              </w:rPr>
              <w:t>的硬盘</w:t>
            </w:r>
          </w:p>
          <w:p w:rsidR="00AF6B58" w:rsidRDefault="0096048C">
            <w:pPr>
              <w:widowControl/>
              <w:ind w:firstLineChars="200" w:firstLine="400"/>
              <w:jc w:val="left"/>
              <w:textAlignment w:val="center"/>
              <w:rPr>
                <w:rStyle w:val="a5"/>
                <w:b w:val="0"/>
                <w:sz w:val="20"/>
                <w:szCs w:val="20"/>
              </w:rPr>
            </w:pPr>
            <w:r>
              <w:rPr>
                <w:rStyle w:val="a5"/>
                <w:b w:val="0"/>
                <w:sz w:val="20"/>
                <w:szCs w:val="20"/>
              </w:rPr>
              <w:t>外部接口</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语音对讲输入</w:t>
            </w:r>
            <w:r>
              <w:rPr>
                <w:rStyle w:val="a5"/>
                <w:b w:val="0"/>
                <w:sz w:val="20"/>
                <w:szCs w:val="20"/>
              </w:rPr>
              <w:t xml:space="preserve"> 1</w:t>
            </w:r>
            <w:r>
              <w:rPr>
                <w:rStyle w:val="a5"/>
                <w:b w:val="0"/>
                <w:sz w:val="20"/>
                <w:szCs w:val="20"/>
              </w:rPr>
              <w:t>个，</w:t>
            </w:r>
            <w:r>
              <w:rPr>
                <w:rStyle w:val="a5"/>
                <w:b w:val="0"/>
                <w:sz w:val="20"/>
                <w:szCs w:val="20"/>
              </w:rPr>
              <w:t>RCA</w:t>
            </w:r>
            <w:r>
              <w:rPr>
                <w:rStyle w:val="a5"/>
                <w:b w:val="0"/>
                <w:sz w:val="20"/>
                <w:szCs w:val="20"/>
              </w:rPr>
              <w:t>接口（电平：</w:t>
            </w:r>
            <w:r>
              <w:rPr>
                <w:rStyle w:val="a5"/>
                <w:b w:val="0"/>
                <w:sz w:val="20"/>
                <w:szCs w:val="20"/>
              </w:rPr>
              <w:t>2.0Vp-p</w:t>
            </w:r>
            <w:r>
              <w:rPr>
                <w:rStyle w:val="a5"/>
                <w:b w:val="0"/>
                <w:sz w:val="20"/>
                <w:szCs w:val="20"/>
              </w:rPr>
              <w:t>，阻抗：</w:t>
            </w:r>
            <w:r>
              <w:rPr>
                <w:rStyle w:val="a5"/>
                <w:b w:val="0"/>
                <w:sz w:val="20"/>
                <w:szCs w:val="20"/>
              </w:rPr>
              <w:t>1kΩ</w:t>
            </w:r>
            <w:r>
              <w:rPr>
                <w:rStyle w:val="a5"/>
                <w:b w:val="0"/>
                <w:sz w:val="20"/>
                <w:szCs w:val="20"/>
              </w:rPr>
              <w:t>）</w:t>
            </w:r>
          </w:p>
          <w:p w:rsidR="00AF6B58" w:rsidRDefault="0096048C">
            <w:pPr>
              <w:widowControl/>
              <w:ind w:firstLineChars="200" w:firstLine="400"/>
              <w:jc w:val="left"/>
              <w:textAlignment w:val="center"/>
              <w:rPr>
                <w:rStyle w:val="a5"/>
                <w:b w:val="0"/>
                <w:sz w:val="20"/>
                <w:szCs w:val="20"/>
              </w:rPr>
            </w:pPr>
            <w:r>
              <w:rPr>
                <w:rStyle w:val="a5"/>
                <w:b w:val="0"/>
                <w:sz w:val="20"/>
                <w:szCs w:val="20"/>
              </w:rPr>
              <w:t>网络接口</w:t>
            </w:r>
            <w:r>
              <w:rPr>
                <w:rStyle w:val="a5"/>
                <w:b w:val="0"/>
                <w:sz w:val="20"/>
                <w:szCs w:val="20"/>
              </w:rPr>
              <w:t xml:space="preserve"> 2</w:t>
            </w:r>
            <w:r>
              <w:rPr>
                <w:rStyle w:val="a5"/>
                <w:b w:val="0"/>
                <w:sz w:val="20"/>
                <w:szCs w:val="20"/>
              </w:rPr>
              <w:t>个，</w:t>
            </w:r>
            <w:r>
              <w:rPr>
                <w:rStyle w:val="a5"/>
                <w:b w:val="0"/>
                <w:sz w:val="20"/>
                <w:szCs w:val="20"/>
              </w:rPr>
              <w:t>RJ45 10M/100M/1000M</w:t>
            </w:r>
            <w:r>
              <w:rPr>
                <w:rStyle w:val="a5"/>
                <w:b w:val="0"/>
                <w:sz w:val="20"/>
                <w:szCs w:val="20"/>
              </w:rPr>
              <w:t>自适应以太网口</w:t>
            </w:r>
          </w:p>
          <w:p w:rsidR="00AF6B58" w:rsidRDefault="0096048C">
            <w:pPr>
              <w:widowControl/>
              <w:ind w:firstLineChars="200" w:firstLine="400"/>
              <w:jc w:val="left"/>
              <w:textAlignment w:val="center"/>
              <w:rPr>
                <w:rStyle w:val="a5"/>
                <w:b w:val="0"/>
                <w:sz w:val="20"/>
                <w:szCs w:val="20"/>
              </w:rPr>
            </w:pPr>
            <w:r>
              <w:rPr>
                <w:rStyle w:val="a5"/>
                <w:b w:val="0"/>
                <w:sz w:val="20"/>
                <w:szCs w:val="20"/>
              </w:rPr>
              <w:t>串行接口</w:t>
            </w:r>
            <w:r>
              <w:rPr>
                <w:rStyle w:val="a5"/>
                <w:b w:val="0"/>
                <w:sz w:val="20"/>
                <w:szCs w:val="20"/>
              </w:rPr>
              <w:t xml:space="preserve"> 1</w:t>
            </w:r>
            <w:r>
              <w:rPr>
                <w:rStyle w:val="a5"/>
                <w:b w:val="0"/>
                <w:sz w:val="20"/>
                <w:szCs w:val="20"/>
              </w:rPr>
              <w:t>个，标准</w:t>
            </w:r>
            <w:r>
              <w:rPr>
                <w:rStyle w:val="a5"/>
                <w:b w:val="0"/>
                <w:sz w:val="20"/>
                <w:szCs w:val="20"/>
              </w:rPr>
              <w:t>RS-485</w:t>
            </w:r>
            <w:r>
              <w:rPr>
                <w:rStyle w:val="a5"/>
                <w:b w:val="0"/>
                <w:sz w:val="20"/>
                <w:szCs w:val="20"/>
              </w:rPr>
              <w:t>串行接口</w:t>
            </w:r>
          </w:p>
          <w:p w:rsidR="00AF6B58" w:rsidRDefault="0096048C">
            <w:pPr>
              <w:widowControl/>
              <w:ind w:firstLineChars="200" w:firstLine="400"/>
              <w:jc w:val="left"/>
              <w:textAlignment w:val="center"/>
              <w:rPr>
                <w:rStyle w:val="a5"/>
                <w:b w:val="0"/>
                <w:sz w:val="20"/>
                <w:szCs w:val="20"/>
              </w:rPr>
            </w:pPr>
            <w:r>
              <w:rPr>
                <w:rStyle w:val="a5"/>
                <w:b w:val="0"/>
                <w:sz w:val="20"/>
                <w:szCs w:val="20"/>
              </w:rPr>
              <w:t>1</w:t>
            </w:r>
            <w:r>
              <w:rPr>
                <w:rStyle w:val="a5"/>
                <w:b w:val="0"/>
                <w:sz w:val="20"/>
                <w:szCs w:val="20"/>
              </w:rPr>
              <w:t>个，键盘</w:t>
            </w:r>
            <w:r>
              <w:rPr>
                <w:rStyle w:val="a5"/>
                <w:b w:val="0"/>
                <w:sz w:val="20"/>
                <w:szCs w:val="20"/>
              </w:rPr>
              <w:t>(KB)485</w:t>
            </w:r>
            <w:r>
              <w:rPr>
                <w:rStyle w:val="a5"/>
                <w:b w:val="0"/>
                <w:sz w:val="20"/>
                <w:szCs w:val="20"/>
              </w:rPr>
              <w:t>串口</w:t>
            </w:r>
          </w:p>
          <w:p w:rsidR="00AF6B58" w:rsidRDefault="0096048C">
            <w:pPr>
              <w:widowControl/>
              <w:ind w:firstLineChars="200" w:firstLine="400"/>
              <w:jc w:val="left"/>
              <w:textAlignment w:val="center"/>
              <w:rPr>
                <w:rStyle w:val="a5"/>
                <w:b w:val="0"/>
                <w:sz w:val="20"/>
                <w:szCs w:val="20"/>
              </w:rPr>
            </w:pPr>
            <w:r>
              <w:rPr>
                <w:rStyle w:val="a5"/>
                <w:b w:val="0"/>
                <w:sz w:val="20"/>
                <w:szCs w:val="20"/>
              </w:rPr>
              <w:t>1</w:t>
            </w:r>
            <w:r>
              <w:rPr>
                <w:rStyle w:val="a5"/>
                <w:b w:val="0"/>
                <w:sz w:val="20"/>
                <w:szCs w:val="20"/>
              </w:rPr>
              <w:t>个，</w:t>
            </w:r>
            <w:r>
              <w:rPr>
                <w:rStyle w:val="a5"/>
                <w:b w:val="0"/>
                <w:sz w:val="20"/>
                <w:szCs w:val="20"/>
              </w:rPr>
              <w:t>RS-232</w:t>
            </w:r>
            <w:r>
              <w:rPr>
                <w:rStyle w:val="a5"/>
                <w:b w:val="0"/>
                <w:sz w:val="20"/>
                <w:szCs w:val="20"/>
              </w:rPr>
              <w:t>串行接口</w:t>
            </w:r>
          </w:p>
          <w:p w:rsidR="00AF6B58" w:rsidRDefault="0096048C">
            <w:pPr>
              <w:widowControl/>
              <w:ind w:firstLineChars="200" w:firstLine="400"/>
              <w:jc w:val="left"/>
              <w:textAlignment w:val="center"/>
              <w:rPr>
                <w:rStyle w:val="a5"/>
                <w:b w:val="0"/>
                <w:sz w:val="20"/>
                <w:szCs w:val="20"/>
              </w:rPr>
            </w:pPr>
            <w:r>
              <w:rPr>
                <w:rStyle w:val="a5"/>
                <w:b w:val="0"/>
                <w:sz w:val="20"/>
                <w:szCs w:val="20"/>
              </w:rPr>
              <w:t>USB</w:t>
            </w:r>
            <w:r>
              <w:rPr>
                <w:rStyle w:val="a5"/>
                <w:b w:val="0"/>
                <w:sz w:val="20"/>
                <w:szCs w:val="20"/>
              </w:rPr>
              <w:t>接口</w:t>
            </w:r>
            <w:r>
              <w:rPr>
                <w:rStyle w:val="a5"/>
                <w:b w:val="0"/>
                <w:sz w:val="20"/>
                <w:szCs w:val="20"/>
              </w:rPr>
              <w:t xml:space="preserve"> 2</w:t>
            </w:r>
            <w:r>
              <w:rPr>
                <w:rStyle w:val="a5"/>
                <w:b w:val="0"/>
                <w:sz w:val="20"/>
                <w:szCs w:val="20"/>
              </w:rPr>
              <w:t>个</w:t>
            </w:r>
            <w:r>
              <w:rPr>
                <w:rStyle w:val="a5"/>
                <w:b w:val="0"/>
                <w:sz w:val="20"/>
                <w:szCs w:val="20"/>
              </w:rPr>
              <w:t>USB2.0</w:t>
            </w:r>
            <w:r>
              <w:rPr>
                <w:rStyle w:val="a5"/>
                <w:b w:val="0"/>
                <w:sz w:val="20"/>
                <w:szCs w:val="20"/>
              </w:rPr>
              <w:t>，</w:t>
            </w:r>
            <w:r>
              <w:rPr>
                <w:rStyle w:val="a5"/>
                <w:b w:val="0"/>
                <w:sz w:val="20"/>
                <w:szCs w:val="20"/>
              </w:rPr>
              <w:t>1</w:t>
            </w:r>
            <w:r>
              <w:rPr>
                <w:rStyle w:val="a5"/>
                <w:b w:val="0"/>
                <w:sz w:val="20"/>
                <w:szCs w:val="20"/>
              </w:rPr>
              <w:t>个</w:t>
            </w:r>
            <w:r>
              <w:rPr>
                <w:rStyle w:val="a5"/>
                <w:b w:val="0"/>
                <w:sz w:val="20"/>
                <w:szCs w:val="20"/>
              </w:rPr>
              <w:t>USB3.0</w:t>
            </w:r>
          </w:p>
          <w:p w:rsidR="00AF6B58" w:rsidRDefault="0096048C">
            <w:pPr>
              <w:widowControl/>
              <w:ind w:firstLineChars="200" w:firstLine="400"/>
              <w:jc w:val="left"/>
              <w:textAlignment w:val="center"/>
              <w:rPr>
                <w:rStyle w:val="a5"/>
                <w:b w:val="0"/>
                <w:sz w:val="20"/>
                <w:szCs w:val="20"/>
              </w:rPr>
            </w:pPr>
            <w:r>
              <w:rPr>
                <w:rStyle w:val="a5"/>
                <w:b w:val="0"/>
                <w:sz w:val="20"/>
                <w:szCs w:val="20"/>
              </w:rPr>
              <w:t>报警输入</w:t>
            </w:r>
            <w:r>
              <w:rPr>
                <w:rStyle w:val="a5"/>
                <w:b w:val="0"/>
                <w:sz w:val="20"/>
                <w:szCs w:val="20"/>
              </w:rPr>
              <w:t xml:space="preserve"> 16</w:t>
            </w:r>
            <w:r>
              <w:rPr>
                <w:rStyle w:val="a5"/>
                <w:b w:val="0"/>
                <w:sz w:val="20"/>
                <w:szCs w:val="20"/>
              </w:rPr>
              <w:t>路</w:t>
            </w:r>
          </w:p>
          <w:p w:rsidR="00AF6B58" w:rsidRDefault="0096048C">
            <w:pPr>
              <w:widowControl/>
              <w:ind w:firstLineChars="200" w:firstLine="400"/>
              <w:jc w:val="left"/>
              <w:textAlignment w:val="center"/>
              <w:rPr>
                <w:rStyle w:val="a5"/>
                <w:b w:val="0"/>
                <w:sz w:val="20"/>
                <w:szCs w:val="20"/>
              </w:rPr>
            </w:pPr>
            <w:r>
              <w:rPr>
                <w:rStyle w:val="a5"/>
                <w:b w:val="0"/>
                <w:sz w:val="20"/>
                <w:szCs w:val="20"/>
              </w:rPr>
              <w:t>报警输出</w:t>
            </w:r>
            <w:r>
              <w:rPr>
                <w:rStyle w:val="a5"/>
                <w:b w:val="0"/>
                <w:sz w:val="20"/>
                <w:szCs w:val="20"/>
              </w:rPr>
              <w:t xml:space="preserve"> 4</w:t>
            </w:r>
            <w:r>
              <w:rPr>
                <w:rStyle w:val="a5"/>
                <w:b w:val="0"/>
                <w:sz w:val="20"/>
                <w:szCs w:val="20"/>
              </w:rPr>
              <w:t>路</w:t>
            </w:r>
            <w:r>
              <w:rPr>
                <w:rStyle w:val="a5"/>
                <w:b w:val="0"/>
                <w:sz w:val="20"/>
                <w:szCs w:val="20"/>
              </w:rPr>
              <w:t>(</w:t>
            </w:r>
            <w:r>
              <w:rPr>
                <w:rStyle w:val="a5"/>
                <w:b w:val="0"/>
                <w:sz w:val="20"/>
                <w:szCs w:val="20"/>
              </w:rPr>
              <w:t>选配</w:t>
            </w:r>
            <w:r>
              <w:rPr>
                <w:rStyle w:val="a5"/>
                <w:b w:val="0"/>
                <w:sz w:val="20"/>
                <w:szCs w:val="20"/>
              </w:rPr>
              <w:t>8</w:t>
            </w:r>
            <w:r>
              <w:rPr>
                <w:rStyle w:val="a5"/>
                <w:b w:val="0"/>
                <w:sz w:val="20"/>
                <w:szCs w:val="20"/>
              </w:rPr>
              <w:t>路</w:t>
            </w:r>
            <w:r>
              <w:rPr>
                <w:rStyle w:val="a5"/>
                <w:b w:val="0"/>
                <w:sz w:val="20"/>
                <w:szCs w:val="20"/>
              </w:rPr>
              <w:t>)</w:t>
            </w:r>
          </w:p>
          <w:p w:rsidR="00AF6B58" w:rsidRDefault="0096048C">
            <w:pPr>
              <w:widowControl/>
              <w:ind w:firstLineChars="200" w:firstLine="400"/>
              <w:jc w:val="left"/>
              <w:textAlignment w:val="center"/>
              <w:rPr>
                <w:rStyle w:val="a5"/>
                <w:b w:val="0"/>
                <w:sz w:val="20"/>
                <w:szCs w:val="20"/>
              </w:rPr>
            </w:pPr>
            <w:r>
              <w:rPr>
                <w:rStyle w:val="a5"/>
                <w:b w:val="0"/>
                <w:sz w:val="20"/>
                <w:szCs w:val="20"/>
              </w:rPr>
              <w:t>网络管理</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网络协议</w:t>
            </w:r>
            <w:r>
              <w:rPr>
                <w:rStyle w:val="a5"/>
                <w:b w:val="0"/>
                <w:sz w:val="20"/>
                <w:szCs w:val="20"/>
              </w:rPr>
              <w:t xml:space="preserve"> UPnP</w:t>
            </w:r>
            <w:r>
              <w:rPr>
                <w:rStyle w:val="a5"/>
                <w:b w:val="0"/>
                <w:sz w:val="20"/>
                <w:szCs w:val="20"/>
              </w:rPr>
              <w:t>（即插即用）、</w:t>
            </w:r>
            <w:r>
              <w:rPr>
                <w:rStyle w:val="a5"/>
                <w:b w:val="0"/>
                <w:sz w:val="20"/>
                <w:szCs w:val="20"/>
              </w:rPr>
              <w:t xml:space="preserve"> SNMP</w:t>
            </w:r>
            <w:r>
              <w:rPr>
                <w:rStyle w:val="a5"/>
                <w:b w:val="0"/>
                <w:sz w:val="20"/>
                <w:szCs w:val="20"/>
              </w:rPr>
              <w:t>（简单网络管理）、</w:t>
            </w:r>
            <w:r>
              <w:rPr>
                <w:rStyle w:val="a5"/>
                <w:b w:val="0"/>
                <w:sz w:val="20"/>
                <w:szCs w:val="20"/>
              </w:rPr>
              <w:t>NTP</w:t>
            </w:r>
            <w:r>
              <w:rPr>
                <w:rStyle w:val="a5"/>
                <w:b w:val="0"/>
                <w:sz w:val="20"/>
                <w:szCs w:val="20"/>
              </w:rPr>
              <w:t>（网络校时）、</w:t>
            </w:r>
            <w:r>
              <w:rPr>
                <w:rStyle w:val="a5"/>
                <w:b w:val="0"/>
                <w:sz w:val="20"/>
                <w:szCs w:val="20"/>
              </w:rPr>
              <w:t>SADP</w:t>
            </w:r>
            <w:r>
              <w:rPr>
                <w:rStyle w:val="a5"/>
                <w:b w:val="0"/>
                <w:sz w:val="20"/>
                <w:szCs w:val="20"/>
              </w:rPr>
              <w:t>（自动搜索</w:t>
            </w:r>
            <w:r>
              <w:rPr>
                <w:rStyle w:val="a5"/>
                <w:b w:val="0"/>
                <w:sz w:val="20"/>
                <w:szCs w:val="20"/>
              </w:rPr>
              <w:t>IP</w:t>
            </w:r>
            <w:r>
              <w:rPr>
                <w:rStyle w:val="a5"/>
                <w:b w:val="0"/>
                <w:sz w:val="20"/>
                <w:szCs w:val="20"/>
              </w:rPr>
              <w:t>地址）、</w:t>
            </w:r>
            <w:r>
              <w:rPr>
                <w:rStyle w:val="a5"/>
                <w:b w:val="0"/>
                <w:sz w:val="20"/>
                <w:szCs w:val="20"/>
              </w:rPr>
              <w:t>SMTP</w:t>
            </w:r>
            <w:r>
              <w:rPr>
                <w:rStyle w:val="a5"/>
                <w:b w:val="0"/>
                <w:sz w:val="20"/>
                <w:szCs w:val="20"/>
              </w:rPr>
              <w:t>（邮件服务）、</w:t>
            </w:r>
            <w:r>
              <w:rPr>
                <w:rStyle w:val="a5"/>
                <w:b w:val="0"/>
                <w:sz w:val="20"/>
                <w:szCs w:val="20"/>
              </w:rPr>
              <w:t xml:space="preserve"> NFS</w:t>
            </w:r>
            <w:r>
              <w:rPr>
                <w:rStyle w:val="a5"/>
                <w:b w:val="0"/>
                <w:sz w:val="20"/>
                <w:szCs w:val="20"/>
              </w:rPr>
              <w:t>（接入</w:t>
            </w:r>
            <w:r>
              <w:rPr>
                <w:rStyle w:val="a5"/>
                <w:b w:val="0"/>
                <w:sz w:val="20"/>
                <w:szCs w:val="20"/>
              </w:rPr>
              <w:t>NAS</w:t>
            </w:r>
            <w:r>
              <w:rPr>
                <w:rStyle w:val="a5"/>
                <w:b w:val="0"/>
                <w:sz w:val="20"/>
                <w:szCs w:val="20"/>
              </w:rPr>
              <w:t>）、</w:t>
            </w:r>
            <w:r>
              <w:rPr>
                <w:rStyle w:val="a5"/>
                <w:b w:val="0"/>
                <w:sz w:val="20"/>
                <w:szCs w:val="20"/>
              </w:rPr>
              <w:t>iSCSI</w:t>
            </w:r>
            <w:r>
              <w:rPr>
                <w:rStyle w:val="a5"/>
                <w:b w:val="0"/>
                <w:sz w:val="20"/>
                <w:szCs w:val="20"/>
              </w:rPr>
              <w:t>（</w:t>
            </w:r>
            <w:r>
              <w:rPr>
                <w:rStyle w:val="a5"/>
                <w:b w:val="0"/>
                <w:sz w:val="20"/>
                <w:szCs w:val="20"/>
              </w:rPr>
              <w:t>IP SAN</w:t>
            </w:r>
            <w:r>
              <w:rPr>
                <w:rStyle w:val="a5"/>
                <w:b w:val="0"/>
                <w:sz w:val="20"/>
                <w:szCs w:val="20"/>
              </w:rPr>
              <w:t>应用）、</w:t>
            </w:r>
            <w:r>
              <w:rPr>
                <w:rStyle w:val="a5"/>
                <w:b w:val="0"/>
                <w:sz w:val="20"/>
                <w:szCs w:val="20"/>
              </w:rPr>
              <w:t>PPPoE</w:t>
            </w:r>
            <w:r>
              <w:rPr>
                <w:rStyle w:val="a5"/>
                <w:b w:val="0"/>
                <w:sz w:val="20"/>
                <w:szCs w:val="20"/>
              </w:rPr>
              <w:t>（拨号上网）、</w:t>
            </w:r>
            <w:r>
              <w:rPr>
                <w:rStyle w:val="a5"/>
                <w:b w:val="0"/>
                <w:sz w:val="20"/>
                <w:szCs w:val="20"/>
              </w:rPr>
              <w:t>DHCP</w:t>
            </w:r>
            <w:r>
              <w:rPr>
                <w:rStyle w:val="a5"/>
                <w:b w:val="0"/>
                <w:sz w:val="20"/>
                <w:szCs w:val="20"/>
              </w:rPr>
              <w:t>（自动获取</w:t>
            </w:r>
            <w:r>
              <w:rPr>
                <w:rStyle w:val="a5"/>
                <w:b w:val="0"/>
                <w:sz w:val="20"/>
                <w:szCs w:val="20"/>
              </w:rPr>
              <w:t>IP</w:t>
            </w:r>
            <w:r>
              <w:rPr>
                <w:rStyle w:val="a5"/>
                <w:b w:val="0"/>
                <w:sz w:val="20"/>
                <w:szCs w:val="20"/>
              </w:rPr>
              <w:t>地址）</w:t>
            </w:r>
          </w:p>
          <w:p w:rsidR="00AF6B58" w:rsidRDefault="0096048C">
            <w:pPr>
              <w:widowControl/>
              <w:ind w:firstLineChars="200" w:firstLine="400"/>
              <w:jc w:val="left"/>
              <w:textAlignment w:val="center"/>
              <w:rPr>
                <w:rStyle w:val="a5"/>
                <w:b w:val="0"/>
                <w:sz w:val="20"/>
                <w:szCs w:val="20"/>
              </w:rPr>
            </w:pPr>
            <w:r>
              <w:rPr>
                <w:rStyle w:val="a5"/>
                <w:b w:val="0"/>
                <w:sz w:val="20"/>
                <w:szCs w:val="20"/>
              </w:rPr>
              <w:t>其他</w:t>
            </w:r>
            <w:r>
              <w:rPr>
                <w:rStyle w:val="a5"/>
                <w:b w:val="0"/>
                <w:sz w:val="20"/>
                <w:szCs w:val="20"/>
              </w:rPr>
              <w:t xml:space="preserve"> </w:t>
            </w:r>
          </w:p>
          <w:p w:rsidR="00AF6B58" w:rsidRDefault="0096048C">
            <w:pPr>
              <w:widowControl/>
              <w:ind w:firstLineChars="200" w:firstLine="400"/>
              <w:jc w:val="left"/>
              <w:textAlignment w:val="center"/>
              <w:rPr>
                <w:rStyle w:val="a5"/>
                <w:b w:val="0"/>
                <w:sz w:val="20"/>
                <w:szCs w:val="20"/>
              </w:rPr>
            </w:pPr>
            <w:r>
              <w:rPr>
                <w:rStyle w:val="a5"/>
                <w:b w:val="0"/>
                <w:sz w:val="20"/>
                <w:szCs w:val="20"/>
              </w:rPr>
              <w:t>电源</w:t>
            </w:r>
            <w:r>
              <w:rPr>
                <w:rStyle w:val="a5"/>
                <w:b w:val="0"/>
                <w:sz w:val="20"/>
                <w:szCs w:val="20"/>
              </w:rPr>
              <w:t xml:space="preserve"> AC 220V</w:t>
            </w:r>
          </w:p>
          <w:p w:rsidR="00AF6B58" w:rsidRDefault="0096048C">
            <w:pPr>
              <w:widowControl/>
              <w:ind w:firstLineChars="200" w:firstLine="400"/>
              <w:jc w:val="left"/>
              <w:textAlignment w:val="center"/>
              <w:rPr>
                <w:rStyle w:val="a5"/>
                <w:b w:val="0"/>
                <w:sz w:val="20"/>
                <w:szCs w:val="20"/>
              </w:rPr>
            </w:pPr>
            <w:r>
              <w:rPr>
                <w:rStyle w:val="a5"/>
                <w:b w:val="0"/>
                <w:sz w:val="20"/>
                <w:szCs w:val="20"/>
              </w:rPr>
              <w:t>功耗（不含硬盘）</w:t>
            </w:r>
            <w:r>
              <w:rPr>
                <w:rStyle w:val="a5"/>
                <w:b w:val="0"/>
                <w:sz w:val="20"/>
                <w:szCs w:val="20"/>
              </w:rPr>
              <w:t xml:space="preserve"> ≤35W</w:t>
            </w:r>
          </w:p>
          <w:p w:rsidR="00AF6B58" w:rsidRDefault="0096048C">
            <w:pPr>
              <w:widowControl/>
              <w:ind w:firstLineChars="200" w:firstLine="400"/>
              <w:jc w:val="left"/>
              <w:textAlignment w:val="center"/>
              <w:rPr>
                <w:rStyle w:val="a5"/>
                <w:b w:val="0"/>
                <w:sz w:val="20"/>
                <w:szCs w:val="20"/>
              </w:rPr>
            </w:pPr>
            <w:r>
              <w:rPr>
                <w:rStyle w:val="a5"/>
                <w:b w:val="0"/>
                <w:sz w:val="20"/>
                <w:szCs w:val="20"/>
              </w:rPr>
              <w:t>工作温度</w:t>
            </w:r>
            <w:r>
              <w:rPr>
                <w:rStyle w:val="a5"/>
                <w:b w:val="0"/>
                <w:sz w:val="20"/>
                <w:szCs w:val="20"/>
              </w:rPr>
              <w:t xml:space="preserve"> -10℃--</w:t>
            </w:r>
            <w:r>
              <w:rPr>
                <w:rStyle w:val="a5"/>
                <w:b w:val="0"/>
                <w:sz w:val="20"/>
                <w:szCs w:val="20"/>
              </w:rPr>
              <w:t>＋</w:t>
            </w:r>
            <w:r>
              <w:rPr>
                <w:rStyle w:val="a5"/>
                <w:b w:val="0"/>
                <w:sz w:val="20"/>
                <w:szCs w:val="20"/>
              </w:rPr>
              <w:t>55℃</w:t>
            </w:r>
          </w:p>
          <w:p w:rsidR="00AF6B58" w:rsidRDefault="0096048C">
            <w:pPr>
              <w:widowControl/>
              <w:ind w:firstLineChars="200" w:firstLine="400"/>
              <w:jc w:val="left"/>
              <w:textAlignment w:val="center"/>
              <w:rPr>
                <w:rStyle w:val="a5"/>
                <w:b w:val="0"/>
                <w:sz w:val="20"/>
                <w:szCs w:val="20"/>
              </w:rPr>
            </w:pPr>
            <w:r>
              <w:rPr>
                <w:rStyle w:val="a5"/>
                <w:b w:val="0"/>
                <w:sz w:val="20"/>
                <w:szCs w:val="20"/>
              </w:rPr>
              <w:t>工作湿度</w:t>
            </w:r>
            <w:r>
              <w:rPr>
                <w:rStyle w:val="a5"/>
                <w:b w:val="0"/>
                <w:sz w:val="20"/>
                <w:szCs w:val="20"/>
              </w:rPr>
              <w:t xml:space="preserve"> 10</w:t>
            </w:r>
            <w:r>
              <w:rPr>
                <w:rStyle w:val="a5"/>
                <w:b w:val="0"/>
                <w:sz w:val="20"/>
                <w:szCs w:val="20"/>
              </w:rPr>
              <w:t>％</w:t>
            </w:r>
            <w:r>
              <w:rPr>
                <w:rStyle w:val="a5"/>
                <w:b w:val="0"/>
                <w:sz w:val="20"/>
                <w:szCs w:val="20"/>
              </w:rPr>
              <w:t>--90</w:t>
            </w:r>
            <w:r>
              <w:rPr>
                <w:rStyle w:val="a5"/>
                <w:b w:val="0"/>
                <w:sz w:val="20"/>
                <w:szCs w:val="20"/>
              </w:rPr>
              <w:t>％</w:t>
            </w:r>
          </w:p>
          <w:p w:rsidR="00AF6B58" w:rsidRDefault="0096048C">
            <w:pPr>
              <w:widowControl/>
              <w:ind w:firstLineChars="200" w:firstLine="400"/>
              <w:jc w:val="left"/>
              <w:textAlignment w:val="center"/>
              <w:rPr>
                <w:rStyle w:val="a5"/>
                <w:b w:val="0"/>
                <w:sz w:val="20"/>
                <w:szCs w:val="20"/>
              </w:rPr>
            </w:pPr>
            <w:r>
              <w:rPr>
                <w:rStyle w:val="a5"/>
                <w:b w:val="0"/>
                <w:sz w:val="20"/>
                <w:szCs w:val="20"/>
              </w:rPr>
              <w:t>机箱</w:t>
            </w:r>
            <w:r>
              <w:rPr>
                <w:rStyle w:val="a5"/>
                <w:b w:val="0"/>
                <w:sz w:val="20"/>
                <w:szCs w:val="20"/>
              </w:rPr>
              <w:t xml:space="preserve"> 19</w:t>
            </w:r>
            <w:r>
              <w:rPr>
                <w:rStyle w:val="a5"/>
                <w:b w:val="0"/>
                <w:sz w:val="20"/>
                <w:szCs w:val="20"/>
              </w:rPr>
              <w:t>英寸标准</w:t>
            </w:r>
            <w:r>
              <w:rPr>
                <w:rStyle w:val="a5"/>
                <w:b w:val="0"/>
                <w:sz w:val="20"/>
                <w:szCs w:val="20"/>
              </w:rPr>
              <w:t>2U</w:t>
            </w:r>
            <w:r>
              <w:rPr>
                <w:rStyle w:val="a5"/>
                <w:b w:val="0"/>
                <w:sz w:val="20"/>
                <w:szCs w:val="20"/>
              </w:rPr>
              <w:t>机箱</w:t>
            </w:r>
          </w:p>
          <w:p w:rsidR="00AF6B58" w:rsidRDefault="0096048C">
            <w:pPr>
              <w:widowControl/>
              <w:ind w:firstLineChars="200" w:firstLine="400"/>
              <w:jc w:val="left"/>
              <w:textAlignment w:val="center"/>
              <w:rPr>
                <w:rStyle w:val="a5"/>
                <w:b w:val="0"/>
                <w:sz w:val="20"/>
                <w:szCs w:val="20"/>
              </w:rPr>
            </w:pPr>
            <w:r>
              <w:rPr>
                <w:rStyle w:val="a5"/>
                <w:b w:val="0"/>
                <w:sz w:val="20"/>
                <w:szCs w:val="20"/>
              </w:rPr>
              <w:t>尺寸</w:t>
            </w:r>
            <w:r>
              <w:rPr>
                <w:rStyle w:val="a5"/>
                <w:b w:val="0"/>
                <w:sz w:val="20"/>
                <w:szCs w:val="20"/>
              </w:rPr>
              <w:t xml:space="preserve"> 445mm</w:t>
            </w:r>
            <w:r>
              <w:rPr>
                <w:rStyle w:val="a5"/>
                <w:b w:val="0"/>
                <w:sz w:val="20"/>
                <w:szCs w:val="20"/>
              </w:rPr>
              <w:t>（宽）</w:t>
            </w:r>
            <w:r>
              <w:rPr>
                <w:rStyle w:val="a5"/>
                <w:b w:val="0"/>
                <w:sz w:val="20"/>
                <w:szCs w:val="20"/>
              </w:rPr>
              <w:t>×470mm</w:t>
            </w:r>
            <w:r>
              <w:rPr>
                <w:rStyle w:val="a5"/>
                <w:b w:val="0"/>
                <w:sz w:val="20"/>
                <w:szCs w:val="20"/>
              </w:rPr>
              <w:t>（深）</w:t>
            </w:r>
            <w:r>
              <w:rPr>
                <w:rStyle w:val="a5"/>
                <w:b w:val="0"/>
                <w:sz w:val="20"/>
                <w:szCs w:val="20"/>
              </w:rPr>
              <w:t>×90mm</w:t>
            </w:r>
            <w:r>
              <w:rPr>
                <w:rStyle w:val="a5"/>
                <w:b w:val="0"/>
                <w:sz w:val="20"/>
                <w:szCs w:val="20"/>
              </w:rPr>
              <w:t>（高）</w:t>
            </w:r>
          </w:p>
          <w:p w:rsidR="00AF6B58" w:rsidRDefault="0096048C">
            <w:pPr>
              <w:widowControl/>
              <w:ind w:firstLineChars="200" w:firstLine="400"/>
              <w:jc w:val="left"/>
              <w:textAlignment w:val="center"/>
              <w:rPr>
                <w:rStyle w:val="a5"/>
                <w:b w:val="0"/>
                <w:sz w:val="20"/>
                <w:szCs w:val="20"/>
              </w:rPr>
            </w:pPr>
            <w:r>
              <w:rPr>
                <w:rStyle w:val="a5"/>
                <w:b w:val="0"/>
                <w:sz w:val="20"/>
                <w:szCs w:val="20"/>
              </w:rPr>
              <w:t>重量（不含硬盘）</w:t>
            </w:r>
            <w:r>
              <w:rPr>
                <w:rStyle w:val="a5"/>
                <w:b w:val="0"/>
                <w:sz w:val="20"/>
                <w:szCs w:val="20"/>
              </w:rPr>
              <w:t xml:space="preserve"> ≤8Kg</w:t>
            </w:r>
          </w:p>
        </w:tc>
        <w:tc>
          <w:tcPr>
            <w:tcW w:w="647" w:type="pct"/>
            <w:tcBorders>
              <w:top w:val="single" w:sz="4" w:space="0" w:color="auto"/>
              <w:left w:val="nil"/>
              <w:bottom w:val="single" w:sz="4" w:space="0" w:color="auto"/>
              <w:right w:val="single" w:sz="4" w:space="0" w:color="auto"/>
            </w:tcBorders>
          </w:tcPr>
          <w:p w:rsidR="00AF6B58" w:rsidRDefault="0096048C">
            <w:pPr>
              <w:widowControl/>
              <w:jc w:val="left"/>
              <w:textAlignment w:val="center"/>
              <w:rPr>
                <w:rStyle w:val="a5"/>
                <w:b w:val="0"/>
                <w:sz w:val="20"/>
                <w:szCs w:val="20"/>
              </w:rPr>
            </w:pPr>
            <w:r>
              <w:rPr>
                <w:rStyle w:val="a5"/>
                <w:rFonts w:hint="eastAsia"/>
                <w:b w:val="0"/>
                <w:sz w:val="20"/>
                <w:szCs w:val="20"/>
              </w:rPr>
              <w:lastRenderedPageBreak/>
              <w:t>用于储存考核视频内容</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400</w:t>
            </w:r>
            <w:r>
              <w:rPr>
                <w:rFonts w:eastAsia="黑体" w:cs="黑体"/>
                <w:color w:val="000000"/>
                <w:kern w:val="0"/>
                <w:sz w:val="20"/>
                <w:szCs w:val="20"/>
                <w:lang/>
              </w:rPr>
              <w:t>万高清网络红外半球</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23</w:t>
            </w:r>
            <w:r>
              <w:rPr>
                <w:rFonts w:eastAsia="黑体" w:cs="黑体"/>
                <w:color w:val="000000"/>
                <w:kern w:val="0"/>
                <w:sz w:val="20"/>
                <w:szCs w:val="20"/>
                <w:lang/>
              </w:rPr>
              <w:t xml:space="preserve">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传感器类型</w:t>
            </w:r>
            <w:r>
              <w:rPr>
                <w:rFonts w:eastAsia="黑体" w:cs="黑体"/>
                <w:color w:val="000000"/>
                <w:kern w:val="0"/>
                <w:sz w:val="20"/>
                <w:szCs w:val="20"/>
                <w:lang/>
              </w:rPr>
              <w:t xml:space="preserve"> 1/3” Progressive Scan CMOS</w:t>
            </w:r>
            <w:r>
              <w:rPr>
                <w:rFonts w:eastAsia="黑体" w:cs="黑体"/>
                <w:color w:val="000000"/>
                <w:kern w:val="0"/>
                <w:sz w:val="20"/>
                <w:szCs w:val="20"/>
                <w:lang/>
              </w:rPr>
              <w:br/>
            </w:r>
            <w:r>
              <w:rPr>
                <w:rFonts w:eastAsia="黑体" w:cs="黑体"/>
                <w:color w:val="000000"/>
                <w:kern w:val="0"/>
                <w:sz w:val="20"/>
                <w:szCs w:val="20"/>
                <w:lang/>
              </w:rPr>
              <w:t>最小照度</w:t>
            </w:r>
            <w:r>
              <w:rPr>
                <w:rFonts w:eastAsia="黑体" w:cs="黑体"/>
                <w:color w:val="000000"/>
                <w:kern w:val="0"/>
                <w:sz w:val="20"/>
                <w:szCs w:val="20"/>
                <w:lang/>
              </w:rPr>
              <w:t xml:space="preserve"> 0.07Lux @(F1.2,AGC ON) ,0 Lux with IR;0.19 Lux @(F2.0,AGC ON), 0 Lux with IR</w:t>
            </w:r>
            <w:r>
              <w:rPr>
                <w:rFonts w:eastAsia="黑体" w:cs="黑体"/>
                <w:color w:val="000000"/>
                <w:kern w:val="0"/>
                <w:sz w:val="20"/>
                <w:szCs w:val="20"/>
                <w:lang/>
              </w:rPr>
              <w:br/>
            </w:r>
            <w:r>
              <w:rPr>
                <w:rFonts w:eastAsia="黑体" w:cs="黑体"/>
                <w:color w:val="000000"/>
                <w:kern w:val="0"/>
                <w:sz w:val="20"/>
                <w:szCs w:val="20"/>
                <w:lang/>
              </w:rPr>
              <w:t>镜头</w:t>
            </w:r>
            <w:r>
              <w:rPr>
                <w:rFonts w:eastAsia="黑体" w:cs="黑体"/>
                <w:color w:val="000000"/>
                <w:kern w:val="0"/>
                <w:sz w:val="20"/>
                <w:szCs w:val="20"/>
                <w:lang/>
              </w:rPr>
              <w:t xml:space="preserve"> 4mm, </w:t>
            </w:r>
            <w:r>
              <w:rPr>
                <w:rFonts w:eastAsia="黑体" w:cs="黑体"/>
                <w:color w:val="000000"/>
                <w:kern w:val="0"/>
                <w:sz w:val="20"/>
                <w:szCs w:val="20"/>
                <w:lang/>
              </w:rPr>
              <w:t>水平视场角</w:t>
            </w:r>
            <w:r>
              <w:rPr>
                <w:rFonts w:eastAsia="黑体" w:cs="黑体"/>
                <w:color w:val="000000"/>
                <w:kern w:val="0"/>
                <w:sz w:val="20"/>
                <w:szCs w:val="20"/>
                <w:lang/>
              </w:rPr>
              <w:t>:78°(2.8mm,6mm,8mm,12mm</w:t>
            </w:r>
            <w:r>
              <w:rPr>
                <w:rFonts w:eastAsia="黑体" w:cs="黑体"/>
                <w:color w:val="000000"/>
                <w:kern w:val="0"/>
                <w:sz w:val="20"/>
                <w:szCs w:val="20"/>
                <w:lang/>
              </w:rPr>
              <w:t>可选</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镜头接口类型</w:t>
            </w:r>
            <w:r>
              <w:rPr>
                <w:rFonts w:eastAsia="黑体" w:cs="黑体"/>
                <w:color w:val="000000"/>
                <w:kern w:val="0"/>
                <w:sz w:val="20"/>
                <w:szCs w:val="20"/>
                <w:lang/>
              </w:rPr>
              <w:t xml:space="preserve"> M12</w:t>
            </w:r>
            <w:r>
              <w:rPr>
                <w:rFonts w:eastAsia="黑体" w:cs="黑体"/>
                <w:color w:val="000000"/>
                <w:kern w:val="0"/>
                <w:sz w:val="20"/>
                <w:szCs w:val="20"/>
                <w:lang/>
              </w:rPr>
              <w:br/>
            </w:r>
            <w:r>
              <w:rPr>
                <w:rFonts w:eastAsia="黑体" w:cs="黑体"/>
                <w:color w:val="000000"/>
                <w:kern w:val="0"/>
                <w:sz w:val="20"/>
                <w:szCs w:val="20"/>
                <w:lang/>
              </w:rPr>
              <w:t>调整角度</w:t>
            </w:r>
            <w:r>
              <w:rPr>
                <w:rFonts w:eastAsia="黑体" w:cs="黑体"/>
                <w:color w:val="000000"/>
                <w:kern w:val="0"/>
                <w:sz w:val="20"/>
                <w:szCs w:val="20"/>
                <w:lang/>
              </w:rPr>
              <w:t xml:space="preserve"> </w:t>
            </w:r>
            <w:r>
              <w:rPr>
                <w:rFonts w:eastAsia="黑体" w:cs="黑体"/>
                <w:color w:val="000000"/>
                <w:kern w:val="0"/>
                <w:sz w:val="20"/>
                <w:szCs w:val="20"/>
                <w:lang/>
              </w:rPr>
              <w:t>水平</w:t>
            </w:r>
            <w:r>
              <w:rPr>
                <w:rFonts w:eastAsia="黑体" w:cs="黑体"/>
                <w:color w:val="000000"/>
                <w:kern w:val="0"/>
                <w:sz w:val="20"/>
                <w:szCs w:val="20"/>
                <w:lang/>
              </w:rPr>
              <w:t>:0°~355°,</w:t>
            </w:r>
            <w:r>
              <w:rPr>
                <w:rFonts w:eastAsia="黑体" w:cs="黑体"/>
                <w:color w:val="000000"/>
                <w:kern w:val="0"/>
                <w:sz w:val="20"/>
                <w:szCs w:val="20"/>
                <w:lang/>
              </w:rPr>
              <w:t>垂直</w:t>
            </w:r>
            <w:r>
              <w:rPr>
                <w:rFonts w:eastAsia="黑体" w:cs="黑体"/>
                <w:color w:val="000000"/>
                <w:kern w:val="0"/>
                <w:sz w:val="20"/>
                <w:szCs w:val="20"/>
                <w:lang/>
              </w:rPr>
              <w:t>:0°~75°</w:t>
            </w:r>
            <w:r>
              <w:rPr>
                <w:rFonts w:eastAsia="黑体" w:cs="黑体"/>
                <w:color w:val="000000"/>
                <w:kern w:val="0"/>
                <w:sz w:val="20"/>
                <w:szCs w:val="20"/>
                <w:lang/>
              </w:rPr>
              <w:br/>
            </w:r>
            <w:r>
              <w:rPr>
                <w:rFonts w:eastAsia="黑体" w:cs="黑体"/>
                <w:color w:val="000000"/>
                <w:kern w:val="0"/>
                <w:sz w:val="20"/>
                <w:szCs w:val="20"/>
                <w:lang/>
              </w:rPr>
              <w:t>宽动态范围</w:t>
            </w:r>
            <w:r>
              <w:rPr>
                <w:rFonts w:eastAsia="黑体" w:cs="黑体"/>
                <w:color w:val="000000"/>
                <w:kern w:val="0"/>
                <w:sz w:val="20"/>
                <w:szCs w:val="20"/>
                <w:lang/>
              </w:rPr>
              <w:t xml:space="preserve"> 120dB</w:t>
            </w:r>
            <w:r>
              <w:rPr>
                <w:rFonts w:eastAsia="黑体" w:cs="黑体"/>
                <w:color w:val="000000"/>
                <w:kern w:val="0"/>
                <w:sz w:val="20"/>
                <w:szCs w:val="20"/>
                <w:lang/>
              </w:rPr>
              <w:br/>
            </w:r>
            <w:r>
              <w:rPr>
                <w:rFonts w:eastAsia="黑体" w:cs="黑体"/>
                <w:color w:val="000000"/>
                <w:kern w:val="0"/>
                <w:sz w:val="20"/>
                <w:szCs w:val="20"/>
                <w:lang/>
              </w:rPr>
              <w:t>快门</w:t>
            </w:r>
            <w:r>
              <w:rPr>
                <w:rFonts w:eastAsia="黑体" w:cs="黑体"/>
                <w:color w:val="000000"/>
                <w:kern w:val="0"/>
                <w:sz w:val="20"/>
                <w:szCs w:val="20"/>
                <w:lang/>
              </w:rPr>
              <w:t xml:space="preserve"> 1/3</w:t>
            </w:r>
            <w:r>
              <w:rPr>
                <w:rFonts w:eastAsia="黑体" w:cs="黑体"/>
                <w:color w:val="000000"/>
                <w:kern w:val="0"/>
                <w:sz w:val="20"/>
                <w:szCs w:val="20"/>
                <w:lang/>
              </w:rPr>
              <w:t>秒至</w:t>
            </w:r>
            <w:r>
              <w:rPr>
                <w:rFonts w:eastAsia="黑体" w:cs="黑体"/>
                <w:color w:val="000000"/>
                <w:kern w:val="0"/>
                <w:sz w:val="20"/>
                <w:szCs w:val="20"/>
                <w:lang/>
              </w:rPr>
              <w:t>1/100,000</w:t>
            </w:r>
            <w:r>
              <w:rPr>
                <w:rFonts w:eastAsia="黑体" w:cs="黑体"/>
                <w:color w:val="000000"/>
                <w:kern w:val="0"/>
                <w:sz w:val="20"/>
                <w:szCs w:val="20"/>
                <w:lang/>
              </w:rPr>
              <w:t>秒</w:t>
            </w:r>
            <w:r>
              <w:rPr>
                <w:rFonts w:eastAsia="黑体" w:cs="黑体"/>
                <w:color w:val="000000"/>
                <w:kern w:val="0"/>
                <w:sz w:val="20"/>
                <w:szCs w:val="20"/>
                <w:lang/>
              </w:rPr>
              <w:br/>
            </w:r>
            <w:r>
              <w:rPr>
                <w:rFonts w:eastAsia="黑体" w:cs="黑体"/>
                <w:color w:val="000000"/>
                <w:kern w:val="0"/>
                <w:sz w:val="20"/>
                <w:szCs w:val="20"/>
                <w:lang/>
              </w:rPr>
              <w:t>日夜转换模式</w:t>
            </w:r>
            <w:r>
              <w:rPr>
                <w:rFonts w:eastAsia="黑体" w:cs="黑体"/>
                <w:color w:val="000000"/>
                <w:kern w:val="0"/>
                <w:sz w:val="20"/>
                <w:szCs w:val="20"/>
                <w:lang/>
              </w:rPr>
              <w:t xml:space="preserve"> ICR</w:t>
            </w:r>
            <w:r>
              <w:rPr>
                <w:rFonts w:eastAsia="黑体" w:cs="黑体"/>
                <w:color w:val="000000"/>
                <w:kern w:val="0"/>
                <w:sz w:val="20"/>
                <w:szCs w:val="20"/>
                <w:lang/>
              </w:rPr>
              <w:t>红外滤片式</w:t>
            </w:r>
            <w:r>
              <w:rPr>
                <w:rFonts w:eastAsia="黑体" w:cs="黑体"/>
                <w:color w:val="000000"/>
                <w:kern w:val="0"/>
                <w:sz w:val="20"/>
                <w:szCs w:val="20"/>
                <w:lang/>
              </w:rPr>
              <w:br/>
            </w:r>
            <w:r>
              <w:rPr>
                <w:rFonts w:eastAsia="黑体" w:cs="黑体"/>
                <w:color w:val="000000"/>
                <w:kern w:val="0"/>
                <w:sz w:val="20"/>
                <w:szCs w:val="20"/>
                <w:lang/>
              </w:rPr>
              <w:t>数字降噪</w:t>
            </w:r>
            <w:r>
              <w:rPr>
                <w:rFonts w:eastAsia="黑体" w:cs="黑体"/>
                <w:color w:val="000000"/>
                <w:kern w:val="0"/>
                <w:sz w:val="20"/>
                <w:szCs w:val="20"/>
                <w:lang/>
              </w:rPr>
              <w:t xml:space="preserve"> 3D</w:t>
            </w:r>
            <w:r>
              <w:rPr>
                <w:rFonts w:eastAsia="黑体" w:cs="黑体"/>
                <w:color w:val="000000"/>
                <w:kern w:val="0"/>
                <w:sz w:val="20"/>
                <w:szCs w:val="20"/>
                <w:lang/>
              </w:rPr>
              <w:t>数字降噪</w:t>
            </w:r>
            <w:r>
              <w:rPr>
                <w:rFonts w:eastAsia="黑体" w:cs="黑体"/>
                <w:color w:val="000000"/>
                <w:kern w:val="0"/>
                <w:sz w:val="20"/>
                <w:szCs w:val="20"/>
                <w:lang/>
              </w:rPr>
              <w:br/>
            </w:r>
            <w:r>
              <w:rPr>
                <w:rFonts w:eastAsia="黑体" w:cs="黑体"/>
                <w:color w:val="000000"/>
                <w:kern w:val="0"/>
                <w:sz w:val="20"/>
                <w:szCs w:val="20"/>
                <w:lang/>
              </w:rPr>
              <w:t>压缩标准</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视频压缩标准</w:t>
            </w:r>
            <w:r>
              <w:rPr>
                <w:rFonts w:eastAsia="黑体" w:cs="黑体"/>
                <w:color w:val="000000"/>
                <w:kern w:val="0"/>
                <w:sz w:val="20"/>
                <w:szCs w:val="20"/>
                <w:lang/>
              </w:rPr>
              <w:t xml:space="preserve"> H.265 / H.264 / MJPEG</w:t>
            </w:r>
            <w:r>
              <w:rPr>
                <w:rFonts w:eastAsia="黑体" w:cs="黑体"/>
                <w:color w:val="000000"/>
                <w:kern w:val="0"/>
                <w:sz w:val="20"/>
                <w:szCs w:val="20"/>
                <w:lang/>
              </w:rPr>
              <w:br/>
              <w:t>H.265</w:t>
            </w:r>
            <w:r>
              <w:rPr>
                <w:rFonts w:eastAsia="黑体" w:cs="黑体"/>
                <w:color w:val="000000"/>
                <w:kern w:val="0"/>
                <w:sz w:val="20"/>
                <w:szCs w:val="20"/>
                <w:lang/>
              </w:rPr>
              <w:t>编码类型</w:t>
            </w:r>
            <w:r>
              <w:rPr>
                <w:rFonts w:eastAsia="黑体" w:cs="黑体"/>
                <w:color w:val="000000"/>
                <w:kern w:val="0"/>
                <w:sz w:val="20"/>
                <w:szCs w:val="20"/>
                <w:lang/>
              </w:rPr>
              <w:t xml:space="preserve"> Main Profile</w:t>
            </w:r>
            <w:r>
              <w:rPr>
                <w:rFonts w:eastAsia="黑体" w:cs="黑体"/>
                <w:color w:val="000000"/>
                <w:kern w:val="0"/>
                <w:sz w:val="20"/>
                <w:szCs w:val="20"/>
                <w:lang/>
              </w:rPr>
              <w:br/>
            </w:r>
            <w:r>
              <w:rPr>
                <w:rFonts w:eastAsia="黑体" w:cs="黑体"/>
                <w:color w:val="000000"/>
                <w:kern w:val="0"/>
                <w:sz w:val="20"/>
                <w:szCs w:val="20"/>
                <w:lang/>
              </w:rPr>
              <w:t>视频压缩码率</w:t>
            </w:r>
            <w:r>
              <w:rPr>
                <w:rFonts w:eastAsia="黑体" w:cs="黑体"/>
                <w:color w:val="000000"/>
                <w:kern w:val="0"/>
                <w:sz w:val="20"/>
                <w:szCs w:val="20"/>
                <w:lang/>
              </w:rPr>
              <w:t xml:space="preserve"> 32 Kbps~8Mbps</w:t>
            </w:r>
            <w:r>
              <w:rPr>
                <w:rFonts w:eastAsia="黑体" w:cs="黑体"/>
                <w:color w:val="000000"/>
                <w:kern w:val="0"/>
                <w:sz w:val="20"/>
                <w:szCs w:val="20"/>
                <w:lang/>
              </w:rPr>
              <w:br/>
            </w:r>
            <w:r>
              <w:rPr>
                <w:rFonts w:eastAsia="黑体" w:cs="黑体"/>
                <w:color w:val="000000"/>
                <w:kern w:val="0"/>
                <w:sz w:val="20"/>
                <w:szCs w:val="20"/>
                <w:lang/>
              </w:rPr>
              <w:t>音频压缩标准</w:t>
            </w:r>
            <w:r>
              <w:rPr>
                <w:rFonts w:eastAsia="黑体" w:cs="黑体"/>
                <w:color w:val="000000"/>
                <w:kern w:val="0"/>
                <w:sz w:val="20"/>
                <w:szCs w:val="20"/>
                <w:lang/>
              </w:rPr>
              <w:t xml:space="preserve"> G.711/G.722.1/G.726/MP2L2/PCM</w:t>
            </w:r>
            <w:r>
              <w:rPr>
                <w:rFonts w:eastAsia="黑体" w:cs="黑体"/>
                <w:color w:val="000000"/>
                <w:kern w:val="0"/>
                <w:sz w:val="20"/>
                <w:szCs w:val="20"/>
                <w:lang/>
              </w:rPr>
              <w:br/>
            </w:r>
            <w:r>
              <w:rPr>
                <w:rFonts w:eastAsia="黑体" w:cs="黑体"/>
                <w:color w:val="000000"/>
                <w:kern w:val="0"/>
                <w:sz w:val="20"/>
                <w:szCs w:val="20"/>
                <w:lang/>
              </w:rPr>
              <w:t>音频压缩码率</w:t>
            </w:r>
            <w:r>
              <w:rPr>
                <w:rFonts w:eastAsia="黑体" w:cs="黑体"/>
                <w:color w:val="000000"/>
                <w:kern w:val="0"/>
                <w:sz w:val="20"/>
                <w:szCs w:val="20"/>
                <w:lang/>
              </w:rPr>
              <w:t xml:space="preserve"> 64Kbps(G.711) / 16Kbps(G.722.1) / 16Kbps(G.726) / 32-128Kbps(MP2L2)</w:t>
            </w:r>
            <w:r>
              <w:rPr>
                <w:rFonts w:eastAsia="黑体" w:cs="黑体"/>
                <w:color w:val="000000"/>
                <w:kern w:val="0"/>
                <w:sz w:val="20"/>
                <w:szCs w:val="20"/>
                <w:lang/>
              </w:rPr>
              <w:br/>
            </w:r>
            <w:r>
              <w:rPr>
                <w:rFonts w:eastAsia="黑体" w:cs="黑体"/>
                <w:color w:val="000000"/>
                <w:kern w:val="0"/>
                <w:sz w:val="20"/>
                <w:szCs w:val="20"/>
                <w:lang/>
              </w:rPr>
              <w:t>图像</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最大图像尺寸</w:t>
            </w:r>
            <w:r>
              <w:rPr>
                <w:rFonts w:eastAsia="黑体" w:cs="黑体"/>
                <w:color w:val="000000"/>
                <w:kern w:val="0"/>
                <w:sz w:val="20"/>
                <w:szCs w:val="20"/>
                <w:lang/>
              </w:rPr>
              <w:t xml:space="preserve"> 2560×1440</w:t>
            </w:r>
            <w:r>
              <w:rPr>
                <w:rFonts w:eastAsia="黑体" w:cs="黑体"/>
                <w:color w:val="000000"/>
                <w:kern w:val="0"/>
                <w:sz w:val="20"/>
                <w:szCs w:val="20"/>
                <w:lang/>
              </w:rPr>
              <w:br/>
            </w:r>
            <w:r>
              <w:rPr>
                <w:rFonts w:eastAsia="黑体" w:cs="黑体"/>
                <w:color w:val="000000"/>
                <w:kern w:val="0"/>
                <w:sz w:val="20"/>
                <w:szCs w:val="20"/>
                <w:lang/>
              </w:rPr>
              <w:t>帧率</w:t>
            </w:r>
            <w:r>
              <w:rPr>
                <w:rFonts w:eastAsia="黑体" w:cs="黑体"/>
                <w:color w:val="000000"/>
                <w:kern w:val="0"/>
                <w:sz w:val="20"/>
                <w:szCs w:val="20"/>
                <w:lang/>
              </w:rPr>
              <w:t xml:space="preserve"> 50Hz: 25fps(2</w:t>
            </w:r>
            <w:r>
              <w:rPr>
                <w:rFonts w:eastAsia="黑体" w:cs="黑体"/>
                <w:color w:val="000000"/>
                <w:kern w:val="0"/>
                <w:sz w:val="20"/>
                <w:szCs w:val="20"/>
                <w:lang/>
              </w:rPr>
              <w:t>560×1440, 2048 × 1536, 1920 × 1080, 1280 × 720)</w:t>
            </w:r>
            <w:r>
              <w:rPr>
                <w:rFonts w:eastAsia="黑体" w:cs="黑体"/>
                <w:color w:val="000000"/>
                <w:kern w:val="0"/>
                <w:sz w:val="20"/>
                <w:szCs w:val="20"/>
                <w:lang/>
              </w:rPr>
              <w:br/>
              <w:t xml:space="preserve"> </w:t>
            </w:r>
            <w:r>
              <w:rPr>
                <w:rFonts w:eastAsia="黑体" w:cs="黑体"/>
                <w:color w:val="000000"/>
                <w:kern w:val="0"/>
                <w:sz w:val="20"/>
                <w:szCs w:val="20"/>
                <w:lang/>
              </w:rPr>
              <w:br/>
            </w:r>
            <w:r>
              <w:rPr>
                <w:rFonts w:eastAsia="黑体" w:cs="黑体"/>
                <w:color w:val="000000"/>
                <w:kern w:val="0"/>
                <w:sz w:val="20"/>
                <w:szCs w:val="20"/>
                <w:lang/>
              </w:rPr>
              <w:t>图像设置</w:t>
            </w:r>
            <w:r>
              <w:rPr>
                <w:rFonts w:eastAsia="黑体" w:cs="黑体"/>
                <w:color w:val="000000"/>
                <w:kern w:val="0"/>
                <w:sz w:val="20"/>
                <w:szCs w:val="20"/>
                <w:lang/>
              </w:rPr>
              <w:t xml:space="preserve"> </w:t>
            </w:r>
            <w:r>
              <w:rPr>
                <w:rFonts w:eastAsia="黑体" w:cs="黑体"/>
                <w:color w:val="000000"/>
                <w:kern w:val="0"/>
                <w:sz w:val="20"/>
                <w:szCs w:val="20"/>
                <w:lang/>
              </w:rPr>
              <w:t>亮度</w:t>
            </w:r>
            <w:r>
              <w:rPr>
                <w:rFonts w:eastAsia="黑体" w:cs="黑体"/>
                <w:color w:val="000000"/>
                <w:kern w:val="0"/>
                <w:sz w:val="20"/>
                <w:szCs w:val="20"/>
                <w:lang/>
              </w:rPr>
              <w:t>,</w:t>
            </w:r>
            <w:r>
              <w:rPr>
                <w:rFonts w:eastAsia="黑体" w:cs="黑体"/>
                <w:color w:val="000000"/>
                <w:kern w:val="0"/>
                <w:sz w:val="20"/>
                <w:szCs w:val="20"/>
                <w:lang/>
              </w:rPr>
              <w:t>对比度</w:t>
            </w:r>
            <w:r>
              <w:rPr>
                <w:rFonts w:eastAsia="黑体" w:cs="黑体"/>
                <w:color w:val="000000"/>
                <w:kern w:val="0"/>
                <w:sz w:val="20"/>
                <w:szCs w:val="20"/>
                <w:lang/>
              </w:rPr>
              <w:t>,</w:t>
            </w:r>
            <w:r>
              <w:rPr>
                <w:rFonts w:eastAsia="黑体" w:cs="黑体"/>
                <w:color w:val="000000"/>
                <w:kern w:val="0"/>
                <w:sz w:val="20"/>
                <w:szCs w:val="20"/>
                <w:lang/>
              </w:rPr>
              <w:t>饱和度等通过客户端或者</w:t>
            </w:r>
            <w:r>
              <w:rPr>
                <w:rFonts w:eastAsia="黑体" w:cs="黑体"/>
                <w:color w:val="000000"/>
                <w:kern w:val="0"/>
                <w:sz w:val="20"/>
                <w:szCs w:val="20"/>
                <w:lang/>
              </w:rPr>
              <w:t>IE</w:t>
            </w:r>
            <w:r>
              <w:rPr>
                <w:rFonts w:eastAsia="黑体" w:cs="黑体"/>
                <w:color w:val="000000"/>
                <w:kern w:val="0"/>
                <w:sz w:val="20"/>
                <w:szCs w:val="20"/>
                <w:lang/>
              </w:rPr>
              <w:t>浏览器可调</w:t>
            </w:r>
            <w:r>
              <w:rPr>
                <w:rFonts w:eastAsia="黑体" w:cs="黑体"/>
                <w:color w:val="000000"/>
                <w:kern w:val="0"/>
                <w:sz w:val="20"/>
                <w:szCs w:val="20"/>
                <w:lang/>
              </w:rPr>
              <w:br/>
            </w:r>
            <w:r>
              <w:rPr>
                <w:rFonts w:eastAsia="黑体" w:cs="黑体"/>
                <w:color w:val="000000"/>
                <w:kern w:val="0"/>
                <w:sz w:val="20"/>
                <w:szCs w:val="20"/>
                <w:lang/>
              </w:rPr>
              <w:t>背光补偿</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w:t>
            </w:r>
            <w:r>
              <w:rPr>
                <w:rFonts w:eastAsia="黑体" w:cs="黑体"/>
                <w:color w:val="000000"/>
                <w:kern w:val="0"/>
                <w:sz w:val="20"/>
                <w:szCs w:val="20"/>
                <w:lang/>
              </w:rPr>
              <w:t>可选择区域</w:t>
            </w:r>
            <w:r>
              <w:rPr>
                <w:rFonts w:eastAsia="黑体" w:cs="黑体"/>
                <w:color w:val="000000"/>
                <w:kern w:val="0"/>
                <w:sz w:val="20"/>
                <w:szCs w:val="20"/>
                <w:lang/>
              </w:rPr>
              <w:br/>
            </w:r>
            <w:r>
              <w:rPr>
                <w:rFonts w:eastAsia="黑体" w:cs="黑体"/>
                <w:color w:val="000000"/>
                <w:kern w:val="0"/>
                <w:sz w:val="20"/>
                <w:szCs w:val="20"/>
                <w:lang/>
              </w:rPr>
              <w:lastRenderedPageBreak/>
              <w:t>感兴趣区域</w:t>
            </w:r>
            <w:r>
              <w:rPr>
                <w:rFonts w:eastAsia="黑体" w:cs="黑体"/>
                <w:color w:val="000000"/>
                <w:kern w:val="0"/>
                <w:sz w:val="20"/>
                <w:szCs w:val="20"/>
                <w:lang/>
              </w:rPr>
              <w:t xml:space="preserve"> ROI</w:t>
            </w:r>
            <w:r>
              <w:rPr>
                <w:rFonts w:eastAsia="黑体" w:cs="黑体"/>
                <w:color w:val="000000"/>
                <w:kern w:val="0"/>
                <w:sz w:val="20"/>
                <w:szCs w:val="20"/>
                <w:lang/>
              </w:rPr>
              <w:t>支持三码流分别设置</w:t>
            </w:r>
            <w:r>
              <w:rPr>
                <w:rFonts w:eastAsia="黑体" w:cs="黑体"/>
                <w:color w:val="000000"/>
                <w:kern w:val="0"/>
                <w:sz w:val="20"/>
                <w:szCs w:val="20"/>
                <w:lang/>
              </w:rPr>
              <w:t>1</w:t>
            </w:r>
            <w:r>
              <w:rPr>
                <w:rFonts w:eastAsia="黑体" w:cs="黑体"/>
                <w:color w:val="000000"/>
                <w:kern w:val="0"/>
                <w:sz w:val="20"/>
                <w:szCs w:val="20"/>
                <w:lang/>
              </w:rPr>
              <w:t>个固定区域</w:t>
            </w:r>
            <w:r>
              <w:rPr>
                <w:rFonts w:eastAsia="黑体" w:cs="黑体"/>
                <w:color w:val="000000"/>
                <w:kern w:val="0"/>
                <w:sz w:val="20"/>
                <w:szCs w:val="20"/>
                <w:lang/>
              </w:rPr>
              <w:br/>
              <w:t xml:space="preserve">SMART </w:t>
            </w:r>
            <w:r>
              <w:rPr>
                <w:rFonts w:eastAsia="黑体" w:cs="黑体"/>
                <w:color w:val="000000"/>
                <w:kern w:val="0"/>
                <w:sz w:val="20"/>
                <w:szCs w:val="20"/>
                <w:lang/>
              </w:rPr>
              <w:t>功能</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行为分析</w:t>
            </w:r>
            <w:r>
              <w:rPr>
                <w:rFonts w:eastAsia="黑体" w:cs="黑体"/>
                <w:color w:val="000000"/>
                <w:kern w:val="0"/>
                <w:sz w:val="20"/>
                <w:szCs w:val="20"/>
                <w:lang/>
              </w:rPr>
              <w:t xml:space="preserve"> </w:t>
            </w:r>
            <w:r>
              <w:rPr>
                <w:rFonts w:eastAsia="黑体" w:cs="黑体"/>
                <w:color w:val="000000"/>
                <w:kern w:val="0"/>
                <w:sz w:val="20"/>
                <w:szCs w:val="20"/>
                <w:lang/>
              </w:rPr>
              <w:t>越界侦测</w:t>
            </w:r>
            <w:r>
              <w:rPr>
                <w:rFonts w:eastAsia="黑体" w:cs="黑体"/>
                <w:color w:val="000000"/>
                <w:kern w:val="0"/>
                <w:sz w:val="20"/>
                <w:szCs w:val="20"/>
                <w:lang/>
              </w:rPr>
              <w:t>,</w:t>
            </w:r>
            <w:r>
              <w:rPr>
                <w:rFonts w:eastAsia="黑体" w:cs="黑体"/>
                <w:color w:val="000000"/>
                <w:kern w:val="0"/>
                <w:sz w:val="20"/>
                <w:szCs w:val="20"/>
                <w:lang/>
              </w:rPr>
              <w:t>区域入侵侦测</w:t>
            </w:r>
            <w:r>
              <w:rPr>
                <w:rFonts w:eastAsia="黑体" w:cs="黑体"/>
                <w:color w:val="000000"/>
                <w:kern w:val="0"/>
                <w:sz w:val="20"/>
                <w:szCs w:val="20"/>
                <w:lang/>
              </w:rPr>
              <w:t>,</w:t>
            </w:r>
            <w:r>
              <w:rPr>
                <w:rFonts w:eastAsia="黑体" w:cs="黑体"/>
                <w:color w:val="000000"/>
                <w:kern w:val="0"/>
                <w:sz w:val="20"/>
                <w:szCs w:val="20"/>
                <w:lang/>
              </w:rPr>
              <w:t>进入</w:t>
            </w:r>
            <w:r>
              <w:rPr>
                <w:rFonts w:eastAsia="黑体" w:cs="黑体"/>
                <w:color w:val="000000"/>
                <w:kern w:val="0"/>
                <w:sz w:val="20"/>
                <w:szCs w:val="20"/>
                <w:lang/>
              </w:rPr>
              <w:t>/</w:t>
            </w:r>
            <w:r>
              <w:rPr>
                <w:rFonts w:eastAsia="黑体" w:cs="黑体"/>
                <w:color w:val="000000"/>
                <w:kern w:val="0"/>
                <w:sz w:val="20"/>
                <w:szCs w:val="20"/>
                <w:lang/>
              </w:rPr>
              <w:t>离开区域侦测</w:t>
            </w:r>
            <w:r>
              <w:rPr>
                <w:rFonts w:eastAsia="黑体" w:cs="黑体"/>
                <w:color w:val="000000"/>
                <w:kern w:val="0"/>
                <w:sz w:val="20"/>
                <w:szCs w:val="20"/>
                <w:lang/>
              </w:rPr>
              <w:t>,</w:t>
            </w:r>
            <w:r>
              <w:rPr>
                <w:rFonts w:eastAsia="黑体" w:cs="黑体"/>
                <w:color w:val="000000"/>
                <w:kern w:val="0"/>
                <w:sz w:val="20"/>
                <w:szCs w:val="20"/>
                <w:lang/>
              </w:rPr>
              <w:t>徘徊侦测</w:t>
            </w:r>
            <w:r>
              <w:rPr>
                <w:rFonts w:eastAsia="黑体" w:cs="黑体"/>
                <w:color w:val="000000"/>
                <w:kern w:val="0"/>
                <w:sz w:val="20"/>
                <w:szCs w:val="20"/>
                <w:lang/>
              </w:rPr>
              <w:t>,</w:t>
            </w:r>
            <w:r>
              <w:rPr>
                <w:rFonts w:eastAsia="黑体" w:cs="黑体"/>
                <w:color w:val="000000"/>
                <w:kern w:val="0"/>
                <w:sz w:val="20"/>
                <w:szCs w:val="20"/>
                <w:lang/>
              </w:rPr>
              <w:t>人员聚集侦测</w:t>
            </w:r>
            <w:r>
              <w:rPr>
                <w:rFonts w:eastAsia="黑体" w:cs="黑体"/>
                <w:color w:val="000000"/>
                <w:kern w:val="0"/>
                <w:sz w:val="20"/>
                <w:szCs w:val="20"/>
                <w:lang/>
              </w:rPr>
              <w:t>,</w:t>
            </w:r>
            <w:r>
              <w:rPr>
                <w:rFonts w:eastAsia="黑体" w:cs="黑体"/>
                <w:color w:val="000000"/>
                <w:kern w:val="0"/>
                <w:sz w:val="20"/>
                <w:szCs w:val="20"/>
                <w:lang/>
              </w:rPr>
              <w:t>快速运动侦测</w:t>
            </w:r>
            <w:r>
              <w:rPr>
                <w:rFonts w:eastAsia="黑体" w:cs="黑体"/>
                <w:color w:val="000000"/>
                <w:kern w:val="0"/>
                <w:sz w:val="20"/>
                <w:szCs w:val="20"/>
                <w:lang/>
              </w:rPr>
              <w:t>,</w:t>
            </w:r>
            <w:r>
              <w:rPr>
                <w:rFonts w:eastAsia="黑体" w:cs="黑体"/>
                <w:color w:val="000000"/>
                <w:kern w:val="0"/>
                <w:sz w:val="20"/>
                <w:szCs w:val="20"/>
                <w:lang/>
              </w:rPr>
              <w:t>停车侦测</w:t>
            </w:r>
            <w:r>
              <w:rPr>
                <w:rFonts w:eastAsia="黑体" w:cs="黑体"/>
                <w:color w:val="000000"/>
                <w:kern w:val="0"/>
                <w:sz w:val="20"/>
                <w:szCs w:val="20"/>
                <w:lang/>
              </w:rPr>
              <w:t>,</w:t>
            </w:r>
            <w:r>
              <w:rPr>
                <w:rFonts w:eastAsia="黑体" w:cs="黑体"/>
                <w:color w:val="000000"/>
                <w:kern w:val="0"/>
                <w:sz w:val="20"/>
                <w:szCs w:val="20"/>
                <w:lang/>
              </w:rPr>
              <w:t>物品遗留</w:t>
            </w:r>
            <w:r>
              <w:rPr>
                <w:rFonts w:eastAsia="黑体" w:cs="黑体"/>
                <w:color w:val="000000"/>
                <w:kern w:val="0"/>
                <w:sz w:val="20"/>
                <w:szCs w:val="20"/>
                <w:lang/>
              </w:rPr>
              <w:t>/</w:t>
            </w:r>
            <w:r>
              <w:rPr>
                <w:rFonts w:eastAsia="黑体" w:cs="黑体"/>
                <w:color w:val="000000"/>
                <w:kern w:val="0"/>
                <w:sz w:val="20"/>
                <w:szCs w:val="20"/>
                <w:lang/>
              </w:rPr>
              <w:t>拿取侦测</w:t>
            </w:r>
            <w:r>
              <w:rPr>
                <w:rFonts w:eastAsia="黑体" w:cs="黑体"/>
                <w:color w:val="000000"/>
                <w:kern w:val="0"/>
                <w:sz w:val="20"/>
                <w:szCs w:val="20"/>
                <w:lang/>
              </w:rPr>
              <w:br/>
            </w:r>
            <w:r>
              <w:rPr>
                <w:rFonts w:eastAsia="黑体" w:cs="黑体"/>
                <w:color w:val="000000"/>
                <w:kern w:val="0"/>
                <w:sz w:val="20"/>
                <w:szCs w:val="20"/>
                <w:lang/>
              </w:rPr>
              <w:t>异常侦测</w:t>
            </w:r>
            <w:r>
              <w:rPr>
                <w:rFonts w:eastAsia="黑体" w:cs="黑体"/>
                <w:color w:val="000000"/>
                <w:kern w:val="0"/>
                <w:sz w:val="20"/>
                <w:szCs w:val="20"/>
                <w:lang/>
              </w:rPr>
              <w:t xml:space="preserve"> </w:t>
            </w:r>
            <w:r>
              <w:rPr>
                <w:rFonts w:eastAsia="黑体" w:cs="黑体"/>
                <w:color w:val="000000"/>
                <w:kern w:val="0"/>
                <w:sz w:val="20"/>
                <w:szCs w:val="20"/>
                <w:lang/>
              </w:rPr>
              <w:t>场景变更侦测</w:t>
            </w:r>
            <w:r>
              <w:rPr>
                <w:rFonts w:eastAsia="黑体" w:cs="黑体"/>
                <w:color w:val="000000"/>
                <w:kern w:val="0"/>
                <w:sz w:val="20"/>
                <w:szCs w:val="20"/>
                <w:lang/>
              </w:rPr>
              <w:t>,</w:t>
            </w:r>
            <w:r>
              <w:rPr>
                <w:rFonts w:eastAsia="黑体" w:cs="黑体"/>
                <w:color w:val="000000"/>
                <w:kern w:val="0"/>
                <w:sz w:val="20"/>
                <w:szCs w:val="20"/>
                <w:lang/>
              </w:rPr>
              <w:t>音频陡升</w:t>
            </w:r>
            <w:r>
              <w:rPr>
                <w:rFonts w:eastAsia="黑体" w:cs="黑体"/>
                <w:color w:val="000000"/>
                <w:kern w:val="0"/>
                <w:sz w:val="20"/>
                <w:szCs w:val="20"/>
                <w:lang/>
              </w:rPr>
              <w:t>/</w:t>
            </w:r>
            <w:r>
              <w:rPr>
                <w:rFonts w:eastAsia="黑体" w:cs="黑体"/>
                <w:color w:val="000000"/>
                <w:kern w:val="0"/>
                <w:sz w:val="20"/>
                <w:szCs w:val="20"/>
                <w:lang/>
              </w:rPr>
              <w:t>陡降侦测</w:t>
            </w:r>
            <w:r>
              <w:rPr>
                <w:rFonts w:eastAsia="黑体" w:cs="黑体"/>
                <w:color w:val="000000"/>
                <w:kern w:val="0"/>
                <w:sz w:val="20"/>
                <w:szCs w:val="20"/>
                <w:lang/>
              </w:rPr>
              <w:t>,</w:t>
            </w:r>
            <w:r>
              <w:rPr>
                <w:rFonts w:eastAsia="黑体" w:cs="黑体"/>
                <w:color w:val="000000"/>
                <w:kern w:val="0"/>
                <w:sz w:val="20"/>
                <w:szCs w:val="20"/>
                <w:lang/>
              </w:rPr>
              <w:t>音频有无侦测</w:t>
            </w:r>
            <w:r>
              <w:rPr>
                <w:rFonts w:eastAsia="黑体" w:cs="黑体"/>
                <w:color w:val="000000"/>
                <w:kern w:val="0"/>
                <w:sz w:val="20"/>
                <w:szCs w:val="20"/>
                <w:lang/>
              </w:rPr>
              <w:t>,</w:t>
            </w:r>
            <w:r>
              <w:rPr>
                <w:rFonts w:eastAsia="黑体" w:cs="黑体"/>
                <w:color w:val="000000"/>
                <w:kern w:val="0"/>
                <w:sz w:val="20"/>
                <w:szCs w:val="20"/>
                <w:lang/>
              </w:rPr>
              <w:t>虚焦侦测</w:t>
            </w:r>
            <w:r>
              <w:rPr>
                <w:rFonts w:eastAsia="黑体" w:cs="黑体"/>
                <w:color w:val="000000"/>
                <w:kern w:val="0"/>
                <w:sz w:val="20"/>
                <w:szCs w:val="20"/>
                <w:lang/>
              </w:rPr>
              <w:br/>
            </w:r>
            <w:r>
              <w:rPr>
                <w:rFonts w:eastAsia="黑体" w:cs="黑体"/>
                <w:color w:val="000000"/>
                <w:kern w:val="0"/>
                <w:sz w:val="20"/>
                <w:szCs w:val="20"/>
                <w:lang/>
              </w:rPr>
              <w:t>识别检测</w:t>
            </w:r>
            <w:r>
              <w:rPr>
                <w:rFonts w:eastAsia="黑体" w:cs="黑体"/>
                <w:color w:val="000000"/>
                <w:kern w:val="0"/>
                <w:sz w:val="20"/>
                <w:szCs w:val="20"/>
                <w:lang/>
              </w:rPr>
              <w:t xml:space="preserve"> </w:t>
            </w:r>
            <w:r>
              <w:rPr>
                <w:rFonts w:eastAsia="黑体" w:cs="黑体"/>
                <w:color w:val="000000"/>
                <w:kern w:val="0"/>
                <w:sz w:val="20"/>
                <w:szCs w:val="20"/>
                <w:lang/>
              </w:rPr>
              <w:t>支持人脸侦测</w:t>
            </w:r>
            <w:r>
              <w:rPr>
                <w:rFonts w:eastAsia="黑体" w:cs="黑体"/>
                <w:color w:val="000000"/>
                <w:kern w:val="0"/>
                <w:sz w:val="20"/>
                <w:szCs w:val="20"/>
                <w:lang/>
              </w:rPr>
              <w:br/>
            </w:r>
            <w:r>
              <w:rPr>
                <w:rFonts w:eastAsia="黑体" w:cs="黑体"/>
                <w:color w:val="000000"/>
                <w:kern w:val="0"/>
                <w:sz w:val="20"/>
                <w:szCs w:val="20"/>
                <w:lang/>
              </w:rPr>
              <w:t>网络功能</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接口协议</w:t>
            </w:r>
            <w:r>
              <w:rPr>
                <w:rFonts w:eastAsia="黑体" w:cs="黑体"/>
                <w:color w:val="000000"/>
                <w:kern w:val="0"/>
                <w:sz w:val="20"/>
                <w:szCs w:val="20"/>
                <w:lang/>
              </w:rPr>
              <w:t xml:space="preserve"> ONVIF(PR</w:t>
            </w:r>
            <w:r>
              <w:rPr>
                <w:rFonts w:eastAsia="黑体" w:cs="黑体"/>
                <w:color w:val="000000"/>
                <w:kern w:val="0"/>
                <w:sz w:val="20"/>
                <w:szCs w:val="20"/>
                <w:lang/>
              </w:rPr>
              <w:t>OFILE S,PROFILE G),GB28181,ISAPI</w:t>
            </w:r>
            <w:r>
              <w:rPr>
                <w:rFonts w:eastAsia="黑体" w:cs="黑体"/>
                <w:color w:val="000000"/>
                <w:kern w:val="0"/>
                <w:sz w:val="20"/>
                <w:szCs w:val="20"/>
                <w:lang/>
              </w:rPr>
              <w:br/>
            </w:r>
            <w:r>
              <w:rPr>
                <w:rFonts w:eastAsia="黑体" w:cs="黑体"/>
                <w:color w:val="000000"/>
                <w:kern w:val="0"/>
                <w:sz w:val="20"/>
                <w:szCs w:val="20"/>
                <w:lang/>
              </w:rPr>
              <w:t>智能报警</w:t>
            </w:r>
            <w:r>
              <w:rPr>
                <w:rFonts w:eastAsia="黑体" w:cs="黑体"/>
                <w:color w:val="000000"/>
                <w:kern w:val="0"/>
                <w:sz w:val="20"/>
                <w:szCs w:val="20"/>
                <w:lang/>
              </w:rPr>
              <w:t xml:space="preserve"> </w:t>
            </w:r>
            <w:r>
              <w:rPr>
                <w:rFonts w:eastAsia="黑体" w:cs="黑体"/>
                <w:color w:val="000000"/>
                <w:kern w:val="0"/>
                <w:sz w:val="20"/>
                <w:szCs w:val="20"/>
                <w:lang/>
              </w:rPr>
              <w:t>移动侦测</w:t>
            </w:r>
            <w:r>
              <w:rPr>
                <w:rFonts w:eastAsia="黑体" w:cs="黑体"/>
                <w:color w:val="000000"/>
                <w:kern w:val="0"/>
                <w:sz w:val="20"/>
                <w:szCs w:val="20"/>
                <w:lang/>
              </w:rPr>
              <w:t>,</w:t>
            </w:r>
            <w:r>
              <w:rPr>
                <w:rFonts w:eastAsia="黑体" w:cs="黑体"/>
                <w:color w:val="000000"/>
                <w:kern w:val="0"/>
                <w:sz w:val="20"/>
                <w:szCs w:val="20"/>
                <w:lang/>
              </w:rPr>
              <w:t>动态分析</w:t>
            </w:r>
            <w:r>
              <w:rPr>
                <w:rFonts w:eastAsia="黑体" w:cs="黑体"/>
                <w:color w:val="000000"/>
                <w:kern w:val="0"/>
                <w:sz w:val="20"/>
                <w:szCs w:val="20"/>
                <w:lang/>
              </w:rPr>
              <w:t>,</w:t>
            </w:r>
            <w:r>
              <w:rPr>
                <w:rFonts w:eastAsia="黑体" w:cs="黑体"/>
                <w:color w:val="000000"/>
                <w:kern w:val="0"/>
                <w:sz w:val="20"/>
                <w:szCs w:val="20"/>
                <w:lang/>
              </w:rPr>
              <w:t>遮挡报警</w:t>
            </w:r>
            <w:r>
              <w:rPr>
                <w:rFonts w:eastAsia="黑体" w:cs="黑体"/>
                <w:color w:val="000000"/>
                <w:kern w:val="0"/>
                <w:sz w:val="20"/>
                <w:szCs w:val="20"/>
                <w:lang/>
              </w:rPr>
              <w:t>,</w:t>
            </w:r>
            <w:r>
              <w:rPr>
                <w:rFonts w:eastAsia="黑体" w:cs="黑体"/>
                <w:color w:val="000000"/>
                <w:kern w:val="0"/>
                <w:sz w:val="20"/>
                <w:szCs w:val="20"/>
                <w:lang/>
              </w:rPr>
              <w:t>网线断</w:t>
            </w:r>
            <w:r>
              <w:rPr>
                <w:rFonts w:eastAsia="黑体" w:cs="黑体"/>
                <w:color w:val="000000"/>
                <w:kern w:val="0"/>
                <w:sz w:val="20"/>
                <w:szCs w:val="20"/>
                <w:lang/>
              </w:rPr>
              <w:t>,IP</w:t>
            </w:r>
            <w:r>
              <w:rPr>
                <w:rFonts w:eastAsia="黑体" w:cs="黑体"/>
                <w:color w:val="000000"/>
                <w:kern w:val="0"/>
                <w:sz w:val="20"/>
                <w:szCs w:val="20"/>
                <w:lang/>
              </w:rPr>
              <w:t>地址冲突</w:t>
            </w:r>
            <w:r>
              <w:rPr>
                <w:rFonts w:eastAsia="黑体" w:cs="黑体"/>
                <w:color w:val="000000"/>
                <w:kern w:val="0"/>
                <w:sz w:val="20"/>
                <w:szCs w:val="20"/>
                <w:lang/>
              </w:rPr>
              <w:t>,</w:t>
            </w:r>
            <w:r>
              <w:rPr>
                <w:rFonts w:eastAsia="黑体" w:cs="黑体"/>
                <w:color w:val="000000"/>
                <w:kern w:val="0"/>
                <w:sz w:val="20"/>
                <w:szCs w:val="20"/>
                <w:lang/>
              </w:rPr>
              <w:t>存储器满</w:t>
            </w:r>
            <w:r>
              <w:rPr>
                <w:rFonts w:eastAsia="黑体" w:cs="黑体"/>
                <w:color w:val="000000"/>
                <w:kern w:val="0"/>
                <w:sz w:val="20"/>
                <w:szCs w:val="20"/>
                <w:lang/>
              </w:rPr>
              <w:t>,</w:t>
            </w:r>
            <w:r>
              <w:rPr>
                <w:rFonts w:eastAsia="黑体" w:cs="黑体"/>
                <w:color w:val="000000"/>
                <w:kern w:val="0"/>
                <w:sz w:val="20"/>
                <w:szCs w:val="20"/>
                <w:lang/>
              </w:rPr>
              <w:t>存储器错</w:t>
            </w:r>
            <w:r>
              <w:rPr>
                <w:rFonts w:eastAsia="黑体" w:cs="黑体"/>
                <w:color w:val="000000"/>
                <w:kern w:val="0"/>
                <w:sz w:val="20"/>
                <w:szCs w:val="20"/>
                <w:lang/>
              </w:rPr>
              <w:br/>
            </w:r>
            <w:r>
              <w:rPr>
                <w:rFonts w:eastAsia="黑体" w:cs="黑体"/>
                <w:color w:val="000000"/>
                <w:kern w:val="0"/>
                <w:sz w:val="20"/>
                <w:szCs w:val="20"/>
                <w:lang/>
              </w:rPr>
              <w:t>通用功能</w:t>
            </w:r>
            <w:r>
              <w:rPr>
                <w:rFonts w:eastAsia="黑体" w:cs="黑体"/>
                <w:color w:val="000000"/>
                <w:kern w:val="0"/>
                <w:sz w:val="20"/>
                <w:szCs w:val="20"/>
                <w:lang/>
              </w:rPr>
              <w:t xml:space="preserve"> </w:t>
            </w:r>
            <w:r>
              <w:rPr>
                <w:rFonts w:eastAsia="黑体" w:cs="黑体"/>
                <w:color w:val="000000"/>
                <w:kern w:val="0"/>
                <w:sz w:val="20"/>
                <w:szCs w:val="20"/>
                <w:lang/>
              </w:rPr>
              <w:t>防闪烁</w:t>
            </w:r>
            <w:r>
              <w:rPr>
                <w:rFonts w:eastAsia="黑体" w:cs="黑体"/>
                <w:color w:val="000000"/>
                <w:kern w:val="0"/>
                <w:sz w:val="20"/>
                <w:szCs w:val="20"/>
                <w:lang/>
              </w:rPr>
              <w:t>,</w:t>
            </w:r>
            <w:r>
              <w:rPr>
                <w:rFonts w:eastAsia="黑体" w:cs="黑体"/>
                <w:color w:val="000000"/>
                <w:kern w:val="0"/>
                <w:sz w:val="20"/>
                <w:szCs w:val="20"/>
                <w:lang/>
              </w:rPr>
              <w:t>三码流</w:t>
            </w:r>
            <w:r>
              <w:rPr>
                <w:rFonts w:eastAsia="黑体" w:cs="黑体"/>
                <w:color w:val="000000"/>
                <w:kern w:val="0"/>
                <w:sz w:val="20"/>
                <w:szCs w:val="20"/>
                <w:lang/>
              </w:rPr>
              <w:t>,</w:t>
            </w:r>
            <w:r>
              <w:rPr>
                <w:rFonts w:eastAsia="黑体" w:cs="黑体"/>
                <w:color w:val="000000"/>
                <w:kern w:val="0"/>
                <w:sz w:val="20"/>
                <w:szCs w:val="20"/>
                <w:lang/>
              </w:rPr>
              <w:t>心跳</w:t>
            </w:r>
            <w:r>
              <w:rPr>
                <w:rFonts w:eastAsia="黑体" w:cs="黑体"/>
                <w:color w:val="000000"/>
                <w:kern w:val="0"/>
                <w:sz w:val="20"/>
                <w:szCs w:val="20"/>
                <w:lang/>
              </w:rPr>
              <w:t>,</w:t>
            </w:r>
            <w:r>
              <w:rPr>
                <w:rFonts w:eastAsia="黑体" w:cs="黑体"/>
                <w:color w:val="000000"/>
                <w:kern w:val="0"/>
                <w:sz w:val="20"/>
                <w:szCs w:val="20"/>
                <w:lang/>
              </w:rPr>
              <w:t>镜像</w:t>
            </w:r>
            <w:r>
              <w:rPr>
                <w:rFonts w:eastAsia="黑体" w:cs="黑体"/>
                <w:color w:val="000000"/>
                <w:kern w:val="0"/>
                <w:sz w:val="20"/>
                <w:szCs w:val="20"/>
                <w:lang/>
              </w:rPr>
              <w:t>,</w:t>
            </w:r>
            <w:r>
              <w:rPr>
                <w:rFonts w:eastAsia="黑体" w:cs="黑体"/>
                <w:color w:val="000000"/>
                <w:kern w:val="0"/>
                <w:sz w:val="20"/>
                <w:szCs w:val="20"/>
                <w:lang/>
              </w:rPr>
              <w:t>密码保护</w:t>
            </w:r>
            <w:r>
              <w:rPr>
                <w:rFonts w:eastAsia="黑体" w:cs="黑体"/>
                <w:color w:val="000000"/>
                <w:kern w:val="0"/>
                <w:sz w:val="20"/>
                <w:szCs w:val="20"/>
                <w:lang/>
              </w:rPr>
              <w:t>,</w:t>
            </w:r>
            <w:r>
              <w:rPr>
                <w:rFonts w:eastAsia="黑体" w:cs="黑体"/>
                <w:color w:val="000000"/>
                <w:kern w:val="0"/>
                <w:sz w:val="20"/>
                <w:szCs w:val="20"/>
                <w:lang/>
              </w:rPr>
              <w:t>视频遮盖</w:t>
            </w:r>
            <w:r>
              <w:rPr>
                <w:rFonts w:eastAsia="黑体" w:cs="黑体"/>
                <w:color w:val="000000"/>
                <w:kern w:val="0"/>
                <w:sz w:val="20"/>
                <w:szCs w:val="20"/>
                <w:lang/>
              </w:rPr>
              <w:t>,</w:t>
            </w:r>
            <w:r>
              <w:rPr>
                <w:rFonts w:eastAsia="黑体" w:cs="黑体"/>
                <w:color w:val="000000"/>
                <w:kern w:val="0"/>
                <w:sz w:val="20"/>
                <w:szCs w:val="20"/>
                <w:lang/>
              </w:rPr>
              <w:t>水印</w:t>
            </w:r>
            <w:r>
              <w:rPr>
                <w:rFonts w:eastAsia="黑体" w:cs="黑体"/>
                <w:color w:val="000000"/>
                <w:kern w:val="0"/>
                <w:sz w:val="20"/>
                <w:szCs w:val="20"/>
                <w:lang/>
              </w:rPr>
              <w:br/>
            </w:r>
            <w:r>
              <w:rPr>
                <w:rFonts w:eastAsia="黑体" w:cs="黑体"/>
                <w:color w:val="000000"/>
                <w:kern w:val="0"/>
                <w:sz w:val="20"/>
                <w:szCs w:val="20"/>
                <w:lang/>
              </w:rPr>
              <w:t>支持协议</w:t>
            </w:r>
            <w:r>
              <w:rPr>
                <w:rFonts w:eastAsia="黑体" w:cs="黑体"/>
                <w:color w:val="000000"/>
                <w:kern w:val="0"/>
                <w:sz w:val="20"/>
                <w:szCs w:val="20"/>
                <w:lang/>
              </w:rPr>
              <w:t xml:space="preserve"> TCP/IP,ICMP,HTTP,HTTPS,FTP,DHCP,DNS,DDNS,RTP,RTSP,RTCP,PPPoE, NTP,UPnP,SMTP,SNMP,IGMP,802.1X,QoS,IPv6,Bonjour</w:t>
            </w:r>
            <w:r>
              <w:rPr>
                <w:rFonts w:eastAsia="黑体" w:cs="黑体"/>
                <w:color w:val="000000"/>
                <w:kern w:val="0"/>
                <w:sz w:val="20"/>
                <w:szCs w:val="20"/>
                <w:lang/>
              </w:rPr>
              <w:br/>
            </w:r>
            <w:r>
              <w:rPr>
                <w:rFonts w:eastAsia="黑体" w:cs="黑体"/>
                <w:color w:val="000000"/>
                <w:kern w:val="0"/>
                <w:sz w:val="20"/>
                <w:szCs w:val="20"/>
                <w:lang/>
              </w:rPr>
              <w:t>存储功能</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Micro SD/Micro SDHC/Micro SD</w:t>
            </w:r>
            <w:r>
              <w:rPr>
                <w:rFonts w:eastAsia="黑体" w:cs="黑体"/>
                <w:color w:val="000000"/>
                <w:kern w:val="0"/>
                <w:sz w:val="20"/>
                <w:szCs w:val="20"/>
                <w:lang/>
              </w:rPr>
              <w:t>XC</w:t>
            </w:r>
            <w:r>
              <w:rPr>
                <w:rFonts w:eastAsia="黑体" w:cs="黑体"/>
                <w:color w:val="000000"/>
                <w:kern w:val="0"/>
                <w:sz w:val="20"/>
                <w:szCs w:val="20"/>
                <w:lang/>
              </w:rPr>
              <w:t>卡</w:t>
            </w:r>
            <w:r>
              <w:rPr>
                <w:rFonts w:eastAsia="黑体" w:cs="黑体"/>
                <w:color w:val="000000"/>
                <w:kern w:val="0"/>
                <w:sz w:val="20"/>
                <w:szCs w:val="20"/>
                <w:lang/>
              </w:rPr>
              <w:t>(128G)</w:t>
            </w:r>
            <w:r>
              <w:rPr>
                <w:rFonts w:eastAsia="黑体" w:cs="黑体"/>
                <w:color w:val="000000"/>
                <w:kern w:val="0"/>
                <w:sz w:val="20"/>
                <w:szCs w:val="20"/>
                <w:lang/>
              </w:rPr>
              <w:t>断网本地存储</w:t>
            </w:r>
            <w:r>
              <w:rPr>
                <w:rFonts w:eastAsia="黑体" w:cs="黑体"/>
                <w:color w:val="000000"/>
                <w:kern w:val="0"/>
                <w:sz w:val="20"/>
                <w:szCs w:val="20"/>
                <w:lang/>
              </w:rPr>
              <w:t>,NAS(NFS,SMB/CIFS</w:t>
            </w:r>
            <w:r>
              <w:rPr>
                <w:rFonts w:eastAsia="黑体" w:cs="黑体"/>
                <w:color w:val="000000"/>
                <w:kern w:val="0"/>
                <w:sz w:val="20"/>
                <w:szCs w:val="20"/>
                <w:lang/>
              </w:rPr>
              <w:t>均支持</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接口</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通讯接口</w:t>
            </w:r>
            <w:r>
              <w:rPr>
                <w:rFonts w:eastAsia="黑体" w:cs="黑体"/>
                <w:color w:val="000000"/>
                <w:kern w:val="0"/>
                <w:sz w:val="20"/>
                <w:szCs w:val="20"/>
                <w:lang/>
              </w:rPr>
              <w:t xml:space="preserve"> 1 </w:t>
            </w:r>
            <w:r>
              <w:rPr>
                <w:rFonts w:eastAsia="黑体" w:cs="黑体"/>
                <w:color w:val="000000"/>
                <w:kern w:val="0"/>
                <w:sz w:val="20"/>
                <w:szCs w:val="20"/>
                <w:lang/>
              </w:rPr>
              <w:t>个</w:t>
            </w:r>
            <w:r>
              <w:rPr>
                <w:rFonts w:eastAsia="黑体" w:cs="黑体"/>
                <w:color w:val="000000"/>
                <w:kern w:val="0"/>
                <w:sz w:val="20"/>
                <w:szCs w:val="20"/>
                <w:lang/>
              </w:rPr>
              <w:t xml:space="preserve">RJ45 10M / 100M </w:t>
            </w:r>
            <w:r>
              <w:rPr>
                <w:rFonts w:eastAsia="黑体" w:cs="黑体"/>
                <w:color w:val="000000"/>
                <w:kern w:val="0"/>
                <w:sz w:val="20"/>
                <w:szCs w:val="20"/>
                <w:lang/>
              </w:rPr>
              <w:t>自适应以太网口</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其他接口</w:t>
            </w:r>
            <w:r>
              <w:rPr>
                <w:rFonts w:eastAsia="黑体" w:cs="黑体"/>
                <w:color w:val="000000"/>
                <w:kern w:val="0"/>
                <w:sz w:val="20"/>
                <w:szCs w:val="20"/>
                <w:lang/>
              </w:rPr>
              <w:t>(-S</w:t>
            </w:r>
            <w:r>
              <w:rPr>
                <w:rFonts w:eastAsia="黑体" w:cs="黑体"/>
                <w:color w:val="000000"/>
                <w:kern w:val="0"/>
                <w:sz w:val="20"/>
                <w:szCs w:val="20"/>
                <w:lang/>
              </w:rPr>
              <w:t>型号支持</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音频接口</w:t>
            </w:r>
            <w:r>
              <w:rPr>
                <w:rFonts w:eastAsia="黑体" w:cs="黑体"/>
                <w:color w:val="000000"/>
                <w:kern w:val="0"/>
                <w:sz w:val="20"/>
                <w:szCs w:val="20"/>
                <w:lang/>
              </w:rPr>
              <w:t xml:space="preserve"> 1</w:t>
            </w:r>
            <w:r>
              <w:rPr>
                <w:rFonts w:eastAsia="黑体" w:cs="黑体"/>
                <w:color w:val="000000"/>
                <w:kern w:val="0"/>
                <w:sz w:val="20"/>
                <w:szCs w:val="20"/>
                <w:lang/>
              </w:rPr>
              <w:t>对音频输入（</w:t>
            </w:r>
            <w:r>
              <w:rPr>
                <w:rFonts w:eastAsia="黑体" w:cs="黑体"/>
                <w:color w:val="000000"/>
                <w:kern w:val="0"/>
                <w:sz w:val="20"/>
                <w:szCs w:val="20"/>
                <w:lang/>
              </w:rPr>
              <w:t>Line in</w:t>
            </w:r>
            <w:r>
              <w:rPr>
                <w:rFonts w:eastAsia="黑体" w:cs="黑体"/>
                <w:color w:val="000000"/>
                <w:kern w:val="0"/>
                <w:sz w:val="20"/>
                <w:szCs w:val="20"/>
                <w:lang/>
              </w:rPr>
              <w:t>）</w:t>
            </w:r>
            <w:r>
              <w:rPr>
                <w:rFonts w:eastAsia="黑体" w:cs="黑体"/>
                <w:color w:val="000000"/>
                <w:kern w:val="0"/>
                <w:sz w:val="20"/>
                <w:szCs w:val="20"/>
                <w:lang/>
              </w:rPr>
              <w:t>/</w:t>
            </w:r>
            <w:r>
              <w:rPr>
                <w:rFonts w:eastAsia="黑体" w:cs="黑体"/>
                <w:color w:val="000000"/>
                <w:kern w:val="0"/>
                <w:sz w:val="20"/>
                <w:szCs w:val="20"/>
                <w:lang/>
              </w:rPr>
              <w:t>输出接口（插线式）</w:t>
            </w:r>
            <w:r>
              <w:rPr>
                <w:rFonts w:eastAsia="黑体" w:cs="黑体"/>
                <w:color w:val="000000"/>
                <w:kern w:val="0"/>
                <w:sz w:val="20"/>
                <w:szCs w:val="20"/>
                <w:lang/>
              </w:rPr>
              <w:br/>
            </w:r>
            <w:r>
              <w:rPr>
                <w:rFonts w:eastAsia="黑体" w:cs="黑体"/>
                <w:color w:val="000000"/>
                <w:kern w:val="0"/>
                <w:sz w:val="20"/>
                <w:szCs w:val="20"/>
                <w:lang/>
              </w:rPr>
              <w:t>报警输入</w:t>
            </w:r>
            <w:r>
              <w:rPr>
                <w:rFonts w:eastAsia="黑体" w:cs="黑体"/>
                <w:color w:val="000000"/>
                <w:kern w:val="0"/>
                <w:sz w:val="20"/>
                <w:szCs w:val="20"/>
                <w:lang/>
              </w:rPr>
              <w:t xml:space="preserve"> 1</w:t>
            </w:r>
            <w:r>
              <w:rPr>
                <w:rFonts w:eastAsia="黑体" w:cs="黑体"/>
                <w:color w:val="000000"/>
                <w:kern w:val="0"/>
                <w:sz w:val="20"/>
                <w:szCs w:val="20"/>
                <w:lang/>
              </w:rPr>
              <w:t>路</w:t>
            </w:r>
            <w:r>
              <w:rPr>
                <w:rFonts w:eastAsia="黑体" w:cs="黑体"/>
                <w:color w:val="000000"/>
                <w:kern w:val="0"/>
                <w:sz w:val="20"/>
                <w:szCs w:val="20"/>
                <w:lang/>
              </w:rPr>
              <w:br/>
            </w:r>
            <w:r>
              <w:rPr>
                <w:rFonts w:eastAsia="黑体" w:cs="黑体"/>
                <w:color w:val="000000"/>
                <w:kern w:val="0"/>
                <w:sz w:val="20"/>
                <w:szCs w:val="20"/>
                <w:lang/>
              </w:rPr>
              <w:t>报警输出</w:t>
            </w:r>
            <w:r>
              <w:rPr>
                <w:rFonts w:eastAsia="黑体" w:cs="黑体"/>
                <w:color w:val="000000"/>
                <w:kern w:val="0"/>
                <w:sz w:val="20"/>
                <w:szCs w:val="20"/>
                <w:lang/>
              </w:rPr>
              <w:t xml:space="preserve"> 1</w:t>
            </w:r>
            <w:r>
              <w:rPr>
                <w:rFonts w:eastAsia="黑体" w:cs="黑体"/>
                <w:color w:val="000000"/>
                <w:kern w:val="0"/>
                <w:sz w:val="20"/>
                <w:szCs w:val="20"/>
                <w:lang/>
              </w:rPr>
              <w:t>路（三极管</w:t>
            </w:r>
            <w:r>
              <w:rPr>
                <w:rFonts w:eastAsia="黑体" w:cs="黑体"/>
                <w:color w:val="000000"/>
                <w:kern w:val="0"/>
                <w:sz w:val="20"/>
                <w:szCs w:val="20"/>
                <w:lang/>
              </w:rPr>
              <w:t>:</w:t>
            </w:r>
            <w:r>
              <w:rPr>
                <w:rFonts w:eastAsia="黑体" w:cs="黑体"/>
                <w:color w:val="000000"/>
                <w:kern w:val="0"/>
                <w:sz w:val="20"/>
                <w:szCs w:val="20"/>
                <w:lang/>
              </w:rPr>
              <w:t>超过</w:t>
            </w:r>
            <w:r>
              <w:rPr>
                <w:rFonts w:eastAsia="黑体" w:cs="黑体"/>
                <w:color w:val="000000"/>
                <w:kern w:val="0"/>
                <w:sz w:val="20"/>
                <w:szCs w:val="20"/>
                <w:lang/>
              </w:rPr>
              <w:t>30</w:t>
            </w:r>
            <w:r>
              <w:rPr>
                <w:rFonts w:eastAsia="黑体" w:cs="黑体"/>
                <w:color w:val="000000"/>
                <w:kern w:val="0"/>
                <w:sz w:val="20"/>
                <w:szCs w:val="20"/>
                <w:lang/>
              </w:rPr>
              <w:t>毫安建议加继电器）</w:t>
            </w:r>
            <w:r>
              <w:rPr>
                <w:rFonts w:eastAsia="黑体" w:cs="黑体"/>
                <w:color w:val="000000"/>
                <w:kern w:val="0"/>
                <w:sz w:val="20"/>
                <w:szCs w:val="20"/>
                <w:lang/>
              </w:rPr>
              <w:br/>
            </w:r>
            <w:r>
              <w:rPr>
                <w:rFonts w:eastAsia="黑体" w:cs="黑体"/>
                <w:color w:val="000000"/>
                <w:kern w:val="0"/>
                <w:sz w:val="20"/>
                <w:szCs w:val="20"/>
                <w:lang/>
              </w:rPr>
              <w:lastRenderedPageBreak/>
              <w:t>一般规范</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工作温度和湿度</w:t>
            </w:r>
            <w:r>
              <w:rPr>
                <w:rFonts w:eastAsia="黑体" w:cs="黑体"/>
                <w:color w:val="000000"/>
                <w:kern w:val="0"/>
                <w:sz w:val="20"/>
                <w:szCs w:val="20"/>
                <w:lang/>
              </w:rPr>
              <w:t xml:space="preserve"> -30℃~60℃,</w:t>
            </w:r>
            <w:r>
              <w:rPr>
                <w:rFonts w:eastAsia="黑体" w:cs="黑体"/>
                <w:color w:val="000000"/>
                <w:kern w:val="0"/>
                <w:sz w:val="20"/>
                <w:szCs w:val="20"/>
                <w:lang/>
              </w:rPr>
              <w:t>湿度小于</w:t>
            </w:r>
            <w:r>
              <w:rPr>
                <w:rFonts w:eastAsia="黑体" w:cs="黑体"/>
                <w:color w:val="000000"/>
                <w:kern w:val="0"/>
                <w:sz w:val="20"/>
                <w:szCs w:val="20"/>
                <w:lang/>
              </w:rPr>
              <w:t>95%(</w:t>
            </w:r>
            <w:r>
              <w:rPr>
                <w:rFonts w:eastAsia="黑体" w:cs="黑体"/>
                <w:color w:val="000000"/>
                <w:kern w:val="0"/>
                <w:sz w:val="20"/>
                <w:szCs w:val="20"/>
                <w:lang/>
              </w:rPr>
              <w:t>无凝结</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电源供应</w:t>
            </w:r>
            <w:r>
              <w:rPr>
                <w:rFonts w:eastAsia="黑体" w:cs="黑体"/>
                <w:color w:val="000000"/>
                <w:kern w:val="0"/>
                <w:sz w:val="20"/>
                <w:szCs w:val="20"/>
                <w:lang/>
              </w:rPr>
              <w:t xml:space="preserve"> DC12V±25% / PoE(802.3af);</w:t>
            </w:r>
            <w:r>
              <w:rPr>
                <w:rFonts w:eastAsia="黑体" w:cs="黑体"/>
                <w:color w:val="000000"/>
                <w:kern w:val="0"/>
                <w:sz w:val="20"/>
                <w:szCs w:val="20"/>
                <w:lang/>
              </w:rPr>
              <w:t>（</w:t>
            </w:r>
            <w:r>
              <w:rPr>
                <w:rFonts w:eastAsia="黑体" w:cs="黑体"/>
                <w:color w:val="000000"/>
                <w:kern w:val="0"/>
                <w:sz w:val="20"/>
                <w:szCs w:val="20"/>
                <w:lang/>
              </w:rPr>
              <w:t>-D</w:t>
            </w:r>
            <w:r>
              <w:rPr>
                <w:rFonts w:eastAsia="黑体" w:cs="黑体"/>
                <w:color w:val="000000"/>
                <w:kern w:val="0"/>
                <w:sz w:val="20"/>
                <w:szCs w:val="20"/>
                <w:lang/>
              </w:rPr>
              <w:t>型号不支持</w:t>
            </w:r>
            <w:r>
              <w:rPr>
                <w:rFonts w:eastAsia="黑体" w:cs="黑体"/>
                <w:color w:val="000000"/>
                <w:kern w:val="0"/>
                <w:sz w:val="20"/>
                <w:szCs w:val="20"/>
                <w:lang/>
              </w:rPr>
              <w:t>PoE</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电源接口类型</w:t>
            </w:r>
            <w:r>
              <w:rPr>
                <w:rFonts w:eastAsia="黑体" w:cs="黑体"/>
                <w:color w:val="000000"/>
                <w:kern w:val="0"/>
                <w:sz w:val="20"/>
                <w:szCs w:val="20"/>
                <w:lang/>
              </w:rPr>
              <w:t xml:space="preserve"> </w:t>
            </w:r>
            <w:r>
              <w:rPr>
                <w:rFonts w:eastAsia="黑体" w:cs="黑体"/>
                <w:color w:val="000000"/>
                <w:kern w:val="0"/>
                <w:sz w:val="20"/>
                <w:szCs w:val="20"/>
                <w:lang/>
              </w:rPr>
              <w:t>圆头电源接口</w:t>
            </w:r>
            <w:r>
              <w:rPr>
                <w:rFonts w:eastAsia="黑体" w:cs="黑体"/>
                <w:color w:val="000000"/>
                <w:kern w:val="0"/>
                <w:sz w:val="20"/>
                <w:szCs w:val="20"/>
                <w:lang/>
              </w:rPr>
              <w:br/>
            </w:r>
            <w:r>
              <w:rPr>
                <w:rFonts w:eastAsia="黑体" w:cs="黑体"/>
                <w:color w:val="000000"/>
                <w:kern w:val="0"/>
                <w:sz w:val="20"/>
                <w:szCs w:val="20"/>
                <w:lang/>
              </w:rPr>
              <w:t>功耗</w:t>
            </w:r>
            <w:r>
              <w:rPr>
                <w:rFonts w:eastAsia="黑体" w:cs="黑体"/>
                <w:color w:val="000000"/>
                <w:kern w:val="0"/>
                <w:sz w:val="20"/>
                <w:szCs w:val="20"/>
                <w:lang/>
              </w:rPr>
              <w:t xml:space="preserve"> </w:t>
            </w:r>
            <w:r>
              <w:rPr>
                <w:rFonts w:eastAsia="黑体" w:cs="黑体"/>
                <w:color w:val="000000"/>
                <w:kern w:val="0"/>
                <w:sz w:val="20"/>
                <w:szCs w:val="20"/>
                <w:lang/>
              </w:rPr>
              <w:t>非</w:t>
            </w:r>
            <w:r>
              <w:rPr>
                <w:rFonts w:eastAsia="黑体" w:cs="黑体"/>
                <w:color w:val="000000"/>
                <w:kern w:val="0"/>
                <w:sz w:val="20"/>
                <w:szCs w:val="20"/>
                <w:lang/>
              </w:rPr>
              <w:t>PoE:5W</w:t>
            </w:r>
            <w:r>
              <w:rPr>
                <w:rFonts w:eastAsia="黑体" w:cs="黑体"/>
                <w:color w:val="000000"/>
                <w:kern w:val="0"/>
                <w:sz w:val="20"/>
                <w:szCs w:val="20"/>
                <w:lang/>
              </w:rPr>
              <w:t xml:space="preserve"> Max</w:t>
            </w:r>
            <w:r>
              <w:rPr>
                <w:rFonts w:eastAsia="黑体" w:cs="黑体"/>
                <w:color w:val="000000"/>
                <w:kern w:val="0"/>
                <w:sz w:val="20"/>
                <w:szCs w:val="20"/>
                <w:lang/>
              </w:rPr>
              <w:br/>
              <w:t>PoE:6.5W Max</w:t>
            </w:r>
            <w:r>
              <w:rPr>
                <w:rFonts w:eastAsia="黑体" w:cs="黑体"/>
                <w:color w:val="000000"/>
                <w:kern w:val="0"/>
                <w:sz w:val="20"/>
                <w:szCs w:val="20"/>
                <w:lang/>
              </w:rPr>
              <w:br/>
            </w:r>
            <w:r>
              <w:rPr>
                <w:rFonts w:eastAsia="黑体" w:cs="黑体"/>
                <w:color w:val="000000"/>
                <w:kern w:val="0"/>
                <w:sz w:val="20"/>
                <w:szCs w:val="20"/>
                <w:lang/>
              </w:rPr>
              <w:t>防暴等级</w:t>
            </w:r>
            <w:r>
              <w:rPr>
                <w:rFonts w:eastAsia="黑体" w:cs="黑体"/>
                <w:color w:val="000000"/>
                <w:kern w:val="0"/>
                <w:sz w:val="20"/>
                <w:szCs w:val="20"/>
                <w:lang/>
              </w:rPr>
              <w:t xml:space="preserve"> IK10</w:t>
            </w:r>
            <w:r>
              <w:rPr>
                <w:rFonts w:eastAsia="黑体" w:cs="黑体"/>
                <w:color w:val="000000"/>
                <w:kern w:val="0"/>
                <w:sz w:val="20"/>
                <w:szCs w:val="20"/>
                <w:lang/>
              </w:rPr>
              <w:br/>
            </w:r>
            <w:r>
              <w:rPr>
                <w:rFonts w:eastAsia="黑体" w:cs="黑体"/>
                <w:color w:val="000000"/>
                <w:kern w:val="0"/>
                <w:sz w:val="20"/>
                <w:szCs w:val="20"/>
                <w:lang/>
              </w:rPr>
              <w:t>防护等级</w:t>
            </w:r>
            <w:r>
              <w:rPr>
                <w:rFonts w:eastAsia="黑体" w:cs="黑体"/>
                <w:color w:val="000000"/>
                <w:kern w:val="0"/>
                <w:sz w:val="20"/>
                <w:szCs w:val="20"/>
                <w:lang/>
              </w:rPr>
              <w:t xml:space="preserve"> IP67</w:t>
            </w:r>
            <w:r>
              <w:rPr>
                <w:rFonts w:eastAsia="黑体" w:cs="黑体"/>
                <w:color w:val="000000"/>
                <w:kern w:val="0"/>
                <w:sz w:val="20"/>
                <w:szCs w:val="20"/>
                <w:lang/>
              </w:rPr>
              <w:br/>
            </w:r>
            <w:r>
              <w:rPr>
                <w:rFonts w:eastAsia="黑体" w:cs="黑体"/>
                <w:color w:val="000000"/>
                <w:kern w:val="0"/>
                <w:sz w:val="20"/>
                <w:szCs w:val="20"/>
                <w:lang/>
              </w:rPr>
              <w:t>尺寸（</w:t>
            </w:r>
            <w:r>
              <w:rPr>
                <w:rFonts w:eastAsia="黑体" w:cs="黑体"/>
                <w:color w:val="000000"/>
                <w:kern w:val="0"/>
                <w:sz w:val="20"/>
                <w:szCs w:val="20"/>
                <w:lang/>
              </w:rPr>
              <w:t>mm</w:t>
            </w:r>
            <w:r>
              <w:rPr>
                <w:rFonts w:eastAsia="黑体" w:cs="黑体"/>
                <w:color w:val="000000"/>
                <w:kern w:val="0"/>
                <w:sz w:val="20"/>
                <w:szCs w:val="20"/>
                <w:lang/>
              </w:rPr>
              <w:t>）</w:t>
            </w:r>
            <w:r>
              <w:rPr>
                <w:rFonts w:eastAsia="黑体" w:cs="黑体"/>
                <w:color w:val="000000"/>
                <w:kern w:val="0"/>
                <w:sz w:val="20"/>
                <w:szCs w:val="20"/>
                <w:lang/>
              </w:rPr>
              <w:t xml:space="preserve"> </w:t>
            </w:r>
            <w:r>
              <w:rPr>
                <w:rStyle w:val="font21"/>
                <w:rFonts w:asciiTheme="minorHAnsi" w:eastAsia="黑体" w:hAnsiTheme="minorHAnsi"/>
                <w:lang/>
              </w:rPr>
              <w:t>Ø</w:t>
            </w:r>
            <w:r>
              <w:rPr>
                <w:rStyle w:val="font31"/>
                <w:rFonts w:asciiTheme="minorHAnsi" w:hAnsiTheme="minorHAnsi" w:hint="default"/>
                <w:lang/>
              </w:rPr>
              <w:t>111×82.4</w:t>
            </w:r>
            <w:r>
              <w:rPr>
                <w:rStyle w:val="font31"/>
                <w:rFonts w:asciiTheme="minorHAnsi" w:hAnsiTheme="minorHAnsi" w:hint="default"/>
                <w:lang/>
              </w:rPr>
              <w:br/>
            </w:r>
            <w:r>
              <w:rPr>
                <w:rStyle w:val="font31"/>
                <w:rFonts w:asciiTheme="minorHAnsi" w:hAnsiTheme="minorHAnsi" w:hint="default"/>
                <w:lang/>
              </w:rPr>
              <w:t>重量</w:t>
            </w:r>
            <w:r>
              <w:rPr>
                <w:rStyle w:val="font31"/>
                <w:rFonts w:asciiTheme="minorHAnsi" w:hAnsiTheme="minorHAnsi" w:hint="default"/>
                <w:lang/>
              </w:rPr>
              <w:t xml:space="preserve"> </w:t>
            </w:r>
            <w:r>
              <w:rPr>
                <w:rStyle w:val="font31"/>
                <w:rFonts w:asciiTheme="minorHAnsi" w:hAnsiTheme="minorHAnsi" w:hint="default"/>
                <w:lang/>
              </w:rPr>
              <w:t>裸机重量</w:t>
            </w:r>
            <w:r>
              <w:rPr>
                <w:rStyle w:val="font31"/>
                <w:rFonts w:asciiTheme="minorHAnsi" w:hAnsiTheme="minorHAnsi" w:hint="default"/>
                <w:lang/>
              </w:rPr>
              <w:t>:460g</w:t>
            </w:r>
            <w:r>
              <w:rPr>
                <w:rStyle w:val="font31"/>
                <w:rFonts w:asciiTheme="minorHAnsi" w:hAnsiTheme="minorHAnsi" w:hint="default"/>
                <w:lang/>
              </w:rPr>
              <w:br/>
            </w:r>
            <w:r>
              <w:rPr>
                <w:rStyle w:val="font31"/>
                <w:rFonts w:asciiTheme="minorHAnsi" w:hAnsiTheme="minorHAnsi" w:hint="default"/>
                <w:lang/>
              </w:rPr>
              <w:t>带包装重量</w:t>
            </w:r>
            <w:r>
              <w:rPr>
                <w:rStyle w:val="font31"/>
                <w:rFonts w:asciiTheme="minorHAnsi" w:hAnsiTheme="minorHAnsi" w:hint="default"/>
                <w:lang/>
              </w:rPr>
              <w:t>:590g</w:t>
            </w:r>
            <w:r>
              <w:rPr>
                <w:rStyle w:val="font31"/>
                <w:rFonts w:asciiTheme="minorHAnsi" w:hAnsiTheme="minorHAnsi" w:hint="default"/>
                <w:lang/>
              </w:rPr>
              <w:br/>
            </w:r>
            <w:r>
              <w:rPr>
                <w:rStyle w:val="font31"/>
                <w:rFonts w:asciiTheme="minorHAnsi" w:hAnsiTheme="minorHAnsi" w:hint="default"/>
                <w:lang/>
              </w:rPr>
              <w:t>备注</w:t>
            </w:r>
            <w:r>
              <w:rPr>
                <w:rStyle w:val="font31"/>
                <w:rFonts w:asciiTheme="minorHAnsi" w:hAnsiTheme="minorHAnsi" w:hint="default"/>
                <w:lang/>
              </w:rPr>
              <w:t xml:space="preserve"> *</w:t>
            </w:r>
            <w:r>
              <w:rPr>
                <w:rStyle w:val="font31"/>
                <w:rFonts w:asciiTheme="minorHAnsi" w:hAnsiTheme="minorHAnsi" w:hint="default"/>
                <w:lang/>
              </w:rPr>
              <w:t>建议配置</w:t>
            </w:r>
            <w:r>
              <w:rPr>
                <w:rStyle w:val="font31"/>
                <w:rFonts w:asciiTheme="minorHAnsi" w:hAnsiTheme="minorHAnsi" w:hint="default"/>
                <w:lang/>
              </w:rPr>
              <w:t>DC12V Φ5.5×2.1MM</w:t>
            </w:r>
            <w:r>
              <w:rPr>
                <w:rStyle w:val="font31"/>
                <w:rFonts w:asciiTheme="minorHAnsi" w:hAnsiTheme="minorHAnsi" w:hint="default"/>
                <w:lang/>
              </w:rPr>
              <w:t>圆头电源</w:t>
            </w:r>
            <w:r>
              <w:rPr>
                <w:rStyle w:val="font31"/>
                <w:rFonts w:asciiTheme="minorHAnsi" w:hAnsiTheme="minorHAnsi" w:hint="default"/>
                <w:lang/>
              </w:rPr>
              <w:t xml:space="preserve"> </w:t>
            </w:r>
            <w:r>
              <w:rPr>
                <w:rStyle w:val="font31"/>
                <w:rFonts w:asciiTheme="minorHAnsi" w:hAnsiTheme="minorHAnsi" w:hint="default"/>
                <w:lang/>
              </w:rPr>
              <w:br/>
            </w:r>
            <w:r>
              <w:rPr>
                <w:rStyle w:val="font31"/>
                <w:rFonts w:asciiTheme="minorHAnsi" w:hAnsiTheme="minorHAnsi" w:hint="default"/>
                <w:lang/>
              </w:rPr>
              <w:t>红外照射距离</w:t>
            </w:r>
            <w:r>
              <w:rPr>
                <w:rStyle w:val="font31"/>
                <w:rFonts w:asciiTheme="minorHAnsi" w:hAnsiTheme="minorHAnsi" w:hint="default"/>
                <w:lang/>
              </w:rPr>
              <w:t xml:space="preserve"> 10-30</w:t>
            </w:r>
            <w:r>
              <w:rPr>
                <w:rStyle w:val="font31"/>
                <w:rFonts w:asciiTheme="minorHAnsi" w:hAnsiTheme="minorHAnsi" w:hint="default"/>
                <w:lang/>
              </w:rPr>
              <w:t>米</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w:t>
            </w:r>
            <w:r>
              <w:rPr>
                <w:rFonts w:eastAsia="黑体" w:cs="黑体" w:hint="eastAsia"/>
                <w:color w:val="000000"/>
                <w:kern w:val="0"/>
                <w:sz w:val="20"/>
                <w:szCs w:val="20"/>
                <w:lang/>
              </w:rPr>
              <w:t>12</w:t>
            </w:r>
            <w:r>
              <w:rPr>
                <w:rFonts w:eastAsia="黑体" w:cs="黑体" w:hint="eastAsia"/>
                <w:color w:val="000000"/>
                <w:kern w:val="0"/>
                <w:sz w:val="20"/>
                <w:szCs w:val="20"/>
                <w:lang/>
              </w:rPr>
              <w:t>个考站以及理论考核区练习区候考区等</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400</w:t>
            </w:r>
            <w:r>
              <w:rPr>
                <w:rFonts w:eastAsia="黑体" w:cs="黑体"/>
                <w:color w:val="000000"/>
                <w:kern w:val="0"/>
                <w:sz w:val="20"/>
                <w:szCs w:val="20"/>
                <w:lang/>
              </w:rPr>
              <w:t>万高清网络红外球机</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23</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图像传感器</w:t>
            </w:r>
            <w:r>
              <w:rPr>
                <w:rFonts w:eastAsia="黑体" w:cs="黑体"/>
                <w:color w:val="000000"/>
                <w:kern w:val="0"/>
                <w:sz w:val="20"/>
                <w:szCs w:val="20"/>
                <w:lang/>
              </w:rPr>
              <w:t xml:space="preserve"> 1/3</w:t>
            </w:r>
            <w:r>
              <w:rPr>
                <w:rFonts w:eastAsia="黑体" w:cs="黑体"/>
                <w:color w:val="000000"/>
                <w:kern w:val="0"/>
                <w:sz w:val="20"/>
                <w:szCs w:val="20"/>
                <w:lang/>
              </w:rPr>
              <w:t>＂</w:t>
            </w:r>
            <w:r>
              <w:rPr>
                <w:rFonts w:eastAsia="黑体" w:cs="黑体"/>
                <w:color w:val="000000"/>
                <w:kern w:val="0"/>
                <w:sz w:val="20"/>
                <w:szCs w:val="20"/>
                <w:lang/>
              </w:rPr>
              <w:t xml:space="preserve"> progressive scan CMOS</w:t>
            </w:r>
            <w:r>
              <w:rPr>
                <w:rFonts w:eastAsia="黑体" w:cs="黑体"/>
                <w:color w:val="000000"/>
                <w:kern w:val="0"/>
                <w:sz w:val="20"/>
                <w:szCs w:val="20"/>
                <w:lang/>
              </w:rPr>
              <w:br/>
            </w:r>
            <w:r>
              <w:rPr>
                <w:rFonts w:eastAsia="黑体" w:cs="黑体"/>
                <w:color w:val="000000"/>
                <w:kern w:val="0"/>
                <w:sz w:val="20"/>
                <w:szCs w:val="20"/>
                <w:lang/>
              </w:rPr>
              <w:t>最低照度</w:t>
            </w:r>
            <w:r>
              <w:rPr>
                <w:rFonts w:eastAsia="黑体" w:cs="黑体"/>
                <w:color w:val="000000"/>
                <w:kern w:val="0"/>
                <w:sz w:val="20"/>
                <w:szCs w:val="20"/>
                <w:lang/>
              </w:rPr>
              <w:t xml:space="preserve"> </w:t>
            </w:r>
            <w:r>
              <w:rPr>
                <w:rFonts w:eastAsia="黑体" w:cs="黑体"/>
                <w:color w:val="000000"/>
                <w:kern w:val="0"/>
                <w:sz w:val="20"/>
                <w:szCs w:val="20"/>
                <w:lang/>
              </w:rPr>
              <w:t>彩色：</w:t>
            </w:r>
            <w:r>
              <w:rPr>
                <w:rFonts w:eastAsia="黑体" w:cs="黑体"/>
                <w:color w:val="000000"/>
                <w:kern w:val="0"/>
                <w:sz w:val="20"/>
                <w:szCs w:val="20"/>
                <w:lang/>
              </w:rPr>
              <w:t>0.005Lux @ (F1.6</w:t>
            </w:r>
            <w:r>
              <w:rPr>
                <w:rFonts w:eastAsia="黑体" w:cs="黑体"/>
                <w:color w:val="000000"/>
                <w:kern w:val="0"/>
                <w:sz w:val="20"/>
                <w:szCs w:val="20"/>
                <w:lang/>
              </w:rPr>
              <w:t>，</w:t>
            </w:r>
            <w:r>
              <w:rPr>
                <w:rFonts w:eastAsia="黑体" w:cs="黑体"/>
                <w:color w:val="000000"/>
                <w:kern w:val="0"/>
                <w:sz w:val="20"/>
                <w:szCs w:val="20"/>
                <w:lang/>
              </w:rPr>
              <w:t>AGC ON)</w:t>
            </w:r>
            <w:r>
              <w:rPr>
                <w:rFonts w:eastAsia="黑体" w:cs="黑体"/>
                <w:color w:val="000000"/>
                <w:kern w:val="0"/>
                <w:sz w:val="20"/>
                <w:szCs w:val="20"/>
                <w:lang/>
              </w:rPr>
              <w:t>；黑白：</w:t>
            </w:r>
            <w:r>
              <w:rPr>
                <w:rFonts w:eastAsia="黑体" w:cs="黑体"/>
                <w:color w:val="000000"/>
                <w:kern w:val="0"/>
                <w:sz w:val="20"/>
                <w:szCs w:val="20"/>
                <w:lang/>
              </w:rPr>
              <w:t>0.001Lux @(F1.6</w:t>
            </w:r>
            <w:r>
              <w:rPr>
                <w:rFonts w:eastAsia="黑体" w:cs="黑体"/>
                <w:color w:val="000000"/>
                <w:kern w:val="0"/>
                <w:sz w:val="20"/>
                <w:szCs w:val="20"/>
                <w:lang/>
              </w:rPr>
              <w:t>，</w:t>
            </w:r>
            <w:r>
              <w:rPr>
                <w:rFonts w:eastAsia="黑体" w:cs="黑体"/>
                <w:color w:val="000000"/>
                <w:kern w:val="0"/>
                <w:sz w:val="20"/>
                <w:szCs w:val="20"/>
                <w:lang/>
              </w:rPr>
              <w:t>AGC ON)</w:t>
            </w:r>
            <w:r>
              <w:rPr>
                <w:rFonts w:eastAsia="黑体" w:cs="黑体"/>
                <w:color w:val="000000"/>
                <w:kern w:val="0"/>
                <w:sz w:val="20"/>
                <w:szCs w:val="20"/>
                <w:lang/>
              </w:rPr>
              <w:t xml:space="preserve"> </w:t>
            </w:r>
            <w:r>
              <w:rPr>
                <w:rFonts w:eastAsia="黑体" w:cs="黑体"/>
                <w:color w:val="000000"/>
                <w:kern w:val="0"/>
                <w:sz w:val="20"/>
                <w:szCs w:val="20"/>
                <w:lang/>
              </w:rPr>
              <w:t>；</w:t>
            </w:r>
            <w:r>
              <w:rPr>
                <w:rFonts w:eastAsia="黑体" w:cs="黑体"/>
                <w:color w:val="000000"/>
                <w:kern w:val="0"/>
                <w:sz w:val="20"/>
                <w:szCs w:val="20"/>
                <w:lang/>
              </w:rPr>
              <w:t>0 Lux with IR</w:t>
            </w:r>
            <w:r>
              <w:rPr>
                <w:rFonts w:eastAsia="黑体" w:cs="黑体"/>
                <w:color w:val="000000"/>
                <w:kern w:val="0"/>
                <w:sz w:val="20"/>
                <w:szCs w:val="20"/>
                <w:lang/>
              </w:rPr>
              <w:br/>
            </w:r>
            <w:r>
              <w:rPr>
                <w:rFonts w:eastAsia="黑体" w:cs="黑体"/>
                <w:color w:val="000000"/>
                <w:kern w:val="0"/>
                <w:sz w:val="20"/>
                <w:szCs w:val="20"/>
                <w:lang/>
              </w:rPr>
              <w:t>分辨率及帧率</w:t>
            </w:r>
            <w:r>
              <w:rPr>
                <w:rFonts w:eastAsia="黑体" w:cs="黑体"/>
                <w:color w:val="000000"/>
                <w:kern w:val="0"/>
                <w:sz w:val="20"/>
                <w:szCs w:val="20"/>
                <w:lang/>
              </w:rPr>
              <w:t xml:space="preserve"> </w:t>
            </w:r>
            <w:r>
              <w:rPr>
                <w:rFonts w:eastAsia="黑体" w:cs="黑体"/>
                <w:color w:val="000000"/>
                <w:kern w:val="0"/>
                <w:sz w:val="20"/>
                <w:szCs w:val="20"/>
                <w:lang/>
              </w:rPr>
              <w:t>主码流</w:t>
            </w:r>
            <w:r>
              <w:rPr>
                <w:rFonts w:eastAsia="黑体" w:cs="黑体"/>
                <w:color w:val="000000"/>
                <w:kern w:val="0"/>
                <w:sz w:val="20"/>
                <w:szCs w:val="20"/>
                <w:lang/>
              </w:rPr>
              <w:t>50Hz:25fps(2560×1440,2048×1536,1920×1080,1280×960,1280×720)</w:t>
            </w:r>
            <w:r>
              <w:rPr>
                <w:rFonts w:eastAsia="黑体" w:cs="黑体"/>
                <w:color w:val="000000"/>
                <w:kern w:val="0"/>
                <w:sz w:val="20"/>
                <w:szCs w:val="20"/>
                <w:lang/>
              </w:rPr>
              <w:br/>
              <w:t>60Hz:24fps(2560×1440),30fps(2048×1536,1920×1080,1280×960,1280×720)</w:t>
            </w:r>
            <w:r>
              <w:rPr>
                <w:rFonts w:eastAsia="黑体" w:cs="黑体"/>
                <w:color w:val="000000"/>
                <w:kern w:val="0"/>
                <w:sz w:val="20"/>
                <w:szCs w:val="20"/>
                <w:lang/>
              </w:rPr>
              <w:br/>
            </w:r>
            <w:r>
              <w:rPr>
                <w:rFonts w:eastAsia="黑体" w:cs="黑体"/>
                <w:color w:val="000000"/>
                <w:kern w:val="0"/>
                <w:sz w:val="20"/>
                <w:szCs w:val="20"/>
                <w:lang/>
              </w:rPr>
              <w:t>子码流</w:t>
            </w:r>
            <w:r>
              <w:rPr>
                <w:rFonts w:eastAsia="黑体" w:cs="黑体"/>
                <w:color w:val="000000"/>
                <w:kern w:val="0"/>
                <w:sz w:val="20"/>
                <w:szCs w:val="20"/>
                <w:lang/>
              </w:rPr>
              <w:t xml:space="preserve"> 50Hz:25fps(704×576,640×480,352×288);60Hz:30fps(704×480,640×480,352×240)</w:t>
            </w:r>
            <w:r>
              <w:rPr>
                <w:rFonts w:eastAsia="黑体" w:cs="黑体"/>
                <w:color w:val="000000"/>
                <w:kern w:val="0"/>
                <w:sz w:val="20"/>
                <w:szCs w:val="20"/>
                <w:lang/>
              </w:rPr>
              <w:br/>
            </w:r>
            <w:r>
              <w:rPr>
                <w:rFonts w:eastAsia="黑体" w:cs="黑体"/>
                <w:color w:val="000000"/>
                <w:kern w:val="0"/>
                <w:sz w:val="20"/>
                <w:szCs w:val="20"/>
                <w:lang/>
              </w:rPr>
              <w:t>第三码流</w:t>
            </w:r>
            <w:r>
              <w:rPr>
                <w:rFonts w:eastAsia="黑体" w:cs="黑体"/>
                <w:color w:val="000000"/>
                <w:kern w:val="0"/>
                <w:sz w:val="20"/>
                <w:szCs w:val="20"/>
                <w:lang/>
              </w:rPr>
              <w:t xml:space="preserve"> 50Hz:25fps(1280×720,70</w:t>
            </w:r>
            <w:r>
              <w:rPr>
                <w:rFonts w:eastAsia="黑体" w:cs="黑体"/>
                <w:color w:val="000000"/>
                <w:kern w:val="0"/>
                <w:sz w:val="20"/>
                <w:szCs w:val="20"/>
                <w:lang/>
              </w:rPr>
              <w:t xml:space="preserve">4×576,640×480,352×288); </w:t>
            </w:r>
            <w:r>
              <w:rPr>
                <w:rFonts w:eastAsia="黑体" w:cs="黑体"/>
                <w:color w:val="000000"/>
                <w:kern w:val="0"/>
                <w:sz w:val="20"/>
                <w:szCs w:val="20"/>
                <w:lang/>
              </w:rPr>
              <w:br/>
              <w:t>60Hz:30fps(1280×720,704×480,640×480,352×240)</w:t>
            </w:r>
            <w:r>
              <w:rPr>
                <w:rFonts w:eastAsia="黑体" w:cs="黑体"/>
                <w:color w:val="000000"/>
                <w:kern w:val="0"/>
                <w:sz w:val="20"/>
                <w:szCs w:val="20"/>
                <w:lang/>
              </w:rPr>
              <w:br/>
            </w:r>
            <w:r>
              <w:rPr>
                <w:rFonts w:eastAsia="黑体" w:cs="黑体"/>
                <w:color w:val="000000"/>
                <w:kern w:val="0"/>
                <w:sz w:val="20"/>
                <w:szCs w:val="20"/>
                <w:lang/>
              </w:rPr>
              <w:lastRenderedPageBreak/>
              <w:t>视频压缩</w:t>
            </w:r>
            <w:r>
              <w:rPr>
                <w:rFonts w:eastAsia="黑体" w:cs="黑体"/>
                <w:color w:val="000000"/>
                <w:kern w:val="0"/>
                <w:sz w:val="20"/>
                <w:szCs w:val="20"/>
                <w:lang/>
              </w:rPr>
              <w:t xml:space="preserve"> H.265/H.264/MJPEG</w:t>
            </w:r>
            <w:r>
              <w:rPr>
                <w:rFonts w:eastAsia="黑体" w:cs="黑体"/>
                <w:color w:val="000000"/>
                <w:kern w:val="0"/>
                <w:sz w:val="20"/>
                <w:szCs w:val="20"/>
                <w:lang/>
              </w:rPr>
              <w:t>，</w:t>
            </w:r>
            <w:r>
              <w:rPr>
                <w:rFonts w:eastAsia="黑体" w:cs="黑体"/>
                <w:color w:val="000000"/>
                <w:kern w:val="0"/>
                <w:sz w:val="20"/>
                <w:szCs w:val="20"/>
                <w:lang/>
              </w:rPr>
              <w:t>H.264</w:t>
            </w:r>
            <w:r>
              <w:rPr>
                <w:rFonts w:eastAsia="黑体" w:cs="黑体"/>
                <w:color w:val="000000"/>
                <w:kern w:val="0"/>
                <w:sz w:val="20"/>
                <w:szCs w:val="20"/>
                <w:lang/>
              </w:rPr>
              <w:t>编码支持</w:t>
            </w:r>
            <w:r>
              <w:rPr>
                <w:rFonts w:eastAsia="黑体" w:cs="黑体"/>
                <w:color w:val="000000"/>
                <w:kern w:val="0"/>
                <w:sz w:val="20"/>
                <w:szCs w:val="20"/>
                <w:lang/>
              </w:rPr>
              <w:t>Baseline/Main/High Profile</w:t>
            </w:r>
            <w:r>
              <w:rPr>
                <w:rFonts w:eastAsia="黑体" w:cs="黑体"/>
                <w:color w:val="000000"/>
                <w:kern w:val="0"/>
                <w:sz w:val="20"/>
                <w:szCs w:val="20"/>
                <w:lang/>
              </w:rPr>
              <w:br/>
            </w:r>
            <w:r>
              <w:rPr>
                <w:rFonts w:eastAsia="黑体" w:cs="黑体"/>
                <w:color w:val="000000"/>
                <w:kern w:val="0"/>
                <w:sz w:val="20"/>
                <w:szCs w:val="20"/>
                <w:lang/>
              </w:rPr>
              <w:t>红外照射距离</w:t>
            </w:r>
            <w:r>
              <w:rPr>
                <w:rFonts w:eastAsia="黑体" w:cs="黑体"/>
                <w:color w:val="000000"/>
                <w:kern w:val="0"/>
                <w:sz w:val="20"/>
                <w:szCs w:val="20"/>
                <w:lang/>
              </w:rPr>
              <w:t xml:space="preserve"> 20</w:t>
            </w:r>
            <w:r>
              <w:rPr>
                <w:rFonts w:eastAsia="黑体" w:cs="黑体"/>
                <w:color w:val="000000"/>
                <w:kern w:val="0"/>
                <w:sz w:val="20"/>
                <w:szCs w:val="20"/>
                <w:lang/>
              </w:rPr>
              <w:t>米</w:t>
            </w:r>
            <w:r>
              <w:rPr>
                <w:rFonts w:eastAsia="黑体" w:cs="黑体"/>
                <w:color w:val="000000"/>
                <w:kern w:val="0"/>
                <w:sz w:val="20"/>
                <w:szCs w:val="20"/>
                <w:lang/>
              </w:rPr>
              <w:br/>
            </w:r>
            <w:r>
              <w:rPr>
                <w:rFonts w:eastAsia="黑体" w:cs="黑体"/>
                <w:color w:val="000000"/>
                <w:kern w:val="0"/>
                <w:sz w:val="20"/>
                <w:szCs w:val="20"/>
                <w:lang/>
              </w:rPr>
              <w:t>白平衡</w:t>
            </w:r>
            <w:r>
              <w:rPr>
                <w:rFonts w:eastAsia="黑体" w:cs="黑体"/>
                <w:color w:val="000000"/>
                <w:kern w:val="0"/>
                <w:sz w:val="20"/>
                <w:szCs w:val="20"/>
                <w:lang/>
              </w:rPr>
              <w:t xml:space="preserve"> </w:t>
            </w:r>
            <w:r>
              <w:rPr>
                <w:rFonts w:eastAsia="黑体" w:cs="黑体"/>
                <w:color w:val="000000"/>
                <w:kern w:val="0"/>
                <w:sz w:val="20"/>
                <w:szCs w:val="20"/>
                <w:lang/>
              </w:rPr>
              <w:t>自动</w:t>
            </w:r>
            <w:r>
              <w:rPr>
                <w:rFonts w:eastAsia="黑体" w:cs="黑体"/>
                <w:color w:val="000000"/>
                <w:kern w:val="0"/>
                <w:sz w:val="20"/>
                <w:szCs w:val="20"/>
                <w:lang/>
              </w:rPr>
              <w:t>/</w:t>
            </w:r>
            <w:r>
              <w:rPr>
                <w:rFonts w:eastAsia="黑体" w:cs="黑体"/>
                <w:color w:val="000000"/>
                <w:kern w:val="0"/>
                <w:sz w:val="20"/>
                <w:szCs w:val="20"/>
                <w:lang/>
              </w:rPr>
              <w:t>手动</w:t>
            </w:r>
            <w:r>
              <w:rPr>
                <w:rFonts w:eastAsia="黑体" w:cs="黑体"/>
                <w:color w:val="000000"/>
                <w:kern w:val="0"/>
                <w:sz w:val="20"/>
                <w:szCs w:val="20"/>
                <w:lang/>
              </w:rPr>
              <w:t>/</w:t>
            </w:r>
            <w:r>
              <w:rPr>
                <w:rFonts w:eastAsia="黑体" w:cs="黑体"/>
                <w:color w:val="000000"/>
                <w:kern w:val="0"/>
                <w:sz w:val="20"/>
                <w:szCs w:val="20"/>
                <w:lang/>
              </w:rPr>
              <w:t>自动跟踪白平衡</w:t>
            </w:r>
            <w:r>
              <w:rPr>
                <w:rFonts w:eastAsia="黑体" w:cs="黑体"/>
                <w:color w:val="000000"/>
                <w:kern w:val="0"/>
                <w:sz w:val="20"/>
                <w:szCs w:val="20"/>
                <w:lang/>
              </w:rPr>
              <w:t>/</w:t>
            </w:r>
            <w:r>
              <w:rPr>
                <w:rFonts w:eastAsia="黑体" w:cs="黑体"/>
                <w:color w:val="000000"/>
                <w:kern w:val="0"/>
                <w:sz w:val="20"/>
                <w:szCs w:val="20"/>
                <w:lang/>
              </w:rPr>
              <w:t>室外</w:t>
            </w:r>
            <w:r>
              <w:rPr>
                <w:rFonts w:eastAsia="黑体" w:cs="黑体"/>
                <w:color w:val="000000"/>
                <w:kern w:val="0"/>
                <w:sz w:val="20"/>
                <w:szCs w:val="20"/>
                <w:lang/>
              </w:rPr>
              <w:t>/</w:t>
            </w:r>
            <w:r>
              <w:rPr>
                <w:rFonts w:eastAsia="黑体" w:cs="黑体"/>
                <w:color w:val="000000"/>
                <w:kern w:val="0"/>
                <w:sz w:val="20"/>
                <w:szCs w:val="20"/>
                <w:lang/>
              </w:rPr>
              <w:t>室内</w:t>
            </w:r>
            <w:r>
              <w:rPr>
                <w:rFonts w:eastAsia="黑体" w:cs="黑体"/>
                <w:color w:val="000000"/>
                <w:kern w:val="0"/>
                <w:sz w:val="20"/>
                <w:szCs w:val="20"/>
                <w:lang/>
              </w:rPr>
              <w:t>/</w:t>
            </w:r>
            <w:r>
              <w:rPr>
                <w:rFonts w:eastAsia="黑体" w:cs="黑体"/>
                <w:color w:val="000000"/>
                <w:kern w:val="0"/>
                <w:sz w:val="20"/>
                <w:szCs w:val="20"/>
                <w:lang/>
              </w:rPr>
              <w:t>日光灯白平衡</w:t>
            </w:r>
            <w:r>
              <w:rPr>
                <w:rFonts w:eastAsia="黑体" w:cs="黑体"/>
                <w:color w:val="000000"/>
                <w:kern w:val="0"/>
                <w:sz w:val="20"/>
                <w:szCs w:val="20"/>
                <w:lang/>
              </w:rPr>
              <w:t>/</w:t>
            </w:r>
            <w:r>
              <w:rPr>
                <w:rFonts w:eastAsia="黑体" w:cs="黑体"/>
                <w:color w:val="000000"/>
                <w:kern w:val="0"/>
                <w:sz w:val="20"/>
                <w:szCs w:val="20"/>
                <w:lang/>
              </w:rPr>
              <w:t>钠灯白平衡</w:t>
            </w:r>
            <w:r>
              <w:rPr>
                <w:rFonts w:eastAsia="黑体" w:cs="黑体"/>
                <w:color w:val="000000"/>
                <w:kern w:val="0"/>
                <w:sz w:val="20"/>
                <w:szCs w:val="20"/>
                <w:lang/>
              </w:rPr>
              <w:br/>
            </w:r>
            <w:r>
              <w:rPr>
                <w:rFonts w:eastAsia="黑体" w:cs="黑体"/>
                <w:color w:val="000000"/>
                <w:kern w:val="0"/>
                <w:sz w:val="20"/>
                <w:szCs w:val="20"/>
                <w:lang/>
              </w:rPr>
              <w:t>增益控制</w:t>
            </w:r>
            <w:r>
              <w:rPr>
                <w:rFonts w:eastAsia="黑体" w:cs="黑体"/>
                <w:color w:val="000000"/>
                <w:kern w:val="0"/>
                <w:sz w:val="20"/>
                <w:szCs w:val="20"/>
                <w:lang/>
              </w:rPr>
              <w:t xml:space="preserve"> </w:t>
            </w:r>
            <w:r>
              <w:rPr>
                <w:rFonts w:eastAsia="黑体" w:cs="黑体"/>
                <w:color w:val="000000"/>
                <w:kern w:val="0"/>
                <w:sz w:val="20"/>
                <w:szCs w:val="20"/>
                <w:lang/>
              </w:rPr>
              <w:t>自动</w:t>
            </w:r>
            <w:r>
              <w:rPr>
                <w:rFonts w:eastAsia="黑体" w:cs="黑体"/>
                <w:color w:val="000000"/>
                <w:kern w:val="0"/>
                <w:sz w:val="20"/>
                <w:szCs w:val="20"/>
                <w:lang/>
              </w:rPr>
              <w:t>/</w:t>
            </w:r>
            <w:r>
              <w:rPr>
                <w:rFonts w:eastAsia="黑体" w:cs="黑体"/>
                <w:color w:val="000000"/>
                <w:kern w:val="0"/>
                <w:sz w:val="20"/>
                <w:szCs w:val="20"/>
                <w:lang/>
              </w:rPr>
              <w:t>手动</w:t>
            </w:r>
            <w:r>
              <w:rPr>
                <w:rFonts w:eastAsia="黑体" w:cs="黑体"/>
                <w:color w:val="000000"/>
                <w:kern w:val="0"/>
                <w:sz w:val="20"/>
                <w:szCs w:val="20"/>
                <w:lang/>
              </w:rPr>
              <w:br/>
              <w:t>3D</w:t>
            </w:r>
            <w:r>
              <w:rPr>
                <w:rFonts w:eastAsia="黑体" w:cs="黑体"/>
                <w:color w:val="000000"/>
                <w:kern w:val="0"/>
                <w:sz w:val="20"/>
                <w:szCs w:val="20"/>
                <w:lang/>
              </w:rPr>
              <w:t>数字降噪</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背光补偿</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区域曝光</w:t>
            </w:r>
            <w:r>
              <w:rPr>
                <w:rFonts w:eastAsia="黑体" w:cs="黑体"/>
                <w:color w:val="000000"/>
                <w:kern w:val="0"/>
                <w:sz w:val="20"/>
                <w:szCs w:val="20"/>
                <w:lang/>
              </w:rPr>
              <w:t>/</w:t>
            </w:r>
            <w:r>
              <w:rPr>
                <w:rFonts w:eastAsia="黑体" w:cs="黑体"/>
                <w:color w:val="000000"/>
                <w:kern w:val="0"/>
                <w:sz w:val="20"/>
                <w:szCs w:val="20"/>
                <w:lang/>
              </w:rPr>
              <w:t>聚焦</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电子快门</w:t>
            </w:r>
            <w:r>
              <w:rPr>
                <w:rFonts w:eastAsia="黑体" w:cs="黑体"/>
                <w:color w:val="000000"/>
                <w:kern w:val="0"/>
                <w:sz w:val="20"/>
                <w:szCs w:val="20"/>
                <w:lang/>
              </w:rPr>
              <w:t xml:space="preserve"> 1/1-1/30,000s</w:t>
            </w:r>
            <w:r>
              <w:rPr>
                <w:rFonts w:eastAsia="黑体" w:cs="黑体"/>
                <w:color w:val="000000"/>
                <w:kern w:val="0"/>
                <w:sz w:val="20"/>
                <w:szCs w:val="20"/>
                <w:lang/>
              </w:rPr>
              <w:br/>
            </w:r>
            <w:r>
              <w:rPr>
                <w:rFonts w:eastAsia="黑体" w:cs="黑体"/>
                <w:color w:val="000000"/>
                <w:kern w:val="0"/>
                <w:sz w:val="20"/>
                <w:szCs w:val="20"/>
                <w:lang/>
              </w:rPr>
              <w:t>日夜模式</w:t>
            </w:r>
            <w:r>
              <w:rPr>
                <w:rFonts w:eastAsia="黑体" w:cs="黑体"/>
                <w:color w:val="000000"/>
                <w:kern w:val="0"/>
                <w:sz w:val="20"/>
                <w:szCs w:val="20"/>
                <w:lang/>
              </w:rPr>
              <w:t xml:space="preserve"> </w:t>
            </w:r>
            <w:r>
              <w:rPr>
                <w:rFonts w:eastAsia="黑体" w:cs="黑体"/>
                <w:color w:val="000000"/>
                <w:kern w:val="0"/>
                <w:sz w:val="20"/>
                <w:szCs w:val="20"/>
                <w:lang/>
              </w:rPr>
              <w:t>自动</w:t>
            </w:r>
            <w:r>
              <w:rPr>
                <w:rFonts w:eastAsia="黑体" w:cs="黑体"/>
                <w:color w:val="000000"/>
                <w:kern w:val="0"/>
                <w:sz w:val="20"/>
                <w:szCs w:val="20"/>
                <w:lang/>
              </w:rPr>
              <w:t>ICR</w:t>
            </w:r>
            <w:r>
              <w:rPr>
                <w:rFonts w:eastAsia="黑体" w:cs="黑体"/>
                <w:color w:val="000000"/>
                <w:kern w:val="0"/>
                <w:sz w:val="20"/>
                <w:szCs w:val="20"/>
                <w:lang/>
              </w:rPr>
              <w:t>彩转黑</w:t>
            </w:r>
            <w:r>
              <w:rPr>
                <w:rFonts w:eastAsia="黑体" w:cs="黑体"/>
                <w:color w:val="000000"/>
                <w:kern w:val="0"/>
                <w:sz w:val="20"/>
                <w:szCs w:val="20"/>
                <w:lang/>
              </w:rPr>
              <w:br/>
            </w:r>
            <w:r>
              <w:rPr>
                <w:rFonts w:eastAsia="黑体" w:cs="黑体"/>
                <w:color w:val="000000"/>
                <w:kern w:val="0"/>
                <w:sz w:val="20"/>
                <w:szCs w:val="20"/>
                <w:lang/>
              </w:rPr>
              <w:t>数字变倍</w:t>
            </w:r>
            <w:r>
              <w:rPr>
                <w:rFonts w:eastAsia="黑体" w:cs="黑体"/>
                <w:color w:val="000000"/>
                <w:kern w:val="0"/>
                <w:sz w:val="20"/>
                <w:szCs w:val="20"/>
                <w:lang/>
              </w:rPr>
              <w:t xml:space="preserve"> 1</w:t>
            </w:r>
            <w:r>
              <w:rPr>
                <w:rFonts w:eastAsia="黑体" w:cs="黑体"/>
                <w:color w:val="000000"/>
                <w:kern w:val="0"/>
                <w:sz w:val="20"/>
                <w:szCs w:val="20"/>
                <w:lang/>
              </w:rPr>
              <w:t>6</w:t>
            </w:r>
            <w:r>
              <w:rPr>
                <w:rFonts w:eastAsia="黑体" w:cs="黑体"/>
                <w:color w:val="000000"/>
                <w:kern w:val="0"/>
                <w:sz w:val="20"/>
                <w:szCs w:val="20"/>
                <w:lang/>
              </w:rPr>
              <w:t>倍</w:t>
            </w:r>
            <w:r>
              <w:rPr>
                <w:rFonts w:eastAsia="黑体" w:cs="黑体"/>
                <w:color w:val="000000"/>
                <w:kern w:val="0"/>
                <w:sz w:val="20"/>
                <w:szCs w:val="20"/>
                <w:lang/>
              </w:rPr>
              <w:br/>
            </w:r>
            <w:r>
              <w:rPr>
                <w:rFonts w:eastAsia="黑体" w:cs="黑体"/>
                <w:color w:val="000000"/>
                <w:kern w:val="0"/>
                <w:sz w:val="20"/>
                <w:szCs w:val="20"/>
                <w:lang/>
              </w:rPr>
              <w:t>隐私遮蔽</w:t>
            </w:r>
            <w:r>
              <w:rPr>
                <w:rFonts w:eastAsia="黑体" w:cs="黑体"/>
                <w:color w:val="000000"/>
                <w:kern w:val="0"/>
                <w:sz w:val="20"/>
                <w:szCs w:val="20"/>
                <w:lang/>
              </w:rPr>
              <w:t xml:space="preserve"> </w:t>
            </w:r>
            <w:r>
              <w:rPr>
                <w:rFonts w:eastAsia="黑体" w:cs="黑体"/>
                <w:color w:val="000000"/>
                <w:kern w:val="0"/>
                <w:sz w:val="20"/>
                <w:szCs w:val="20"/>
                <w:lang/>
              </w:rPr>
              <w:t>最多</w:t>
            </w:r>
            <w:r>
              <w:rPr>
                <w:rFonts w:eastAsia="黑体" w:cs="黑体"/>
                <w:color w:val="000000"/>
                <w:kern w:val="0"/>
                <w:sz w:val="20"/>
                <w:szCs w:val="20"/>
                <w:lang/>
              </w:rPr>
              <w:t>24</w:t>
            </w:r>
            <w:r>
              <w:rPr>
                <w:rFonts w:eastAsia="黑体" w:cs="黑体"/>
                <w:color w:val="000000"/>
                <w:kern w:val="0"/>
                <w:sz w:val="20"/>
                <w:szCs w:val="20"/>
                <w:lang/>
              </w:rPr>
              <w:t>块多边形区域；支持多种颜色可选</w:t>
            </w:r>
            <w:r>
              <w:rPr>
                <w:rFonts w:eastAsia="黑体" w:cs="黑体"/>
                <w:color w:val="000000"/>
                <w:kern w:val="0"/>
                <w:sz w:val="20"/>
                <w:szCs w:val="20"/>
                <w:lang/>
              </w:rPr>
              <w:br/>
            </w:r>
            <w:r>
              <w:rPr>
                <w:rFonts w:eastAsia="黑体" w:cs="黑体"/>
                <w:color w:val="000000"/>
                <w:kern w:val="0"/>
                <w:sz w:val="20"/>
                <w:szCs w:val="20"/>
                <w:lang/>
              </w:rPr>
              <w:t>聚焦模式</w:t>
            </w:r>
            <w:r>
              <w:rPr>
                <w:rFonts w:eastAsia="黑体" w:cs="黑体"/>
                <w:color w:val="000000"/>
                <w:kern w:val="0"/>
                <w:sz w:val="20"/>
                <w:szCs w:val="20"/>
                <w:lang/>
              </w:rPr>
              <w:t xml:space="preserve"> </w:t>
            </w:r>
            <w:r>
              <w:rPr>
                <w:rFonts w:eastAsia="黑体" w:cs="黑体"/>
                <w:color w:val="000000"/>
                <w:kern w:val="0"/>
                <w:sz w:val="20"/>
                <w:szCs w:val="20"/>
                <w:lang/>
              </w:rPr>
              <w:t>自动</w:t>
            </w:r>
            <w:r>
              <w:rPr>
                <w:rFonts w:eastAsia="黑体" w:cs="黑体"/>
                <w:color w:val="000000"/>
                <w:kern w:val="0"/>
                <w:sz w:val="20"/>
                <w:szCs w:val="20"/>
                <w:lang/>
              </w:rPr>
              <w:t>/</w:t>
            </w:r>
            <w:r>
              <w:rPr>
                <w:rFonts w:eastAsia="黑体" w:cs="黑体"/>
                <w:color w:val="000000"/>
                <w:kern w:val="0"/>
                <w:sz w:val="20"/>
                <w:szCs w:val="20"/>
                <w:lang/>
              </w:rPr>
              <w:t>半自动</w:t>
            </w:r>
            <w:r>
              <w:rPr>
                <w:rFonts w:eastAsia="黑体" w:cs="黑体"/>
                <w:color w:val="000000"/>
                <w:kern w:val="0"/>
                <w:sz w:val="20"/>
                <w:szCs w:val="20"/>
                <w:lang/>
              </w:rPr>
              <w:t>/</w:t>
            </w:r>
            <w:r>
              <w:rPr>
                <w:rFonts w:eastAsia="黑体" w:cs="黑体"/>
                <w:color w:val="000000"/>
                <w:kern w:val="0"/>
                <w:sz w:val="20"/>
                <w:szCs w:val="20"/>
                <w:lang/>
              </w:rPr>
              <w:t>手动</w:t>
            </w:r>
            <w:r>
              <w:rPr>
                <w:rFonts w:eastAsia="黑体" w:cs="黑体"/>
                <w:color w:val="000000"/>
                <w:kern w:val="0"/>
                <w:sz w:val="20"/>
                <w:szCs w:val="20"/>
                <w:lang/>
              </w:rPr>
              <w:br/>
            </w:r>
            <w:r>
              <w:rPr>
                <w:rFonts w:eastAsia="黑体" w:cs="黑体"/>
                <w:color w:val="000000"/>
                <w:kern w:val="0"/>
                <w:sz w:val="20"/>
                <w:szCs w:val="20"/>
                <w:lang/>
              </w:rPr>
              <w:t>音频压缩</w:t>
            </w:r>
            <w:r>
              <w:rPr>
                <w:rFonts w:eastAsia="黑体" w:cs="黑体"/>
                <w:color w:val="000000"/>
                <w:kern w:val="0"/>
                <w:sz w:val="20"/>
                <w:szCs w:val="20"/>
                <w:lang/>
              </w:rPr>
              <w:t xml:space="preserve"> G.711alaw/G.711ulaw/G.722.1/G.726/MP2L2/PCM</w:t>
            </w:r>
            <w:r>
              <w:rPr>
                <w:rFonts w:eastAsia="黑体" w:cs="黑体"/>
                <w:color w:val="000000"/>
                <w:kern w:val="0"/>
                <w:sz w:val="20"/>
                <w:szCs w:val="20"/>
                <w:lang/>
              </w:rPr>
              <w:br/>
            </w:r>
            <w:r>
              <w:rPr>
                <w:rFonts w:eastAsia="黑体" w:cs="黑体"/>
                <w:color w:val="000000"/>
                <w:kern w:val="0"/>
                <w:sz w:val="20"/>
                <w:szCs w:val="20"/>
                <w:lang/>
              </w:rPr>
              <w:t>镜头</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光圈数</w:t>
            </w:r>
            <w:r>
              <w:rPr>
                <w:rFonts w:eastAsia="黑体" w:cs="黑体"/>
                <w:color w:val="000000"/>
                <w:kern w:val="0"/>
                <w:sz w:val="20"/>
                <w:szCs w:val="20"/>
                <w:lang/>
              </w:rPr>
              <w:t xml:space="preserve"> F1.6-F2.7</w:t>
            </w:r>
            <w:r>
              <w:rPr>
                <w:rFonts w:eastAsia="黑体" w:cs="黑体"/>
                <w:color w:val="000000"/>
                <w:kern w:val="0"/>
                <w:sz w:val="20"/>
                <w:szCs w:val="20"/>
                <w:lang/>
              </w:rPr>
              <w:br/>
            </w:r>
            <w:r>
              <w:rPr>
                <w:rFonts w:eastAsia="黑体" w:cs="黑体"/>
                <w:color w:val="000000"/>
                <w:kern w:val="0"/>
                <w:sz w:val="20"/>
                <w:szCs w:val="20"/>
                <w:lang/>
              </w:rPr>
              <w:t>近摄距</w:t>
            </w:r>
            <w:r>
              <w:rPr>
                <w:rFonts w:eastAsia="黑体" w:cs="黑体"/>
                <w:color w:val="000000"/>
                <w:kern w:val="0"/>
                <w:sz w:val="20"/>
                <w:szCs w:val="20"/>
                <w:lang/>
              </w:rPr>
              <w:t xml:space="preserve"> 10-1500mm(</w:t>
            </w:r>
            <w:r>
              <w:rPr>
                <w:rFonts w:eastAsia="黑体" w:cs="黑体"/>
                <w:color w:val="000000"/>
                <w:kern w:val="0"/>
                <w:sz w:val="20"/>
                <w:szCs w:val="20"/>
                <w:lang/>
              </w:rPr>
              <w:t>广角</w:t>
            </w:r>
            <w:r>
              <w:rPr>
                <w:rFonts w:eastAsia="黑体" w:cs="黑体"/>
                <w:color w:val="000000"/>
                <w:kern w:val="0"/>
                <w:sz w:val="20"/>
                <w:szCs w:val="20"/>
                <w:lang/>
              </w:rPr>
              <w:t>-</w:t>
            </w:r>
            <w:r>
              <w:rPr>
                <w:rFonts w:eastAsia="黑体" w:cs="黑体"/>
                <w:color w:val="000000"/>
                <w:kern w:val="0"/>
                <w:sz w:val="20"/>
                <w:szCs w:val="20"/>
                <w:lang/>
              </w:rPr>
              <w:t>望远</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水平视角</w:t>
            </w:r>
            <w:r>
              <w:rPr>
                <w:rFonts w:eastAsia="黑体" w:cs="黑体"/>
                <w:color w:val="000000"/>
                <w:kern w:val="0"/>
                <w:sz w:val="20"/>
                <w:szCs w:val="20"/>
                <w:lang/>
              </w:rPr>
              <w:t xml:space="preserve"> 96.7-31.6</w:t>
            </w:r>
            <w:r>
              <w:rPr>
                <w:rFonts w:eastAsia="黑体" w:cs="黑体"/>
                <w:color w:val="000000"/>
                <w:kern w:val="0"/>
                <w:sz w:val="20"/>
                <w:szCs w:val="20"/>
                <w:lang/>
              </w:rPr>
              <w:t>度</w:t>
            </w:r>
            <w:r>
              <w:rPr>
                <w:rFonts w:eastAsia="黑体" w:cs="黑体"/>
                <w:color w:val="000000"/>
                <w:kern w:val="0"/>
                <w:sz w:val="20"/>
                <w:szCs w:val="20"/>
                <w:lang/>
              </w:rPr>
              <w:t>(</w:t>
            </w:r>
            <w:r>
              <w:rPr>
                <w:rFonts w:eastAsia="黑体" w:cs="黑体"/>
                <w:color w:val="000000"/>
                <w:kern w:val="0"/>
                <w:sz w:val="20"/>
                <w:szCs w:val="20"/>
                <w:lang/>
              </w:rPr>
              <w:t>广角</w:t>
            </w:r>
            <w:r>
              <w:rPr>
                <w:rFonts w:eastAsia="黑体" w:cs="黑体"/>
                <w:color w:val="000000"/>
                <w:kern w:val="0"/>
                <w:sz w:val="20"/>
                <w:szCs w:val="20"/>
                <w:lang/>
              </w:rPr>
              <w:t>-</w:t>
            </w:r>
            <w:r>
              <w:rPr>
                <w:rFonts w:eastAsia="黑体" w:cs="黑体"/>
                <w:color w:val="000000"/>
                <w:kern w:val="0"/>
                <w:sz w:val="20"/>
                <w:szCs w:val="20"/>
                <w:lang/>
              </w:rPr>
              <w:t>望远</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变倍速度</w:t>
            </w:r>
            <w:r>
              <w:rPr>
                <w:rFonts w:eastAsia="黑体" w:cs="黑体"/>
                <w:color w:val="000000"/>
                <w:kern w:val="0"/>
                <w:sz w:val="20"/>
                <w:szCs w:val="20"/>
                <w:lang/>
              </w:rPr>
              <w:t xml:space="preserve"> </w:t>
            </w:r>
            <w:r>
              <w:rPr>
                <w:rFonts w:eastAsia="黑体" w:cs="黑体"/>
                <w:color w:val="000000"/>
                <w:kern w:val="0"/>
                <w:sz w:val="20"/>
                <w:szCs w:val="20"/>
                <w:lang/>
              </w:rPr>
              <w:t>约</w:t>
            </w:r>
            <w:r>
              <w:rPr>
                <w:rFonts w:eastAsia="黑体" w:cs="黑体"/>
                <w:color w:val="000000"/>
                <w:kern w:val="0"/>
                <w:sz w:val="20"/>
                <w:szCs w:val="20"/>
                <w:lang/>
              </w:rPr>
              <w:t>2</w:t>
            </w:r>
            <w:r>
              <w:rPr>
                <w:rFonts w:eastAsia="黑体" w:cs="黑体"/>
                <w:color w:val="000000"/>
                <w:kern w:val="0"/>
                <w:sz w:val="20"/>
                <w:szCs w:val="20"/>
                <w:lang/>
              </w:rPr>
              <w:t>秒</w:t>
            </w:r>
            <w:r>
              <w:rPr>
                <w:rFonts w:eastAsia="黑体" w:cs="黑体"/>
                <w:color w:val="000000"/>
                <w:kern w:val="0"/>
                <w:sz w:val="20"/>
                <w:szCs w:val="20"/>
                <w:lang/>
              </w:rPr>
              <w:t>(</w:t>
            </w:r>
            <w:r>
              <w:rPr>
                <w:rFonts w:eastAsia="黑体" w:cs="黑体"/>
                <w:color w:val="000000"/>
                <w:kern w:val="0"/>
                <w:sz w:val="20"/>
                <w:szCs w:val="20"/>
                <w:lang/>
              </w:rPr>
              <w:t>光学</w:t>
            </w:r>
            <w:r>
              <w:rPr>
                <w:rFonts w:eastAsia="黑体" w:cs="黑体"/>
                <w:color w:val="000000"/>
                <w:kern w:val="0"/>
                <w:sz w:val="20"/>
                <w:szCs w:val="20"/>
                <w:lang/>
              </w:rPr>
              <w:t xml:space="preserve">, </w:t>
            </w:r>
            <w:r>
              <w:rPr>
                <w:rFonts w:eastAsia="黑体" w:cs="黑体"/>
                <w:color w:val="000000"/>
                <w:kern w:val="0"/>
                <w:sz w:val="20"/>
                <w:szCs w:val="20"/>
                <w:lang/>
              </w:rPr>
              <w:t>广角</w:t>
            </w:r>
            <w:r>
              <w:rPr>
                <w:rFonts w:eastAsia="黑体" w:cs="黑体"/>
                <w:color w:val="000000"/>
                <w:kern w:val="0"/>
                <w:sz w:val="20"/>
                <w:szCs w:val="20"/>
                <w:lang/>
              </w:rPr>
              <w:t>-</w:t>
            </w:r>
            <w:r>
              <w:rPr>
                <w:rFonts w:eastAsia="黑体" w:cs="黑体"/>
                <w:color w:val="000000"/>
                <w:kern w:val="0"/>
                <w:sz w:val="20"/>
                <w:szCs w:val="20"/>
                <w:lang/>
              </w:rPr>
              <w:t>望远</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焦距</w:t>
            </w:r>
            <w:r>
              <w:rPr>
                <w:rFonts w:eastAsia="黑体" w:cs="黑体"/>
                <w:color w:val="000000"/>
                <w:kern w:val="0"/>
                <w:sz w:val="20"/>
                <w:szCs w:val="20"/>
                <w:lang/>
              </w:rPr>
              <w:t xml:space="preserve"> 2.8-12mm</w:t>
            </w:r>
            <w:r>
              <w:rPr>
                <w:rFonts w:eastAsia="黑体" w:cs="黑体"/>
                <w:color w:val="000000"/>
                <w:kern w:val="0"/>
                <w:sz w:val="20"/>
                <w:szCs w:val="20"/>
                <w:lang/>
              </w:rPr>
              <w:t>，</w:t>
            </w:r>
            <w:r>
              <w:rPr>
                <w:rFonts w:eastAsia="黑体" w:cs="黑体"/>
                <w:color w:val="000000"/>
                <w:kern w:val="0"/>
                <w:sz w:val="20"/>
                <w:szCs w:val="20"/>
                <w:lang/>
              </w:rPr>
              <w:t>4</w:t>
            </w:r>
            <w:r>
              <w:rPr>
                <w:rFonts w:eastAsia="黑体" w:cs="黑体"/>
                <w:color w:val="000000"/>
                <w:kern w:val="0"/>
                <w:sz w:val="20"/>
                <w:szCs w:val="20"/>
                <w:lang/>
              </w:rPr>
              <w:t>倍光学变倍</w:t>
            </w:r>
            <w:r>
              <w:rPr>
                <w:rFonts w:eastAsia="黑体" w:cs="黑体"/>
                <w:color w:val="000000"/>
                <w:kern w:val="0"/>
                <w:sz w:val="20"/>
                <w:szCs w:val="20"/>
                <w:lang/>
              </w:rPr>
              <w:br/>
            </w:r>
            <w:r>
              <w:rPr>
                <w:rFonts w:eastAsia="黑体" w:cs="黑体"/>
                <w:color w:val="000000"/>
                <w:kern w:val="0"/>
                <w:sz w:val="20"/>
                <w:szCs w:val="20"/>
                <w:lang/>
              </w:rPr>
              <w:t>功能</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lastRenderedPageBreak/>
              <w:t>垂直速度</w:t>
            </w:r>
            <w:r>
              <w:rPr>
                <w:rFonts w:eastAsia="黑体" w:cs="黑体"/>
                <w:color w:val="000000"/>
                <w:kern w:val="0"/>
                <w:sz w:val="20"/>
                <w:szCs w:val="20"/>
                <w:lang/>
              </w:rPr>
              <w:t xml:space="preserve"> </w:t>
            </w:r>
            <w:r>
              <w:rPr>
                <w:rFonts w:eastAsia="黑体" w:cs="黑体"/>
                <w:color w:val="000000"/>
                <w:kern w:val="0"/>
                <w:sz w:val="20"/>
                <w:szCs w:val="20"/>
                <w:lang/>
              </w:rPr>
              <w:t>垂直键控速度：</w:t>
            </w:r>
            <w:r>
              <w:rPr>
                <w:rFonts w:eastAsia="黑体" w:cs="黑体"/>
                <w:color w:val="000000"/>
                <w:kern w:val="0"/>
                <w:sz w:val="20"/>
                <w:szCs w:val="20"/>
                <w:lang/>
              </w:rPr>
              <w:t>0.1°-100°/s,</w:t>
            </w:r>
            <w:r>
              <w:rPr>
                <w:rFonts w:eastAsia="黑体" w:cs="黑体"/>
                <w:color w:val="000000"/>
                <w:kern w:val="0"/>
                <w:sz w:val="20"/>
                <w:szCs w:val="20"/>
                <w:lang/>
              </w:rPr>
              <w:t>速度可设</w:t>
            </w:r>
            <w:r>
              <w:rPr>
                <w:rFonts w:eastAsia="黑体" w:cs="黑体"/>
                <w:color w:val="000000"/>
                <w:kern w:val="0"/>
                <w:sz w:val="20"/>
                <w:szCs w:val="20"/>
                <w:lang/>
              </w:rPr>
              <w:t>;</w:t>
            </w:r>
            <w:r>
              <w:rPr>
                <w:rFonts w:eastAsia="黑体" w:cs="黑体"/>
                <w:color w:val="000000"/>
                <w:kern w:val="0"/>
                <w:sz w:val="20"/>
                <w:szCs w:val="20"/>
                <w:lang/>
              </w:rPr>
              <w:t>垂直预置点速度：</w:t>
            </w:r>
            <w:r>
              <w:rPr>
                <w:rFonts w:eastAsia="黑体" w:cs="黑体"/>
                <w:color w:val="000000"/>
                <w:kern w:val="0"/>
                <w:sz w:val="20"/>
                <w:szCs w:val="20"/>
                <w:lang/>
              </w:rPr>
              <w:t>100°/s</w:t>
            </w:r>
            <w:r>
              <w:rPr>
                <w:rFonts w:eastAsia="黑体" w:cs="黑体"/>
                <w:color w:val="000000"/>
                <w:kern w:val="0"/>
                <w:sz w:val="20"/>
                <w:szCs w:val="20"/>
                <w:lang/>
              </w:rPr>
              <w:br/>
            </w:r>
            <w:r>
              <w:rPr>
                <w:rFonts w:eastAsia="黑体" w:cs="黑体"/>
                <w:color w:val="000000"/>
                <w:kern w:val="0"/>
                <w:sz w:val="20"/>
                <w:szCs w:val="20"/>
                <w:lang/>
              </w:rPr>
              <w:t>水平速度</w:t>
            </w:r>
            <w:r>
              <w:rPr>
                <w:rFonts w:eastAsia="黑体" w:cs="黑体"/>
                <w:color w:val="000000"/>
                <w:kern w:val="0"/>
                <w:sz w:val="20"/>
                <w:szCs w:val="20"/>
                <w:lang/>
              </w:rPr>
              <w:t xml:space="preserve"> </w:t>
            </w:r>
            <w:r>
              <w:rPr>
                <w:rFonts w:eastAsia="黑体" w:cs="黑体"/>
                <w:color w:val="000000"/>
                <w:kern w:val="0"/>
                <w:sz w:val="20"/>
                <w:szCs w:val="20"/>
                <w:lang/>
              </w:rPr>
              <w:t>水平键控速度：</w:t>
            </w:r>
            <w:r>
              <w:rPr>
                <w:rFonts w:eastAsia="黑体" w:cs="黑体"/>
                <w:color w:val="000000"/>
                <w:kern w:val="0"/>
                <w:sz w:val="20"/>
                <w:szCs w:val="20"/>
                <w:lang/>
              </w:rPr>
              <w:t>0.1</w:t>
            </w:r>
            <w:r>
              <w:rPr>
                <w:rFonts w:eastAsia="黑体" w:cs="黑体"/>
                <w:color w:val="000000"/>
                <w:kern w:val="0"/>
                <w:sz w:val="20"/>
                <w:szCs w:val="20"/>
                <w:lang/>
              </w:rPr>
              <w:t>°-100°/s,</w:t>
            </w:r>
            <w:r>
              <w:rPr>
                <w:rFonts w:eastAsia="黑体" w:cs="黑体"/>
                <w:color w:val="000000"/>
                <w:kern w:val="0"/>
                <w:sz w:val="20"/>
                <w:szCs w:val="20"/>
                <w:lang/>
              </w:rPr>
              <w:t>速度可设</w:t>
            </w:r>
            <w:r>
              <w:rPr>
                <w:rFonts w:eastAsia="黑体" w:cs="黑体"/>
                <w:color w:val="000000"/>
                <w:kern w:val="0"/>
                <w:sz w:val="20"/>
                <w:szCs w:val="20"/>
                <w:lang/>
              </w:rPr>
              <w:t>;</w:t>
            </w:r>
            <w:r>
              <w:rPr>
                <w:rFonts w:eastAsia="黑体" w:cs="黑体"/>
                <w:color w:val="000000"/>
                <w:kern w:val="0"/>
                <w:sz w:val="20"/>
                <w:szCs w:val="20"/>
                <w:lang/>
              </w:rPr>
              <w:t>水平预置点速度：</w:t>
            </w:r>
            <w:r>
              <w:rPr>
                <w:rFonts w:eastAsia="黑体" w:cs="黑体"/>
                <w:color w:val="000000"/>
                <w:kern w:val="0"/>
                <w:sz w:val="20"/>
                <w:szCs w:val="20"/>
                <w:lang/>
              </w:rPr>
              <w:t>100°/s</w:t>
            </w:r>
            <w:r>
              <w:rPr>
                <w:rFonts w:eastAsia="黑体" w:cs="黑体"/>
                <w:color w:val="000000"/>
                <w:kern w:val="0"/>
                <w:sz w:val="20"/>
                <w:szCs w:val="20"/>
                <w:lang/>
              </w:rPr>
              <w:br/>
            </w:r>
            <w:r>
              <w:rPr>
                <w:rFonts w:eastAsia="黑体" w:cs="黑体"/>
                <w:color w:val="000000"/>
                <w:kern w:val="0"/>
                <w:sz w:val="20"/>
                <w:szCs w:val="20"/>
                <w:lang/>
              </w:rPr>
              <w:t>水平及垂直范围</w:t>
            </w:r>
            <w:r>
              <w:rPr>
                <w:rFonts w:eastAsia="黑体" w:cs="黑体"/>
                <w:color w:val="000000"/>
                <w:kern w:val="0"/>
                <w:sz w:val="20"/>
                <w:szCs w:val="20"/>
                <w:lang/>
              </w:rPr>
              <w:t xml:space="preserve"> </w:t>
            </w:r>
            <w:r>
              <w:rPr>
                <w:rFonts w:eastAsia="黑体" w:cs="黑体"/>
                <w:color w:val="000000"/>
                <w:kern w:val="0"/>
                <w:sz w:val="20"/>
                <w:szCs w:val="20"/>
                <w:lang/>
              </w:rPr>
              <w:t>水平</w:t>
            </w:r>
            <w:r>
              <w:rPr>
                <w:rFonts w:eastAsia="黑体" w:cs="黑体"/>
                <w:color w:val="000000"/>
                <w:kern w:val="0"/>
                <w:sz w:val="20"/>
                <w:szCs w:val="20"/>
                <w:lang/>
              </w:rPr>
              <w:t>355°</w:t>
            </w:r>
            <w:r>
              <w:rPr>
                <w:rFonts w:eastAsia="黑体" w:cs="黑体"/>
                <w:color w:val="000000"/>
                <w:kern w:val="0"/>
                <w:sz w:val="20"/>
                <w:szCs w:val="20"/>
                <w:lang/>
              </w:rPr>
              <w:t>；垂直</w:t>
            </w:r>
            <w:r>
              <w:rPr>
                <w:rFonts w:eastAsia="黑体" w:cs="黑体"/>
                <w:color w:val="000000"/>
                <w:kern w:val="0"/>
                <w:sz w:val="20"/>
                <w:szCs w:val="20"/>
                <w:lang/>
              </w:rPr>
              <w:t>0°-90°</w:t>
            </w:r>
            <w:r>
              <w:rPr>
                <w:rFonts w:eastAsia="黑体" w:cs="黑体"/>
                <w:color w:val="000000"/>
                <w:kern w:val="0"/>
                <w:sz w:val="20"/>
                <w:szCs w:val="20"/>
                <w:lang/>
              </w:rPr>
              <w:br/>
            </w:r>
            <w:r>
              <w:rPr>
                <w:rFonts w:eastAsia="黑体" w:cs="黑体"/>
                <w:color w:val="000000"/>
                <w:kern w:val="0"/>
                <w:sz w:val="20"/>
                <w:szCs w:val="20"/>
                <w:lang/>
              </w:rPr>
              <w:t>设备异常检测</w:t>
            </w:r>
            <w:r>
              <w:rPr>
                <w:rFonts w:eastAsia="黑体" w:cs="黑体"/>
                <w:color w:val="000000"/>
                <w:kern w:val="0"/>
                <w:sz w:val="20"/>
                <w:szCs w:val="20"/>
                <w:lang/>
              </w:rPr>
              <w:t xml:space="preserve"> </w:t>
            </w:r>
            <w:r>
              <w:rPr>
                <w:rFonts w:eastAsia="黑体" w:cs="黑体"/>
                <w:color w:val="000000"/>
                <w:kern w:val="0"/>
                <w:sz w:val="20"/>
                <w:szCs w:val="20"/>
                <w:lang/>
              </w:rPr>
              <w:t>网线断、</w:t>
            </w:r>
            <w:r>
              <w:rPr>
                <w:rFonts w:eastAsia="黑体" w:cs="黑体"/>
                <w:color w:val="000000"/>
                <w:kern w:val="0"/>
                <w:sz w:val="20"/>
                <w:szCs w:val="20"/>
                <w:lang/>
              </w:rPr>
              <w:t>IP</w:t>
            </w:r>
            <w:r>
              <w:rPr>
                <w:rFonts w:eastAsia="黑体" w:cs="黑体"/>
                <w:color w:val="000000"/>
                <w:kern w:val="0"/>
                <w:sz w:val="20"/>
                <w:szCs w:val="20"/>
                <w:lang/>
              </w:rPr>
              <w:t>地址冲突、存储器满、存储器错、非法访问</w:t>
            </w:r>
            <w:r>
              <w:rPr>
                <w:rFonts w:eastAsia="黑体" w:cs="黑体"/>
                <w:color w:val="000000"/>
                <w:kern w:val="0"/>
                <w:sz w:val="20"/>
                <w:szCs w:val="20"/>
                <w:lang/>
              </w:rPr>
              <w:br/>
              <w:t>Smart</w:t>
            </w:r>
            <w:r>
              <w:rPr>
                <w:rFonts w:eastAsia="黑体" w:cs="黑体"/>
                <w:color w:val="000000"/>
                <w:kern w:val="0"/>
                <w:sz w:val="20"/>
                <w:szCs w:val="20"/>
                <w:lang/>
              </w:rPr>
              <w:t>编码</w:t>
            </w:r>
            <w:r>
              <w:rPr>
                <w:rFonts w:eastAsia="黑体" w:cs="黑体"/>
                <w:color w:val="000000"/>
                <w:kern w:val="0"/>
                <w:sz w:val="20"/>
                <w:szCs w:val="20"/>
                <w:lang/>
              </w:rPr>
              <w:t xml:space="preserve"> smart265</w:t>
            </w:r>
            <w:r>
              <w:rPr>
                <w:rFonts w:eastAsia="黑体" w:cs="黑体"/>
                <w:color w:val="000000"/>
                <w:kern w:val="0"/>
                <w:sz w:val="20"/>
                <w:szCs w:val="20"/>
                <w:lang/>
              </w:rPr>
              <w:t>、</w:t>
            </w:r>
            <w:r>
              <w:rPr>
                <w:rFonts w:eastAsia="黑体" w:cs="黑体"/>
                <w:color w:val="000000"/>
                <w:kern w:val="0"/>
                <w:sz w:val="20"/>
                <w:szCs w:val="20"/>
                <w:lang/>
              </w:rPr>
              <w:t>smart264</w:t>
            </w:r>
            <w:r>
              <w:rPr>
                <w:rFonts w:eastAsia="黑体" w:cs="黑体"/>
                <w:color w:val="000000"/>
                <w:kern w:val="0"/>
                <w:sz w:val="20"/>
                <w:szCs w:val="20"/>
                <w:lang/>
              </w:rPr>
              <w:t>、低码率、</w:t>
            </w:r>
            <w:r>
              <w:rPr>
                <w:rFonts w:eastAsia="黑体" w:cs="黑体"/>
                <w:color w:val="000000"/>
                <w:kern w:val="0"/>
                <w:sz w:val="20"/>
                <w:szCs w:val="20"/>
                <w:lang/>
              </w:rPr>
              <w:t>ROI</w:t>
            </w:r>
            <w:r>
              <w:rPr>
                <w:rFonts w:eastAsia="黑体" w:cs="黑体"/>
                <w:color w:val="000000"/>
                <w:kern w:val="0"/>
                <w:sz w:val="20"/>
                <w:szCs w:val="20"/>
                <w:lang/>
              </w:rPr>
              <w:t>、</w:t>
            </w:r>
            <w:r>
              <w:rPr>
                <w:rFonts w:eastAsia="黑体" w:cs="黑体"/>
                <w:color w:val="000000"/>
                <w:kern w:val="0"/>
                <w:sz w:val="20"/>
                <w:szCs w:val="20"/>
                <w:lang/>
              </w:rPr>
              <w:t>SVC</w:t>
            </w:r>
            <w:r>
              <w:rPr>
                <w:rFonts w:eastAsia="黑体" w:cs="黑体"/>
                <w:color w:val="000000"/>
                <w:kern w:val="0"/>
                <w:sz w:val="20"/>
                <w:szCs w:val="20"/>
                <w:lang/>
              </w:rPr>
              <w:br/>
              <w:t>Smart</w:t>
            </w:r>
            <w:r>
              <w:rPr>
                <w:rFonts w:eastAsia="黑体" w:cs="黑体"/>
                <w:color w:val="000000"/>
                <w:kern w:val="0"/>
                <w:sz w:val="20"/>
                <w:szCs w:val="20"/>
                <w:lang/>
              </w:rPr>
              <w:t>图像增强</w:t>
            </w:r>
            <w:r>
              <w:rPr>
                <w:rFonts w:eastAsia="黑体" w:cs="黑体"/>
                <w:color w:val="000000"/>
                <w:kern w:val="0"/>
                <w:sz w:val="20"/>
                <w:szCs w:val="20"/>
                <w:lang/>
              </w:rPr>
              <w:t xml:space="preserve"> 120dB</w:t>
            </w:r>
            <w:r>
              <w:rPr>
                <w:rFonts w:eastAsia="黑体" w:cs="黑体"/>
                <w:color w:val="000000"/>
                <w:kern w:val="0"/>
                <w:sz w:val="20"/>
                <w:szCs w:val="20"/>
                <w:lang/>
              </w:rPr>
              <w:t>超宽动态、强光抑制、电子防抖、</w:t>
            </w:r>
            <w:r>
              <w:rPr>
                <w:rFonts w:eastAsia="黑体" w:cs="黑体"/>
                <w:color w:val="000000"/>
                <w:kern w:val="0"/>
                <w:sz w:val="20"/>
                <w:szCs w:val="20"/>
                <w:lang/>
              </w:rPr>
              <w:t>Smart IR</w:t>
            </w:r>
            <w:r>
              <w:rPr>
                <w:rFonts w:eastAsia="黑体" w:cs="黑体"/>
                <w:color w:val="000000"/>
                <w:kern w:val="0"/>
                <w:sz w:val="20"/>
                <w:szCs w:val="20"/>
                <w:lang/>
              </w:rPr>
              <w:br/>
              <w:t>Smart</w:t>
            </w:r>
            <w:r>
              <w:rPr>
                <w:rFonts w:eastAsia="黑体" w:cs="黑体"/>
                <w:color w:val="000000"/>
                <w:kern w:val="0"/>
                <w:sz w:val="20"/>
                <w:szCs w:val="20"/>
                <w:lang/>
              </w:rPr>
              <w:t>录像</w:t>
            </w:r>
            <w:r>
              <w:rPr>
                <w:rFonts w:eastAsia="黑体" w:cs="黑体"/>
                <w:color w:val="000000"/>
                <w:kern w:val="0"/>
                <w:sz w:val="20"/>
                <w:szCs w:val="20"/>
                <w:lang/>
              </w:rPr>
              <w:t xml:space="preserve"> </w:t>
            </w:r>
            <w:r>
              <w:rPr>
                <w:rFonts w:eastAsia="黑体" w:cs="黑体"/>
                <w:color w:val="000000"/>
                <w:kern w:val="0"/>
                <w:sz w:val="20"/>
                <w:szCs w:val="20"/>
                <w:lang/>
              </w:rPr>
              <w:t>断网续传、智能后检索</w:t>
            </w:r>
            <w:r>
              <w:rPr>
                <w:rFonts w:eastAsia="黑体" w:cs="黑体"/>
                <w:color w:val="000000"/>
                <w:kern w:val="0"/>
                <w:sz w:val="20"/>
                <w:szCs w:val="20"/>
                <w:lang/>
              </w:rPr>
              <w:br/>
              <w:t>Smart</w:t>
            </w:r>
            <w:r>
              <w:rPr>
                <w:rFonts w:eastAsia="黑体" w:cs="黑体"/>
                <w:color w:val="000000"/>
                <w:kern w:val="0"/>
                <w:sz w:val="20"/>
                <w:szCs w:val="20"/>
                <w:lang/>
              </w:rPr>
              <w:t>侦测</w:t>
            </w:r>
            <w:r>
              <w:rPr>
                <w:rFonts w:eastAsia="黑体" w:cs="黑体"/>
                <w:color w:val="000000"/>
                <w:kern w:val="0"/>
                <w:sz w:val="20"/>
                <w:szCs w:val="20"/>
                <w:lang/>
              </w:rPr>
              <w:t xml:space="preserve"> </w:t>
            </w:r>
            <w:r>
              <w:rPr>
                <w:rFonts w:eastAsia="黑体" w:cs="黑体"/>
                <w:color w:val="000000"/>
                <w:kern w:val="0"/>
                <w:sz w:val="20"/>
                <w:szCs w:val="20"/>
                <w:lang/>
              </w:rPr>
              <w:t>人脸侦测、区域入侵侦测、越界侦测、进入区域侦测、离开区域侦测、物品遗留侦测、物品拿取侦测、音频异常侦测、移动侦测、视频遮挡侦测</w:t>
            </w:r>
            <w:r>
              <w:rPr>
                <w:rFonts w:eastAsia="黑体" w:cs="黑体"/>
                <w:color w:val="000000"/>
                <w:kern w:val="0"/>
                <w:sz w:val="20"/>
                <w:szCs w:val="20"/>
                <w:lang/>
              </w:rPr>
              <w:br/>
            </w:r>
            <w:r>
              <w:rPr>
                <w:rFonts w:eastAsia="黑体" w:cs="黑体"/>
                <w:color w:val="000000"/>
                <w:kern w:val="0"/>
                <w:sz w:val="20"/>
                <w:szCs w:val="20"/>
                <w:lang/>
              </w:rPr>
              <w:t>比例</w:t>
            </w:r>
            <w:r>
              <w:rPr>
                <w:rFonts w:eastAsia="黑体" w:cs="黑体"/>
                <w:color w:val="000000"/>
                <w:kern w:val="0"/>
                <w:sz w:val="20"/>
                <w:szCs w:val="20"/>
                <w:lang/>
              </w:rPr>
              <w:t>变倍</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断电记忆</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网络</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安全模式</w:t>
            </w:r>
            <w:r>
              <w:rPr>
                <w:rFonts w:eastAsia="黑体" w:cs="黑体"/>
                <w:color w:val="000000"/>
                <w:kern w:val="0"/>
                <w:sz w:val="20"/>
                <w:szCs w:val="20"/>
                <w:lang/>
              </w:rPr>
              <w:t xml:space="preserve"> </w:t>
            </w:r>
            <w:r>
              <w:rPr>
                <w:rFonts w:eastAsia="黑体" w:cs="黑体"/>
                <w:color w:val="000000"/>
                <w:kern w:val="0"/>
                <w:sz w:val="20"/>
                <w:szCs w:val="20"/>
                <w:lang/>
              </w:rPr>
              <w:t>授权的用户名和密码，以及</w:t>
            </w:r>
            <w:r>
              <w:rPr>
                <w:rFonts w:eastAsia="黑体" w:cs="黑体"/>
                <w:color w:val="000000"/>
                <w:kern w:val="0"/>
                <w:sz w:val="20"/>
                <w:szCs w:val="20"/>
                <w:lang/>
              </w:rPr>
              <w:t>MAC</w:t>
            </w:r>
            <w:r>
              <w:rPr>
                <w:rFonts w:eastAsia="黑体" w:cs="黑体"/>
                <w:color w:val="000000"/>
                <w:kern w:val="0"/>
                <w:sz w:val="20"/>
                <w:szCs w:val="20"/>
                <w:lang/>
              </w:rPr>
              <w:t>地址绑定；</w:t>
            </w:r>
            <w:r>
              <w:rPr>
                <w:rFonts w:eastAsia="黑体" w:cs="黑体"/>
                <w:color w:val="000000"/>
                <w:kern w:val="0"/>
                <w:sz w:val="20"/>
                <w:szCs w:val="20"/>
                <w:lang/>
              </w:rPr>
              <w:t>HTTPS</w:t>
            </w:r>
            <w:r>
              <w:rPr>
                <w:rFonts w:eastAsia="黑体" w:cs="黑体"/>
                <w:color w:val="000000"/>
                <w:kern w:val="0"/>
                <w:sz w:val="20"/>
                <w:szCs w:val="20"/>
                <w:lang/>
              </w:rPr>
              <w:t>加密</w:t>
            </w:r>
            <w:r>
              <w:rPr>
                <w:rFonts w:eastAsia="黑体" w:cs="黑体"/>
                <w:color w:val="000000"/>
                <w:kern w:val="0"/>
                <w:sz w:val="20"/>
                <w:szCs w:val="20"/>
                <w:lang/>
              </w:rPr>
              <w:t>;IP</w:t>
            </w:r>
            <w:r>
              <w:rPr>
                <w:rFonts w:eastAsia="黑体" w:cs="黑体"/>
                <w:color w:val="000000"/>
                <w:kern w:val="0"/>
                <w:sz w:val="20"/>
                <w:szCs w:val="20"/>
                <w:lang/>
              </w:rPr>
              <w:t>地址过滤</w:t>
            </w:r>
            <w:r>
              <w:rPr>
                <w:rFonts w:eastAsia="黑体" w:cs="黑体"/>
                <w:color w:val="000000"/>
                <w:kern w:val="0"/>
                <w:sz w:val="20"/>
                <w:szCs w:val="20"/>
                <w:lang/>
              </w:rPr>
              <w:br/>
            </w:r>
            <w:r>
              <w:rPr>
                <w:rFonts w:eastAsia="黑体" w:cs="黑体"/>
                <w:color w:val="000000"/>
                <w:kern w:val="0"/>
                <w:sz w:val="20"/>
                <w:szCs w:val="20"/>
                <w:lang/>
              </w:rPr>
              <w:t>用户权限</w:t>
            </w:r>
            <w:r>
              <w:rPr>
                <w:rFonts w:eastAsia="黑体" w:cs="黑体"/>
                <w:color w:val="000000"/>
                <w:kern w:val="0"/>
                <w:sz w:val="20"/>
                <w:szCs w:val="20"/>
                <w:lang/>
              </w:rPr>
              <w:t xml:space="preserve"> </w:t>
            </w:r>
            <w:r>
              <w:rPr>
                <w:rFonts w:eastAsia="黑体" w:cs="黑体"/>
                <w:color w:val="000000"/>
                <w:kern w:val="0"/>
                <w:sz w:val="20"/>
                <w:szCs w:val="20"/>
                <w:lang/>
              </w:rPr>
              <w:t>最多</w:t>
            </w:r>
            <w:r>
              <w:rPr>
                <w:rFonts w:eastAsia="黑体" w:cs="黑体"/>
                <w:color w:val="000000"/>
                <w:kern w:val="0"/>
                <w:sz w:val="20"/>
                <w:szCs w:val="20"/>
                <w:lang/>
              </w:rPr>
              <w:t>32</w:t>
            </w:r>
            <w:r>
              <w:rPr>
                <w:rFonts w:eastAsia="黑体" w:cs="黑体"/>
                <w:color w:val="000000"/>
                <w:kern w:val="0"/>
                <w:sz w:val="20"/>
                <w:szCs w:val="20"/>
                <w:lang/>
              </w:rPr>
              <w:t>个用户，分</w:t>
            </w:r>
            <w:r>
              <w:rPr>
                <w:rFonts w:eastAsia="黑体" w:cs="黑体"/>
                <w:color w:val="000000"/>
                <w:kern w:val="0"/>
                <w:sz w:val="20"/>
                <w:szCs w:val="20"/>
                <w:lang/>
              </w:rPr>
              <w:t>3</w:t>
            </w:r>
            <w:r>
              <w:rPr>
                <w:rFonts w:eastAsia="黑体" w:cs="黑体"/>
                <w:color w:val="000000"/>
                <w:kern w:val="0"/>
                <w:sz w:val="20"/>
                <w:szCs w:val="20"/>
                <w:lang/>
              </w:rPr>
              <w:t>级</w:t>
            </w:r>
            <w:r>
              <w:rPr>
                <w:rFonts w:eastAsia="黑体" w:cs="黑体"/>
                <w:color w:val="000000"/>
                <w:kern w:val="0"/>
                <w:sz w:val="20"/>
                <w:szCs w:val="20"/>
                <w:lang/>
              </w:rPr>
              <w:t>:</w:t>
            </w:r>
            <w:r>
              <w:rPr>
                <w:rFonts w:eastAsia="黑体" w:cs="黑体"/>
                <w:color w:val="000000"/>
                <w:kern w:val="0"/>
                <w:sz w:val="20"/>
                <w:szCs w:val="20"/>
                <w:lang/>
              </w:rPr>
              <w:t>管理员、操作员和普通用户</w:t>
            </w:r>
            <w:r>
              <w:rPr>
                <w:rFonts w:eastAsia="黑体" w:cs="黑体"/>
                <w:color w:val="000000"/>
                <w:kern w:val="0"/>
                <w:sz w:val="20"/>
                <w:szCs w:val="20"/>
                <w:lang/>
              </w:rPr>
              <w:br/>
            </w:r>
            <w:r>
              <w:rPr>
                <w:rFonts w:eastAsia="黑体" w:cs="黑体"/>
                <w:color w:val="000000"/>
                <w:kern w:val="0"/>
                <w:sz w:val="20"/>
                <w:szCs w:val="20"/>
                <w:lang/>
              </w:rPr>
              <w:t>同时预览视频数</w:t>
            </w:r>
            <w:r>
              <w:rPr>
                <w:rFonts w:eastAsia="黑体" w:cs="黑体"/>
                <w:color w:val="000000"/>
                <w:kern w:val="0"/>
                <w:sz w:val="20"/>
                <w:szCs w:val="20"/>
                <w:lang/>
              </w:rPr>
              <w:t xml:space="preserve"> </w:t>
            </w:r>
            <w:r>
              <w:rPr>
                <w:rFonts w:eastAsia="黑体" w:cs="黑体"/>
                <w:color w:val="000000"/>
                <w:kern w:val="0"/>
                <w:sz w:val="20"/>
                <w:szCs w:val="20"/>
                <w:lang/>
              </w:rPr>
              <w:t>最多</w:t>
            </w:r>
            <w:r>
              <w:rPr>
                <w:rFonts w:eastAsia="黑体" w:cs="黑体"/>
                <w:color w:val="000000"/>
                <w:kern w:val="0"/>
                <w:sz w:val="20"/>
                <w:szCs w:val="20"/>
                <w:lang/>
              </w:rPr>
              <w:t>20</w:t>
            </w:r>
            <w:r>
              <w:rPr>
                <w:rFonts w:eastAsia="黑体" w:cs="黑体"/>
                <w:color w:val="000000"/>
                <w:kern w:val="0"/>
                <w:sz w:val="20"/>
                <w:szCs w:val="20"/>
                <w:lang/>
              </w:rPr>
              <w:t>路</w:t>
            </w:r>
            <w:r>
              <w:rPr>
                <w:rFonts w:eastAsia="黑体" w:cs="黑体"/>
                <w:color w:val="000000"/>
                <w:kern w:val="0"/>
                <w:sz w:val="20"/>
                <w:szCs w:val="20"/>
                <w:lang/>
              </w:rPr>
              <w:br/>
            </w:r>
            <w:r>
              <w:rPr>
                <w:rFonts w:eastAsia="黑体" w:cs="黑体"/>
                <w:color w:val="000000"/>
                <w:kern w:val="0"/>
                <w:sz w:val="20"/>
                <w:szCs w:val="20"/>
                <w:lang/>
              </w:rPr>
              <w:t>浏览器</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IE8+, Chrome31-44, Firefox30-51, Safari8.0+</w:t>
            </w:r>
            <w:r>
              <w:rPr>
                <w:rFonts w:eastAsia="黑体" w:cs="黑体"/>
                <w:color w:val="000000"/>
                <w:kern w:val="0"/>
                <w:sz w:val="20"/>
                <w:szCs w:val="20"/>
                <w:lang/>
              </w:rPr>
              <w:t>浏览器</w:t>
            </w:r>
            <w:r>
              <w:rPr>
                <w:rFonts w:eastAsia="黑体" w:cs="黑体"/>
                <w:color w:val="000000"/>
                <w:kern w:val="0"/>
                <w:sz w:val="20"/>
                <w:szCs w:val="20"/>
                <w:lang/>
              </w:rPr>
              <w:br/>
            </w:r>
            <w:r>
              <w:rPr>
                <w:rFonts w:eastAsia="黑体" w:cs="黑体"/>
                <w:color w:val="000000"/>
                <w:kern w:val="0"/>
                <w:sz w:val="20"/>
                <w:szCs w:val="20"/>
                <w:lang/>
              </w:rPr>
              <w:lastRenderedPageBreak/>
              <w:t>应用编程接口</w:t>
            </w:r>
            <w:r>
              <w:rPr>
                <w:rFonts w:eastAsia="黑体" w:cs="黑体"/>
                <w:color w:val="000000"/>
                <w:kern w:val="0"/>
                <w:sz w:val="20"/>
                <w:szCs w:val="20"/>
                <w:lang/>
              </w:rPr>
              <w:t xml:space="preserve"> </w:t>
            </w:r>
            <w:r>
              <w:rPr>
                <w:rFonts w:eastAsia="黑体" w:cs="黑体"/>
                <w:color w:val="000000"/>
                <w:kern w:val="0"/>
                <w:sz w:val="20"/>
                <w:szCs w:val="20"/>
                <w:lang/>
              </w:rPr>
              <w:t>支持软件集成的开放式</w:t>
            </w:r>
            <w:r>
              <w:rPr>
                <w:rFonts w:eastAsia="黑体" w:cs="黑体"/>
                <w:color w:val="000000"/>
                <w:kern w:val="0"/>
                <w:sz w:val="20"/>
                <w:szCs w:val="20"/>
                <w:lang/>
              </w:rPr>
              <w:t>API</w:t>
            </w:r>
            <w:r>
              <w:rPr>
                <w:rFonts w:eastAsia="黑体" w:cs="黑体"/>
                <w:color w:val="000000"/>
                <w:kern w:val="0"/>
                <w:sz w:val="20"/>
                <w:szCs w:val="20"/>
                <w:lang/>
              </w:rPr>
              <w:t>，支持标准协议</w:t>
            </w:r>
            <w:r>
              <w:rPr>
                <w:rFonts w:eastAsia="黑体" w:cs="黑体"/>
                <w:color w:val="000000"/>
                <w:kern w:val="0"/>
                <w:sz w:val="20"/>
                <w:szCs w:val="20"/>
                <w:lang/>
              </w:rPr>
              <w:t>(ONVIF</w:t>
            </w:r>
            <w:r>
              <w:rPr>
                <w:rFonts w:eastAsia="黑体" w:cs="黑体"/>
                <w:color w:val="000000"/>
                <w:kern w:val="0"/>
                <w:sz w:val="20"/>
                <w:szCs w:val="20"/>
                <w:lang/>
              </w:rPr>
              <w:t>、</w:t>
            </w:r>
            <w:r>
              <w:rPr>
                <w:rFonts w:eastAsia="黑体" w:cs="黑体"/>
                <w:color w:val="000000"/>
                <w:kern w:val="0"/>
                <w:sz w:val="20"/>
                <w:szCs w:val="20"/>
                <w:lang/>
              </w:rPr>
              <w:t>ISAPI)</w:t>
            </w:r>
            <w:r>
              <w:rPr>
                <w:rFonts w:eastAsia="黑体" w:cs="黑体"/>
                <w:color w:val="000000"/>
                <w:kern w:val="0"/>
                <w:sz w:val="20"/>
                <w:szCs w:val="20"/>
                <w:lang/>
              </w:rPr>
              <w:t>、支持海康</w:t>
            </w:r>
            <w:r>
              <w:rPr>
                <w:rFonts w:eastAsia="黑体" w:cs="黑体"/>
                <w:color w:val="000000"/>
                <w:kern w:val="0"/>
                <w:sz w:val="20"/>
                <w:szCs w:val="20"/>
                <w:lang/>
              </w:rPr>
              <w:t>SDK</w:t>
            </w:r>
            <w:r>
              <w:rPr>
                <w:rFonts w:eastAsia="黑体" w:cs="黑体"/>
                <w:color w:val="000000"/>
                <w:kern w:val="0"/>
                <w:sz w:val="20"/>
                <w:szCs w:val="20"/>
                <w:lang/>
              </w:rPr>
              <w:t>和第三方管理平台接入、支持</w:t>
            </w:r>
            <w:r>
              <w:rPr>
                <w:rFonts w:eastAsia="黑体" w:cs="黑体"/>
                <w:color w:val="000000"/>
                <w:kern w:val="0"/>
                <w:sz w:val="20"/>
                <w:szCs w:val="20"/>
                <w:lang/>
              </w:rPr>
              <w:t>GB/T28181</w:t>
            </w:r>
            <w:r>
              <w:rPr>
                <w:rFonts w:eastAsia="黑体" w:cs="黑体"/>
                <w:color w:val="000000"/>
                <w:kern w:val="0"/>
                <w:sz w:val="20"/>
                <w:szCs w:val="20"/>
                <w:lang/>
              </w:rPr>
              <w:t>协议、支持</w:t>
            </w:r>
            <w:r>
              <w:rPr>
                <w:rFonts w:eastAsia="黑体" w:cs="黑体"/>
                <w:color w:val="000000"/>
                <w:kern w:val="0"/>
                <w:sz w:val="20"/>
                <w:szCs w:val="20"/>
                <w:lang/>
              </w:rPr>
              <w:t>E</w:t>
            </w:r>
            <w:r>
              <w:rPr>
                <w:rFonts w:eastAsia="黑体" w:cs="黑体"/>
                <w:color w:val="000000"/>
                <w:kern w:val="0"/>
                <w:sz w:val="20"/>
                <w:szCs w:val="20"/>
                <w:lang/>
              </w:rPr>
              <w:t>家协议、支持萤石云接入</w:t>
            </w:r>
            <w:r>
              <w:rPr>
                <w:rFonts w:eastAsia="黑体" w:cs="黑体"/>
                <w:color w:val="000000"/>
                <w:kern w:val="0"/>
                <w:sz w:val="20"/>
                <w:szCs w:val="20"/>
                <w:lang/>
              </w:rPr>
              <w:br/>
            </w:r>
            <w:r>
              <w:rPr>
                <w:rFonts w:eastAsia="黑体" w:cs="黑体"/>
                <w:color w:val="000000"/>
                <w:kern w:val="0"/>
                <w:sz w:val="20"/>
                <w:szCs w:val="20"/>
                <w:lang/>
              </w:rPr>
              <w:t>网络协议</w:t>
            </w:r>
            <w:r>
              <w:rPr>
                <w:rFonts w:eastAsia="黑体" w:cs="黑体"/>
                <w:color w:val="000000"/>
                <w:kern w:val="0"/>
                <w:sz w:val="20"/>
                <w:szCs w:val="20"/>
                <w:lang/>
              </w:rPr>
              <w:t xml:space="preserve"> IPv4/IPv</w:t>
            </w:r>
            <w:r>
              <w:rPr>
                <w:rFonts w:eastAsia="黑体" w:cs="黑体"/>
                <w:color w:val="000000"/>
                <w:kern w:val="0"/>
                <w:sz w:val="20"/>
                <w:szCs w:val="20"/>
                <w:lang/>
              </w:rPr>
              <w:t>6,HTTP,HTTPS,Qos,FTP,SMTP,UPnP,SNMP,DNS,DDNS,NTP,RTSP,RTCP,RTP,TCP/IP,UDP,ICMP,IGMP,DHCP,PPPoE,Bonjour</w:t>
            </w:r>
            <w:r>
              <w:rPr>
                <w:rFonts w:eastAsia="黑体" w:cs="黑体"/>
                <w:color w:val="000000"/>
                <w:kern w:val="0"/>
                <w:sz w:val="20"/>
                <w:szCs w:val="20"/>
                <w:lang/>
              </w:rPr>
              <w:br/>
              <w:t>WIFI</w:t>
            </w:r>
            <w:r>
              <w:rPr>
                <w:rFonts w:eastAsia="黑体" w:cs="黑体"/>
                <w:color w:val="000000"/>
                <w:kern w:val="0"/>
                <w:sz w:val="20"/>
                <w:szCs w:val="20"/>
                <w:lang/>
              </w:rPr>
              <w:t>指标</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传输距离</w:t>
            </w:r>
            <w:r>
              <w:rPr>
                <w:rFonts w:eastAsia="黑体" w:cs="黑体"/>
                <w:color w:val="000000"/>
                <w:kern w:val="0"/>
                <w:sz w:val="20"/>
                <w:szCs w:val="20"/>
                <w:lang/>
              </w:rPr>
              <w:t xml:space="preserve"> 50</w:t>
            </w:r>
            <w:r>
              <w:rPr>
                <w:rFonts w:eastAsia="黑体" w:cs="黑体"/>
                <w:color w:val="000000"/>
                <w:kern w:val="0"/>
                <w:sz w:val="20"/>
                <w:szCs w:val="20"/>
                <w:lang/>
              </w:rPr>
              <w:t>米（无遮挡无干扰</w:t>
            </w:r>
            <w:r>
              <w:rPr>
                <w:rFonts w:eastAsia="黑体" w:cs="黑体"/>
                <w:color w:val="000000"/>
                <w:kern w:val="0"/>
                <w:sz w:val="20"/>
                <w:szCs w:val="20"/>
                <w:lang/>
              </w:rPr>
              <w:t>,</w:t>
            </w:r>
            <w:r>
              <w:rPr>
                <w:rFonts w:eastAsia="黑体" w:cs="黑体"/>
                <w:color w:val="000000"/>
                <w:kern w:val="0"/>
                <w:sz w:val="20"/>
                <w:szCs w:val="20"/>
                <w:lang/>
              </w:rPr>
              <w:t>因环境而异）</w:t>
            </w:r>
            <w:r>
              <w:rPr>
                <w:rFonts w:eastAsia="黑体" w:cs="黑体"/>
                <w:color w:val="000000"/>
                <w:kern w:val="0"/>
                <w:sz w:val="20"/>
                <w:szCs w:val="20"/>
                <w:lang/>
              </w:rPr>
              <w:br/>
            </w:r>
            <w:r>
              <w:rPr>
                <w:rFonts w:eastAsia="黑体" w:cs="黑体"/>
                <w:color w:val="000000"/>
                <w:kern w:val="0"/>
                <w:sz w:val="20"/>
                <w:szCs w:val="20"/>
                <w:lang/>
              </w:rPr>
              <w:t>接口</w:t>
            </w:r>
            <w:r>
              <w:rPr>
                <w:rFonts w:eastAsia="黑体" w:cs="黑体"/>
                <w:color w:val="000000"/>
                <w:kern w:val="0"/>
                <w:sz w:val="20"/>
                <w:szCs w:val="20"/>
                <w:lang/>
              </w:rPr>
              <w:t xml:space="preserve"> </w:t>
            </w:r>
            <w:r>
              <w:rPr>
                <w:rFonts w:eastAsia="黑体" w:cs="黑体"/>
                <w:color w:val="000000"/>
                <w:kern w:val="0"/>
                <w:sz w:val="20"/>
                <w:szCs w:val="20"/>
                <w:lang/>
              </w:rPr>
              <w:br/>
              <w:t>SD</w:t>
            </w:r>
            <w:r>
              <w:rPr>
                <w:rFonts w:eastAsia="黑体" w:cs="黑体"/>
                <w:color w:val="000000"/>
                <w:kern w:val="0"/>
                <w:sz w:val="20"/>
                <w:szCs w:val="20"/>
                <w:lang/>
              </w:rPr>
              <w:t>卡接口</w:t>
            </w:r>
            <w:r>
              <w:rPr>
                <w:rFonts w:eastAsia="黑体" w:cs="黑体"/>
                <w:color w:val="000000"/>
                <w:kern w:val="0"/>
                <w:sz w:val="20"/>
                <w:szCs w:val="20"/>
                <w:lang/>
              </w:rPr>
              <w:t xml:space="preserve"> </w:t>
            </w:r>
            <w:r>
              <w:rPr>
                <w:rFonts w:eastAsia="黑体" w:cs="黑体"/>
                <w:color w:val="000000"/>
                <w:kern w:val="0"/>
                <w:sz w:val="20"/>
                <w:szCs w:val="20"/>
                <w:lang/>
              </w:rPr>
              <w:t>内置</w:t>
            </w:r>
            <w:r>
              <w:rPr>
                <w:rFonts w:eastAsia="黑体" w:cs="黑体"/>
                <w:color w:val="000000"/>
                <w:kern w:val="0"/>
                <w:sz w:val="20"/>
                <w:szCs w:val="20"/>
                <w:lang/>
              </w:rPr>
              <w:t>Micro SD</w:t>
            </w:r>
            <w:r>
              <w:rPr>
                <w:rFonts w:eastAsia="黑体" w:cs="黑体"/>
                <w:color w:val="000000"/>
                <w:kern w:val="0"/>
                <w:sz w:val="20"/>
                <w:szCs w:val="20"/>
                <w:lang/>
              </w:rPr>
              <w:t>卡插槽，支持</w:t>
            </w:r>
            <w:r>
              <w:rPr>
                <w:rFonts w:eastAsia="黑体" w:cs="黑体"/>
                <w:color w:val="000000"/>
                <w:kern w:val="0"/>
                <w:sz w:val="20"/>
                <w:szCs w:val="20"/>
                <w:lang/>
              </w:rPr>
              <w:t>Micro SD/SDHC/SDXC</w:t>
            </w:r>
            <w:r>
              <w:rPr>
                <w:rFonts w:eastAsia="黑体" w:cs="黑体"/>
                <w:color w:val="000000"/>
                <w:kern w:val="0"/>
                <w:sz w:val="20"/>
                <w:szCs w:val="20"/>
                <w:lang/>
              </w:rPr>
              <w:t>卡（最大支持</w:t>
            </w:r>
            <w:r>
              <w:rPr>
                <w:rFonts w:eastAsia="黑体" w:cs="黑体"/>
                <w:color w:val="000000"/>
                <w:kern w:val="0"/>
                <w:sz w:val="20"/>
                <w:szCs w:val="20"/>
                <w:lang/>
              </w:rPr>
              <w:t>256G</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音频输入</w:t>
            </w:r>
            <w:r>
              <w:rPr>
                <w:rFonts w:eastAsia="黑体" w:cs="黑体"/>
                <w:color w:val="000000"/>
                <w:kern w:val="0"/>
                <w:sz w:val="20"/>
                <w:szCs w:val="20"/>
                <w:lang/>
              </w:rPr>
              <w:t>/</w:t>
            </w:r>
            <w:r>
              <w:rPr>
                <w:rFonts w:eastAsia="黑体" w:cs="黑体"/>
                <w:color w:val="000000"/>
                <w:kern w:val="0"/>
                <w:sz w:val="20"/>
                <w:szCs w:val="20"/>
                <w:lang/>
              </w:rPr>
              <w:t>输出</w:t>
            </w:r>
            <w:r>
              <w:rPr>
                <w:rFonts w:eastAsia="黑体" w:cs="黑体"/>
                <w:color w:val="000000"/>
                <w:kern w:val="0"/>
                <w:sz w:val="20"/>
                <w:szCs w:val="20"/>
                <w:lang/>
              </w:rPr>
              <w:t xml:space="preserve"> 1</w:t>
            </w:r>
            <w:r>
              <w:rPr>
                <w:rFonts w:eastAsia="黑体" w:cs="黑体"/>
                <w:color w:val="000000"/>
                <w:kern w:val="0"/>
                <w:sz w:val="20"/>
                <w:szCs w:val="20"/>
                <w:lang/>
              </w:rPr>
              <w:t>路音频输入，音频峰值</w:t>
            </w:r>
            <w:r>
              <w:rPr>
                <w:rFonts w:eastAsia="黑体" w:cs="黑体"/>
                <w:color w:val="000000"/>
                <w:kern w:val="0"/>
                <w:sz w:val="20"/>
                <w:szCs w:val="20"/>
                <w:lang/>
              </w:rPr>
              <w:t>:2-2.4V[p-p]</w:t>
            </w:r>
            <w:r>
              <w:rPr>
                <w:rFonts w:eastAsia="黑体" w:cs="黑体"/>
                <w:color w:val="000000"/>
                <w:kern w:val="0"/>
                <w:sz w:val="20"/>
                <w:szCs w:val="20"/>
                <w:lang/>
              </w:rPr>
              <w:t>，输入阻抗</w:t>
            </w:r>
            <w:r>
              <w:rPr>
                <w:rFonts w:eastAsia="黑体" w:cs="黑体"/>
                <w:color w:val="000000"/>
                <w:kern w:val="0"/>
                <w:sz w:val="20"/>
                <w:szCs w:val="20"/>
                <w:lang/>
              </w:rPr>
              <w:t>:1KΩ±10%</w:t>
            </w:r>
            <w:r>
              <w:rPr>
                <w:rFonts w:eastAsia="黑体" w:cs="黑体"/>
                <w:color w:val="000000"/>
                <w:kern w:val="0"/>
                <w:sz w:val="20"/>
                <w:szCs w:val="20"/>
                <w:lang/>
              </w:rPr>
              <w:t>；</w:t>
            </w:r>
            <w:r>
              <w:rPr>
                <w:rFonts w:eastAsia="黑体" w:cs="黑体"/>
                <w:color w:val="000000"/>
                <w:kern w:val="0"/>
                <w:sz w:val="20"/>
                <w:szCs w:val="20"/>
                <w:lang/>
              </w:rPr>
              <w:t>1</w:t>
            </w:r>
            <w:r>
              <w:rPr>
                <w:rFonts w:eastAsia="黑体" w:cs="黑体"/>
                <w:color w:val="000000"/>
                <w:kern w:val="0"/>
                <w:sz w:val="20"/>
                <w:szCs w:val="20"/>
                <w:lang/>
              </w:rPr>
              <w:t>路音频输出，线性电平，阻抗</w:t>
            </w:r>
            <w:r>
              <w:rPr>
                <w:rFonts w:eastAsia="黑体" w:cs="黑体"/>
                <w:color w:val="000000"/>
                <w:kern w:val="0"/>
                <w:sz w:val="20"/>
                <w:szCs w:val="20"/>
                <w:lang/>
              </w:rPr>
              <w:t>:600Ω</w:t>
            </w:r>
            <w:r>
              <w:rPr>
                <w:rFonts w:eastAsia="黑体" w:cs="黑体"/>
                <w:color w:val="000000"/>
                <w:kern w:val="0"/>
                <w:sz w:val="20"/>
                <w:szCs w:val="20"/>
                <w:lang/>
              </w:rPr>
              <w:br/>
            </w:r>
            <w:r>
              <w:rPr>
                <w:rFonts w:eastAsia="黑体" w:cs="黑体"/>
                <w:color w:val="000000"/>
                <w:kern w:val="0"/>
                <w:sz w:val="20"/>
                <w:szCs w:val="20"/>
                <w:lang/>
              </w:rPr>
              <w:t>网</w:t>
            </w:r>
            <w:r>
              <w:rPr>
                <w:rFonts w:eastAsia="黑体" w:cs="黑体"/>
                <w:color w:val="000000"/>
                <w:kern w:val="0"/>
                <w:sz w:val="20"/>
                <w:szCs w:val="20"/>
                <w:lang/>
              </w:rPr>
              <w:t>络接口</w:t>
            </w:r>
            <w:r>
              <w:rPr>
                <w:rFonts w:eastAsia="黑体" w:cs="黑体"/>
                <w:color w:val="000000"/>
                <w:kern w:val="0"/>
                <w:sz w:val="20"/>
                <w:szCs w:val="20"/>
                <w:lang/>
              </w:rPr>
              <w:t xml:space="preserve"> RJ45</w:t>
            </w:r>
            <w:r>
              <w:rPr>
                <w:rFonts w:eastAsia="黑体" w:cs="黑体"/>
                <w:color w:val="000000"/>
                <w:kern w:val="0"/>
                <w:sz w:val="20"/>
                <w:szCs w:val="20"/>
                <w:lang/>
              </w:rPr>
              <w:t>网口，自适应</w:t>
            </w:r>
            <w:r>
              <w:rPr>
                <w:rFonts w:eastAsia="黑体" w:cs="黑体"/>
                <w:color w:val="000000"/>
                <w:kern w:val="0"/>
                <w:sz w:val="20"/>
                <w:szCs w:val="20"/>
                <w:lang/>
              </w:rPr>
              <w:t>10M/100M</w:t>
            </w:r>
            <w:r>
              <w:rPr>
                <w:rFonts w:eastAsia="黑体" w:cs="黑体"/>
                <w:color w:val="000000"/>
                <w:kern w:val="0"/>
                <w:sz w:val="20"/>
                <w:szCs w:val="20"/>
                <w:lang/>
              </w:rPr>
              <w:t>网络数据</w:t>
            </w:r>
            <w:r>
              <w:rPr>
                <w:rFonts w:eastAsia="黑体" w:cs="黑体"/>
                <w:color w:val="000000"/>
                <w:kern w:val="0"/>
                <w:sz w:val="20"/>
                <w:szCs w:val="20"/>
                <w:lang/>
              </w:rPr>
              <w:t>;</w:t>
            </w:r>
            <w:r>
              <w:rPr>
                <w:rFonts w:eastAsia="黑体" w:cs="黑体"/>
                <w:color w:val="000000"/>
                <w:kern w:val="0"/>
                <w:sz w:val="20"/>
                <w:szCs w:val="20"/>
                <w:lang/>
              </w:rPr>
              <w:t>支持</w:t>
            </w:r>
            <w:r>
              <w:rPr>
                <w:rFonts w:eastAsia="黑体" w:cs="黑体"/>
                <w:color w:val="000000"/>
                <w:kern w:val="0"/>
                <w:sz w:val="20"/>
                <w:szCs w:val="20"/>
                <w:lang/>
              </w:rPr>
              <w:t xml:space="preserve"> POE</w:t>
            </w:r>
            <w:r>
              <w:rPr>
                <w:rFonts w:eastAsia="黑体" w:cs="黑体"/>
                <w:color w:val="000000"/>
                <w:kern w:val="0"/>
                <w:sz w:val="20"/>
                <w:szCs w:val="20"/>
                <w:lang/>
              </w:rPr>
              <w:t>（</w:t>
            </w:r>
            <w:r>
              <w:rPr>
                <w:rFonts w:eastAsia="黑体" w:cs="黑体"/>
                <w:color w:val="000000"/>
                <w:kern w:val="0"/>
                <w:sz w:val="20"/>
                <w:szCs w:val="20"/>
                <w:lang/>
              </w:rPr>
              <w:t>802.3af</w:t>
            </w:r>
            <w:r>
              <w:rPr>
                <w:rFonts w:eastAsia="黑体" w:cs="黑体"/>
                <w:color w:val="000000"/>
                <w:kern w:val="0"/>
                <w:sz w:val="20"/>
                <w:szCs w:val="20"/>
                <w:lang/>
              </w:rPr>
              <w:t>）供电</w:t>
            </w:r>
            <w:r>
              <w:rPr>
                <w:rFonts w:eastAsia="黑体" w:cs="黑体"/>
                <w:color w:val="000000"/>
                <w:kern w:val="0"/>
                <w:sz w:val="20"/>
                <w:szCs w:val="20"/>
                <w:lang/>
              </w:rPr>
              <w:br/>
            </w:r>
            <w:r>
              <w:rPr>
                <w:rFonts w:eastAsia="黑体" w:cs="黑体"/>
                <w:color w:val="000000"/>
                <w:kern w:val="0"/>
                <w:sz w:val="20"/>
                <w:szCs w:val="20"/>
                <w:lang/>
              </w:rPr>
              <w:t>电源接口</w:t>
            </w:r>
            <w:r>
              <w:rPr>
                <w:rFonts w:eastAsia="黑体" w:cs="黑体"/>
                <w:color w:val="000000"/>
                <w:kern w:val="0"/>
                <w:sz w:val="20"/>
                <w:szCs w:val="20"/>
                <w:lang/>
              </w:rPr>
              <w:t xml:space="preserve"> DC12V</w:t>
            </w:r>
            <w:r>
              <w:rPr>
                <w:rFonts w:eastAsia="黑体" w:cs="黑体"/>
                <w:color w:val="000000"/>
                <w:kern w:val="0"/>
                <w:sz w:val="20"/>
                <w:szCs w:val="20"/>
                <w:lang/>
              </w:rPr>
              <w:br/>
            </w:r>
            <w:r>
              <w:rPr>
                <w:rFonts w:eastAsia="黑体" w:cs="黑体"/>
                <w:color w:val="000000"/>
                <w:kern w:val="0"/>
                <w:sz w:val="20"/>
                <w:szCs w:val="20"/>
                <w:lang/>
              </w:rPr>
              <w:t>电源输出接口</w:t>
            </w:r>
            <w:r>
              <w:rPr>
                <w:rFonts w:eastAsia="黑体" w:cs="黑体"/>
                <w:color w:val="000000"/>
                <w:kern w:val="0"/>
                <w:sz w:val="20"/>
                <w:szCs w:val="20"/>
                <w:lang/>
              </w:rPr>
              <w:t xml:space="preserve"> DC12V</w:t>
            </w:r>
            <w:r>
              <w:rPr>
                <w:rFonts w:eastAsia="黑体" w:cs="黑体"/>
                <w:color w:val="000000"/>
                <w:kern w:val="0"/>
                <w:sz w:val="20"/>
                <w:szCs w:val="20"/>
                <w:lang/>
              </w:rPr>
              <w:t>，支持小于等于</w:t>
            </w:r>
            <w:r>
              <w:rPr>
                <w:rFonts w:eastAsia="黑体" w:cs="黑体"/>
                <w:color w:val="000000"/>
                <w:kern w:val="0"/>
                <w:sz w:val="20"/>
                <w:szCs w:val="20"/>
                <w:lang/>
              </w:rPr>
              <w:t>0.7W</w:t>
            </w:r>
            <w:r>
              <w:rPr>
                <w:rFonts w:eastAsia="黑体" w:cs="黑体"/>
                <w:color w:val="000000"/>
                <w:kern w:val="0"/>
                <w:sz w:val="20"/>
                <w:szCs w:val="20"/>
                <w:lang/>
              </w:rPr>
              <w:br/>
            </w:r>
            <w:r>
              <w:rPr>
                <w:rFonts w:eastAsia="黑体" w:cs="黑体"/>
                <w:color w:val="000000"/>
                <w:kern w:val="0"/>
                <w:sz w:val="20"/>
                <w:szCs w:val="20"/>
                <w:lang/>
              </w:rPr>
              <w:t>一般规范</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工作温度和湿度</w:t>
            </w:r>
            <w:r>
              <w:rPr>
                <w:rFonts w:eastAsia="黑体" w:cs="黑体"/>
                <w:color w:val="000000"/>
                <w:kern w:val="0"/>
                <w:sz w:val="20"/>
                <w:szCs w:val="20"/>
                <w:lang/>
              </w:rPr>
              <w:t xml:space="preserve"> -20℃-60℃</w:t>
            </w:r>
            <w:r>
              <w:rPr>
                <w:rFonts w:eastAsia="黑体" w:cs="黑体"/>
                <w:color w:val="000000"/>
                <w:kern w:val="0"/>
                <w:sz w:val="20"/>
                <w:szCs w:val="20"/>
                <w:lang/>
              </w:rPr>
              <w:t>；湿度小于</w:t>
            </w:r>
            <w:r>
              <w:rPr>
                <w:rFonts w:eastAsia="黑体" w:cs="黑体"/>
                <w:color w:val="000000"/>
                <w:kern w:val="0"/>
                <w:sz w:val="20"/>
                <w:szCs w:val="20"/>
                <w:lang/>
              </w:rPr>
              <w:t>90%</w:t>
            </w:r>
            <w:r>
              <w:rPr>
                <w:rFonts w:eastAsia="黑体" w:cs="黑体"/>
                <w:color w:val="000000"/>
                <w:kern w:val="0"/>
                <w:sz w:val="20"/>
                <w:szCs w:val="20"/>
                <w:lang/>
              </w:rPr>
              <w:br/>
            </w:r>
            <w:r>
              <w:rPr>
                <w:rFonts w:eastAsia="黑体" w:cs="黑体"/>
                <w:color w:val="000000"/>
                <w:kern w:val="0"/>
                <w:sz w:val="20"/>
                <w:szCs w:val="20"/>
                <w:lang/>
              </w:rPr>
              <w:t>防护等级</w:t>
            </w:r>
            <w:r>
              <w:rPr>
                <w:rFonts w:eastAsia="黑体" w:cs="黑体"/>
                <w:color w:val="000000"/>
                <w:kern w:val="0"/>
                <w:sz w:val="20"/>
                <w:szCs w:val="20"/>
                <w:lang/>
              </w:rPr>
              <w:t xml:space="preserve"> IP66</w:t>
            </w:r>
            <w:r>
              <w:rPr>
                <w:rFonts w:eastAsia="黑体" w:cs="黑体"/>
                <w:color w:val="000000"/>
                <w:kern w:val="0"/>
                <w:sz w:val="20"/>
                <w:szCs w:val="20"/>
                <w:lang/>
              </w:rPr>
              <w:t>，抗干扰能力强，适用于严酷的电磁环境，符合</w:t>
            </w:r>
            <w:r>
              <w:rPr>
                <w:rFonts w:eastAsia="黑体" w:cs="黑体"/>
                <w:color w:val="000000"/>
                <w:kern w:val="0"/>
                <w:sz w:val="20"/>
                <w:szCs w:val="20"/>
                <w:lang/>
              </w:rPr>
              <w:t>GB/T17626.2/3/4/5/6</w:t>
            </w:r>
            <w:r>
              <w:rPr>
                <w:rFonts w:eastAsia="黑体" w:cs="黑体"/>
                <w:color w:val="000000"/>
                <w:kern w:val="0"/>
                <w:sz w:val="20"/>
                <w:szCs w:val="20"/>
                <w:lang/>
              </w:rPr>
              <w:t>四级标准</w:t>
            </w:r>
            <w:r>
              <w:rPr>
                <w:rFonts w:eastAsia="黑体" w:cs="黑体"/>
                <w:color w:val="000000"/>
                <w:kern w:val="0"/>
                <w:sz w:val="20"/>
                <w:szCs w:val="20"/>
                <w:lang/>
              </w:rPr>
              <w:br/>
            </w:r>
            <w:r>
              <w:rPr>
                <w:rFonts w:eastAsia="黑体" w:cs="黑体"/>
                <w:color w:val="000000"/>
                <w:kern w:val="0"/>
                <w:sz w:val="20"/>
                <w:szCs w:val="20"/>
                <w:lang/>
              </w:rPr>
              <w:t>功耗</w:t>
            </w:r>
            <w:r>
              <w:rPr>
                <w:rFonts w:eastAsia="黑体" w:cs="黑体"/>
                <w:color w:val="000000"/>
                <w:kern w:val="0"/>
                <w:sz w:val="20"/>
                <w:szCs w:val="20"/>
                <w:lang/>
              </w:rPr>
              <w:t xml:space="preserve"> 12.2W max</w:t>
            </w:r>
            <w:r>
              <w:rPr>
                <w:rFonts w:eastAsia="黑体" w:cs="黑体"/>
                <w:color w:val="000000"/>
                <w:kern w:val="0"/>
                <w:sz w:val="20"/>
                <w:szCs w:val="20"/>
                <w:lang/>
              </w:rPr>
              <w:t>（其中红外灯</w:t>
            </w:r>
            <w:r>
              <w:rPr>
                <w:rFonts w:eastAsia="黑体" w:cs="黑体"/>
                <w:color w:val="000000"/>
                <w:kern w:val="0"/>
                <w:sz w:val="20"/>
                <w:szCs w:val="20"/>
                <w:lang/>
              </w:rPr>
              <w:t>4.2W max</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防暴等级</w:t>
            </w:r>
            <w:r>
              <w:rPr>
                <w:rFonts w:eastAsia="黑体" w:cs="黑体"/>
                <w:color w:val="000000"/>
                <w:kern w:val="0"/>
                <w:sz w:val="20"/>
                <w:szCs w:val="20"/>
                <w:lang/>
              </w:rPr>
              <w:t xml:space="preserve"> IK10</w:t>
            </w:r>
            <w:r>
              <w:rPr>
                <w:rFonts w:eastAsia="黑体" w:cs="黑体"/>
                <w:color w:val="000000"/>
                <w:kern w:val="0"/>
                <w:sz w:val="20"/>
                <w:szCs w:val="20"/>
                <w:lang/>
              </w:rPr>
              <w:br/>
            </w:r>
            <w:r>
              <w:rPr>
                <w:rFonts w:eastAsia="黑体" w:cs="黑体"/>
                <w:color w:val="000000"/>
                <w:kern w:val="0"/>
                <w:sz w:val="20"/>
                <w:szCs w:val="20"/>
                <w:lang/>
              </w:rPr>
              <w:lastRenderedPageBreak/>
              <w:t>尺寸</w:t>
            </w:r>
            <w:r>
              <w:rPr>
                <w:rFonts w:eastAsia="黑体" w:cs="黑体"/>
                <w:color w:val="000000"/>
                <w:kern w:val="0"/>
                <w:sz w:val="20"/>
                <w:szCs w:val="20"/>
                <w:lang/>
              </w:rPr>
              <w:t xml:space="preserve"> Φ130.7×101.7mm </w:t>
            </w:r>
            <w:r>
              <w:rPr>
                <w:rFonts w:eastAsia="黑体" w:cs="黑体"/>
                <w:color w:val="000000"/>
                <w:kern w:val="0"/>
                <w:sz w:val="20"/>
                <w:szCs w:val="20"/>
                <w:lang/>
              </w:rPr>
              <w:br/>
            </w:r>
            <w:r>
              <w:rPr>
                <w:rFonts w:eastAsia="黑体" w:cs="黑体"/>
                <w:color w:val="000000"/>
                <w:kern w:val="0"/>
                <w:sz w:val="20"/>
                <w:szCs w:val="20"/>
                <w:lang/>
              </w:rPr>
              <w:t>重量</w:t>
            </w:r>
            <w:r>
              <w:rPr>
                <w:rFonts w:eastAsia="黑体" w:cs="黑体"/>
                <w:color w:val="000000"/>
                <w:kern w:val="0"/>
                <w:sz w:val="20"/>
                <w:szCs w:val="20"/>
                <w:lang/>
              </w:rPr>
              <w:t xml:space="preserve"> </w:t>
            </w:r>
            <w:r>
              <w:rPr>
                <w:rFonts w:eastAsia="黑体" w:cs="黑体"/>
                <w:color w:val="000000"/>
                <w:kern w:val="0"/>
                <w:sz w:val="20"/>
                <w:szCs w:val="20"/>
                <w:lang/>
              </w:rPr>
              <w:t>约</w:t>
            </w:r>
            <w:r>
              <w:rPr>
                <w:rFonts w:eastAsia="黑体" w:cs="黑体"/>
                <w:color w:val="000000"/>
                <w:kern w:val="0"/>
                <w:sz w:val="20"/>
                <w:szCs w:val="20"/>
                <w:lang/>
              </w:rPr>
              <w:t>530g</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w:t>
            </w:r>
            <w:r>
              <w:rPr>
                <w:rFonts w:eastAsia="黑体" w:cs="黑体" w:hint="eastAsia"/>
                <w:color w:val="000000"/>
                <w:kern w:val="0"/>
                <w:sz w:val="20"/>
                <w:szCs w:val="20"/>
                <w:lang/>
              </w:rPr>
              <w:t>12</w:t>
            </w:r>
            <w:r>
              <w:rPr>
                <w:rFonts w:eastAsia="黑体" w:cs="黑体" w:hint="eastAsia"/>
                <w:color w:val="000000"/>
                <w:kern w:val="0"/>
                <w:sz w:val="20"/>
                <w:szCs w:val="20"/>
                <w:lang/>
              </w:rPr>
              <w:t>个考站以及理论考核区练习区候考区等</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4</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高保真拾音器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23</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拾音距离</w:t>
            </w:r>
            <w:r>
              <w:rPr>
                <w:rFonts w:eastAsia="黑体" w:cs="黑体"/>
                <w:color w:val="000000"/>
                <w:kern w:val="0"/>
                <w:sz w:val="20"/>
                <w:szCs w:val="20"/>
                <w:lang/>
              </w:rPr>
              <w:t xml:space="preserve"> 70</w:t>
            </w:r>
            <w:r>
              <w:rPr>
                <w:rFonts w:eastAsia="黑体" w:cs="黑体"/>
                <w:color w:val="000000"/>
                <w:kern w:val="0"/>
                <w:sz w:val="20"/>
                <w:szCs w:val="20"/>
                <w:lang/>
              </w:rPr>
              <w:t>平方米</w:t>
            </w:r>
            <w:r>
              <w:rPr>
                <w:rFonts w:eastAsia="黑体" w:cs="黑体"/>
                <w:color w:val="000000"/>
                <w:kern w:val="0"/>
                <w:sz w:val="20"/>
                <w:szCs w:val="20"/>
                <w:lang/>
              </w:rPr>
              <w:br/>
            </w:r>
            <w:r>
              <w:rPr>
                <w:rFonts w:eastAsia="黑体" w:cs="黑体"/>
                <w:color w:val="000000"/>
                <w:kern w:val="0"/>
                <w:sz w:val="20"/>
                <w:szCs w:val="20"/>
                <w:lang/>
              </w:rPr>
              <w:t>音频传输距离</w:t>
            </w:r>
            <w:r>
              <w:rPr>
                <w:rFonts w:eastAsia="黑体" w:cs="黑体"/>
                <w:color w:val="000000"/>
                <w:kern w:val="0"/>
                <w:sz w:val="20"/>
                <w:szCs w:val="20"/>
                <w:lang/>
              </w:rPr>
              <w:t xml:space="preserve"> 3000</w:t>
            </w:r>
            <w:r>
              <w:rPr>
                <w:rFonts w:eastAsia="黑体" w:cs="黑体"/>
                <w:color w:val="000000"/>
                <w:kern w:val="0"/>
                <w:sz w:val="20"/>
                <w:szCs w:val="20"/>
                <w:lang/>
              </w:rPr>
              <w:t>米</w:t>
            </w:r>
            <w:r>
              <w:rPr>
                <w:rFonts w:eastAsia="黑体" w:cs="黑体"/>
                <w:color w:val="000000"/>
                <w:kern w:val="0"/>
                <w:sz w:val="20"/>
                <w:szCs w:val="20"/>
                <w:lang/>
              </w:rPr>
              <w:br/>
            </w:r>
            <w:r>
              <w:rPr>
                <w:rFonts w:eastAsia="黑体" w:cs="黑体"/>
                <w:color w:val="000000"/>
                <w:kern w:val="0"/>
                <w:sz w:val="20"/>
                <w:szCs w:val="20"/>
                <w:lang/>
              </w:rPr>
              <w:t>灵敏度</w:t>
            </w:r>
            <w:r>
              <w:rPr>
                <w:rFonts w:eastAsia="黑体" w:cs="黑体"/>
                <w:color w:val="000000"/>
                <w:kern w:val="0"/>
                <w:sz w:val="20"/>
                <w:szCs w:val="20"/>
                <w:lang/>
              </w:rPr>
              <w:t xml:space="preserve"> -34dB</w:t>
            </w:r>
            <w:r>
              <w:rPr>
                <w:rFonts w:eastAsia="黑体" w:cs="黑体"/>
                <w:color w:val="000000"/>
                <w:kern w:val="0"/>
                <w:sz w:val="20"/>
                <w:szCs w:val="20"/>
                <w:lang/>
              </w:rPr>
              <w:br/>
            </w:r>
            <w:r>
              <w:rPr>
                <w:rFonts w:eastAsia="黑体" w:cs="黑体"/>
                <w:color w:val="000000"/>
                <w:kern w:val="0"/>
                <w:sz w:val="20"/>
                <w:szCs w:val="20"/>
                <w:lang/>
              </w:rPr>
              <w:t>频率响应</w:t>
            </w:r>
            <w:r>
              <w:rPr>
                <w:rFonts w:eastAsia="黑体" w:cs="黑体"/>
                <w:color w:val="000000"/>
                <w:kern w:val="0"/>
                <w:sz w:val="20"/>
                <w:szCs w:val="20"/>
                <w:lang/>
              </w:rPr>
              <w:t xml:space="preserve"> 20Hz</w:t>
            </w:r>
            <w:r>
              <w:rPr>
                <w:rFonts w:eastAsia="黑体" w:cs="黑体"/>
                <w:color w:val="000000"/>
                <w:kern w:val="0"/>
                <w:sz w:val="20"/>
                <w:szCs w:val="20"/>
                <w:lang/>
              </w:rPr>
              <w:t>～</w:t>
            </w:r>
            <w:r>
              <w:rPr>
                <w:rFonts w:eastAsia="黑体" w:cs="黑体"/>
                <w:color w:val="000000"/>
                <w:kern w:val="0"/>
                <w:sz w:val="20"/>
                <w:szCs w:val="20"/>
                <w:lang/>
              </w:rPr>
              <w:t>20KHz</w:t>
            </w:r>
            <w:r>
              <w:rPr>
                <w:rFonts w:eastAsia="黑体" w:cs="黑体"/>
                <w:color w:val="000000"/>
                <w:kern w:val="0"/>
                <w:sz w:val="20"/>
                <w:szCs w:val="20"/>
                <w:lang/>
              </w:rPr>
              <w:br/>
            </w:r>
            <w:r>
              <w:rPr>
                <w:rFonts w:eastAsia="黑体" w:cs="黑体"/>
                <w:color w:val="000000"/>
                <w:kern w:val="0"/>
                <w:sz w:val="20"/>
                <w:szCs w:val="20"/>
                <w:lang/>
              </w:rPr>
              <w:t>指向特性</w:t>
            </w:r>
            <w:r>
              <w:rPr>
                <w:rFonts w:eastAsia="黑体" w:cs="黑体"/>
                <w:color w:val="000000"/>
                <w:kern w:val="0"/>
                <w:sz w:val="20"/>
                <w:szCs w:val="20"/>
                <w:lang/>
              </w:rPr>
              <w:t xml:space="preserve"> </w:t>
            </w:r>
            <w:r>
              <w:rPr>
                <w:rFonts w:eastAsia="黑体" w:cs="黑体"/>
                <w:color w:val="000000"/>
                <w:kern w:val="0"/>
                <w:sz w:val="20"/>
                <w:szCs w:val="20"/>
                <w:lang/>
              </w:rPr>
              <w:t>全指向性</w:t>
            </w:r>
            <w:r>
              <w:rPr>
                <w:rFonts w:eastAsia="黑体" w:cs="黑体"/>
                <w:color w:val="000000"/>
                <w:kern w:val="0"/>
                <w:sz w:val="20"/>
                <w:szCs w:val="20"/>
                <w:lang/>
              </w:rPr>
              <w:br/>
            </w:r>
            <w:r>
              <w:rPr>
                <w:rFonts w:eastAsia="黑体" w:cs="黑体"/>
                <w:color w:val="000000"/>
                <w:kern w:val="0"/>
                <w:sz w:val="20"/>
                <w:szCs w:val="20"/>
                <w:lang/>
              </w:rPr>
              <w:t>信噪比</w:t>
            </w:r>
            <w:r>
              <w:rPr>
                <w:rFonts w:eastAsia="黑体" w:cs="黑体"/>
                <w:color w:val="000000"/>
                <w:kern w:val="0"/>
                <w:sz w:val="20"/>
                <w:szCs w:val="20"/>
                <w:lang/>
              </w:rPr>
              <w:t xml:space="preserve"> 60dB</w:t>
            </w:r>
            <w:r>
              <w:rPr>
                <w:rFonts w:eastAsia="黑体" w:cs="黑体"/>
                <w:color w:val="000000"/>
                <w:kern w:val="0"/>
                <w:sz w:val="20"/>
                <w:szCs w:val="20"/>
                <w:lang/>
              </w:rPr>
              <w:t>（</w:t>
            </w:r>
            <w:r>
              <w:rPr>
                <w:rFonts w:eastAsia="黑体" w:cs="黑体"/>
                <w:color w:val="000000"/>
                <w:kern w:val="0"/>
                <w:sz w:val="20"/>
                <w:szCs w:val="20"/>
                <w:lang/>
              </w:rPr>
              <w:t>1</w:t>
            </w:r>
            <w:r>
              <w:rPr>
                <w:rFonts w:eastAsia="黑体" w:cs="黑体"/>
                <w:color w:val="000000"/>
                <w:kern w:val="0"/>
                <w:sz w:val="20"/>
                <w:szCs w:val="20"/>
                <w:lang/>
              </w:rPr>
              <w:t>米</w:t>
            </w:r>
            <w:r>
              <w:rPr>
                <w:rFonts w:eastAsia="黑体" w:cs="黑体"/>
                <w:color w:val="000000"/>
                <w:kern w:val="0"/>
                <w:sz w:val="20"/>
                <w:szCs w:val="20"/>
                <w:lang/>
              </w:rPr>
              <w:t>40 dB</w:t>
            </w:r>
            <w:r>
              <w:rPr>
                <w:rFonts w:eastAsia="黑体" w:cs="黑体"/>
                <w:color w:val="000000"/>
                <w:kern w:val="0"/>
                <w:sz w:val="20"/>
                <w:szCs w:val="20"/>
                <w:lang/>
              </w:rPr>
              <w:t>音源</w:t>
            </w:r>
            <w:r>
              <w:rPr>
                <w:rFonts w:eastAsia="黑体" w:cs="黑体"/>
                <w:color w:val="000000"/>
                <w:kern w:val="0"/>
                <w:sz w:val="20"/>
                <w:szCs w:val="20"/>
                <w:lang/>
              </w:rPr>
              <w:t>SPL</w:t>
            </w:r>
            <w:r>
              <w:rPr>
                <w:rFonts w:eastAsia="黑体" w:cs="黑体"/>
                <w:color w:val="000000"/>
                <w:kern w:val="0"/>
                <w:sz w:val="20"/>
                <w:szCs w:val="20"/>
                <w:lang/>
              </w:rPr>
              <w:t>）</w:t>
            </w:r>
            <w:r>
              <w:rPr>
                <w:rFonts w:eastAsia="黑体" w:cs="黑体"/>
                <w:color w:val="000000"/>
                <w:kern w:val="0"/>
                <w:sz w:val="20"/>
                <w:szCs w:val="20"/>
                <w:lang/>
              </w:rPr>
              <w:t>40dB(10</w:t>
            </w:r>
            <w:r>
              <w:rPr>
                <w:rFonts w:eastAsia="黑体" w:cs="黑体"/>
                <w:color w:val="000000"/>
                <w:kern w:val="0"/>
                <w:sz w:val="20"/>
                <w:szCs w:val="20"/>
                <w:lang/>
              </w:rPr>
              <w:t>米</w:t>
            </w:r>
            <w:r>
              <w:rPr>
                <w:rFonts w:eastAsia="黑体" w:cs="黑体"/>
                <w:color w:val="000000"/>
                <w:kern w:val="0"/>
                <w:sz w:val="20"/>
                <w:szCs w:val="20"/>
                <w:lang/>
              </w:rPr>
              <w:t xml:space="preserve">40 dB </w:t>
            </w:r>
            <w:r>
              <w:rPr>
                <w:rFonts w:eastAsia="黑体" w:cs="黑体"/>
                <w:color w:val="000000"/>
                <w:kern w:val="0"/>
                <w:sz w:val="20"/>
                <w:szCs w:val="20"/>
                <w:lang/>
              </w:rPr>
              <w:t>音源</w:t>
            </w:r>
            <w:r>
              <w:rPr>
                <w:rFonts w:eastAsia="黑体" w:cs="黑体"/>
                <w:color w:val="000000"/>
                <w:kern w:val="0"/>
                <w:sz w:val="20"/>
                <w:szCs w:val="20"/>
                <w:lang/>
              </w:rPr>
              <w:t>SPL)1KHz at 1 Pa</w:t>
            </w:r>
            <w:r>
              <w:rPr>
                <w:rFonts w:eastAsia="黑体" w:cs="黑体"/>
                <w:color w:val="000000"/>
                <w:kern w:val="0"/>
                <w:sz w:val="20"/>
                <w:szCs w:val="20"/>
                <w:lang/>
              </w:rPr>
              <w:br/>
            </w:r>
            <w:r>
              <w:rPr>
                <w:rFonts w:eastAsia="黑体" w:cs="黑体"/>
                <w:color w:val="000000"/>
                <w:kern w:val="0"/>
                <w:sz w:val="20"/>
                <w:szCs w:val="20"/>
                <w:lang/>
              </w:rPr>
              <w:t>动态范围</w:t>
            </w:r>
            <w:r>
              <w:rPr>
                <w:rFonts w:eastAsia="黑体" w:cs="黑体"/>
                <w:color w:val="000000"/>
                <w:kern w:val="0"/>
                <w:sz w:val="20"/>
                <w:szCs w:val="20"/>
                <w:lang/>
              </w:rPr>
              <w:t xml:space="preserve"> 70dB(1KHz at Max dB SPL)</w:t>
            </w:r>
            <w:r>
              <w:rPr>
                <w:rFonts w:eastAsia="黑体" w:cs="黑体"/>
                <w:color w:val="000000"/>
                <w:kern w:val="0"/>
                <w:sz w:val="20"/>
                <w:szCs w:val="20"/>
                <w:lang/>
              </w:rPr>
              <w:br/>
            </w:r>
            <w:r>
              <w:rPr>
                <w:rFonts w:eastAsia="黑体" w:cs="黑体"/>
                <w:color w:val="000000"/>
                <w:kern w:val="0"/>
                <w:sz w:val="20"/>
                <w:szCs w:val="20"/>
                <w:lang/>
              </w:rPr>
              <w:t>最大承受音压</w:t>
            </w:r>
            <w:r>
              <w:rPr>
                <w:rFonts w:eastAsia="黑体" w:cs="黑体"/>
                <w:color w:val="000000"/>
                <w:kern w:val="0"/>
                <w:sz w:val="20"/>
                <w:szCs w:val="20"/>
                <w:lang/>
              </w:rPr>
              <w:t xml:space="preserve"> 120dB SPL</w:t>
            </w:r>
            <w:r>
              <w:rPr>
                <w:rFonts w:eastAsia="黑体" w:cs="黑体"/>
                <w:color w:val="000000"/>
                <w:kern w:val="0"/>
                <w:sz w:val="20"/>
                <w:szCs w:val="20"/>
                <w:lang/>
              </w:rPr>
              <w:t>（</w:t>
            </w:r>
            <w:r>
              <w:rPr>
                <w:rFonts w:eastAsia="黑体" w:cs="黑体"/>
                <w:color w:val="000000"/>
                <w:kern w:val="0"/>
                <w:sz w:val="20"/>
                <w:szCs w:val="20"/>
                <w:lang/>
              </w:rPr>
              <w:t>1KHz</w:t>
            </w:r>
            <w:r>
              <w:rPr>
                <w:rFonts w:eastAsia="黑体" w:cs="黑体"/>
                <w:color w:val="000000"/>
                <w:kern w:val="0"/>
                <w:sz w:val="20"/>
                <w:szCs w:val="20"/>
                <w:lang/>
              </w:rPr>
              <w:t>，</w:t>
            </w:r>
            <w:r>
              <w:rPr>
                <w:rFonts w:eastAsia="黑体" w:cs="黑体"/>
                <w:color w:val="000000"/>
                <w:kern w:val="0"/>
                <w:sz w:val="20"/>
                <w:szCs w:val="20"/>
                <w:lang/>
              </w:rPr>
              <w:t>THD 1%</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输出阻抗</w:t>
            </w:r>
            <w:r>
              <w:rPr>
                <w:rFonts w:eastAsia="黑体" w:cs="黑体"/>
                <w:color w:val="000000"/>
                <w:kern w:val="0"/>
                <w:sz w:val="20"/>
                <w:szCs w:val="20"/>
                <w:lang/>
              </w:rPr>
              <w:t xml:space="preserve"> 600</w:t>
            </w:r>
            <w:r>
              <w:rPr>
                <w:rFonts w:eastAsia="黑体" w:cs="黑体"/>
                <w:color w:val="000000"/>
                <w:kern w:val="0"/>
                <w:sz w:val="20"/>
                <w:szCs w:val="20"/>
                <w:lang/>
              </w:rPr>
              <w:t>欧姆非平衡</w:t>
            </w:r>
            <w:r>
              <w:rPr>
                <w:rFonts w:eastAsia="黑体" w:cs="黑体"/>
                <w:color w:val="000000"/>
                <w:kern w:val="0"/>
                <w:sz w:val="20"/>
                <w:szCs w:val="20"/>
                <w:lang/>
              </w:rPr>
              <w:br/>
            </w:r>
            <w:r>
              <w:rPr>
                <w:rFonts w:eastAsia="黑体" w:cs="黑体"/>
                <w:color w:val="000000"/>
                <w:kern w:val="0"/>
                <w:sz w:val="20"/>
                <w:szCs w:val="20"/>
                <w:lang/>
              </w:rPr>
              <w:t>输出信号幅度</w:t>
            </w:r>
            <w:r>
              <w:rPr>
                <w:rFonts w:eastAsia="黑体" w:cs="黑体"/>
                <w:color w:val="000000"/>
                <w:kern w:val="0"/>
                <w:sz w:val="20"/>
                <w:szCs w:val="20"/>
                <w:lang/>
              </w:rPr>
              <w:t xml:space="preserve"> 2.5Vpp/-25dB</w:t>
            </w:r>
            <w:r>
              <w:rPr>
                <w:rFonts w:eastAsia="黑体" w:cs="黑体"/>
                <w:color w:val="000000"/>
                <w:kern w:val="0"/>
                <w:sz w:val="20"/>
                <w:szCs w:val="20"/>
                <w:lang/>
              </w:rPr>
              <w:br/>
            </w:r>
            <w:r>
              <w:rPr>
                <w:rFonts w:eastAsia="黑体" w:cs="黑体"/>
                <w:color w:val="000000"/>
                <w:kern w:val="0"/>
                <w:sz w:val="20"/>
                <w:szCs w:val="20"/>
                <w:lang/>
              </w:rPr>
              <w:t>麦克风</w:t>
            </w:r>
            <w:r>
              <w:rPr>
                <w:rFonts w:eastAsia="黑体" w:cs="黑体"/>
                <w:color w:val="000000"/>
                <w:kern w:val="0"/>
                <w:sz w:val="20"/>
                <w:szCs w:val="20"/>
                <w:lang/>
              </w:rPr>
              <w:t xml:space="preserve"> </w:t>
            </w:r>
            <w:r>
              <w:rPr>
                <w:rFonts w:eastAsia="黑体" w:cs="黑体"/>
                <w:color w:val="000000"/>
                <w:kern w:val="0"/>
                <w:sz w:val="20"/>
                <w:szCs w:val="20"/>
                <w:lang/>
              </w:rPr>
              <w:t>全向麦克风</w:t>
            </w:r>
            <w:r>
              <w:rPr>
                <w:rFonts w:eastAsia="黑体" w:cs="黑体"/>
                <w:color w:val="000000"/>
                <w:kern w:val="0"/>
                <w:sz w:val="20"/>
                <w:szCs w:val="20"/>
                <w:lang/>
              </w:rPr>
              <w:br/>
            </w:r>
            <w:r>
              <w:rPr>
                <w:rFonts w:eastAsia="黑体" w:cs="黑体"/>
                <w:color w:val="000000"/>
                <w:kern w:val="0"/>
                <w:sz w:val="20"/>
                <w:szCs w:val="20"/>
                <w:lang/>
              </w:rPr>
              <w:t>信号处理电路</w:t>
            </w:r>
            <w:r>
              <w:rPr>
                <w:rFonts w:eastAsia="黑体" w:cs="黑体"/>
                <w:color w:val="000000"/>
                <w:kern w:val="0"/>
                <w:sz w:val="20"/>
                <w:szCs w:val="20"/>
                <w:lang/>
              </w:rPr>
              <w:t xml:space="preserve"> ANC</w:t>
            </w:r>
            <w:r>
              <w:rPr>
                <w:rFonts w:eastAsia="黑体" w:cs="黑体"/>
                <w:color w:val="000000"/>
                <w:kern w:val="0"/>
                <w:sz w:val="20"/>
                <w:szCs w:val="20"/>
                <w:lang/>
              </w:rPr>
              <w:t>环境噪声消除技术</w:t>
            </w:r>
            <w:r>
              <w:rPr>
                <w:rFonts w:eastAsia="黑体" w:cs="黑体"/>
                <w:color w:val="000000"/>
                <w:kern w:val="0"/>
                <w:sz w:val="20"/>
                <w:szCs w:val="20"/>
                <w:lang/>
              </w:rPr>
              <w:br/>
            </w:r>
            <w:r>
              <w:rPr>
                <w:rFonts w:eastAsia="黑体" w:cs="黑体"/>
                <w:color w:val="000000"/>
                <w:kern w:val="0"/>
                <w:sz w:val="20"/>
                <w:szCs w:val="20"/>
                <w:lang/>
              </w:rPr>
              <w:t>保护电路</w:t>
            </w:r>
            <w:r>
              <w:rPr>
                <w:rFonts w:eastAsia="黑体" w:cs="黑体"/>
                <w:color w:val="000000"/>
                <w:kern w:val="0"/>
                <w:sz w:val="20"/>
                <w:szCs w:val="20"/>
                <w:lang/>
              </w:rPr>
              <w:t xml:space="preserve"> 30K</w:t>
            </w:r>
            <w:r>
              <w:rPr>
                <w:rFonts w:eastAsia="黑体" w:cs="黑体"/>
                <w:color w:val="000000"/>
                <w:kern w:val="0"/>
                <w:sz w:val="20"/>
                <w:szCs w:val="20"/>
                <w:lang/>
              </w:rPr>
              <w:t>V Air contact ESD</w:t>
            </w:r>
            <w:r>
              <w:rPr>
                <w:rFonts w:eastAsia="黑体" w:cs="黑体"/>
                <w:color w:val="000000"/>
                <w:kern w:val="0"/>
                <w:sz w:val="20"/>
                <w:szCs w:val="20"/>
                <w:lang/>
              </w:rPr>
              <w:t>、雷击保护、电源极性反接保护</w:t>
            </w:r>
            <w:r>
              <w:rPr>
                <w:rFonts w:eastAsia="黑体" w:cs="黑体"/>
                <w:color w:val="000000"/>
                <w:kern w:val="0"/>
                <w:sz w:val="20"/>
                <w:szCs w:val="20"/>
                <w:lang/>
              </w:rPr>
              <w:br/>
            </w:r>
            <w:r>
              <w:rPr>
                <w:rFonts w:eastAsia="黑体" w:cs="黑体"/>
                <w:color w:val="000000"/>
                <w:kern w:val="0"/>
                <w:sz w:val="20"/>
                <w:szCs w:val="20"/>
                <w:lang/>
              </w:rPr>
              <w:t>驱动能力</w:t>
            </w:r>
            <w:r>
              <w:rPr>
                <w:rFonts w:eastAsia="黑体" w:cs="黑体"/>
                <w:color w:val="000000"/>
                <w:kern w:val="0"/>
                <w:sz w:val="20"/>
                <w:szCs w:val="20"/>
                <w:lang/>
              </w:rPr>
              <w:t xml:space="preserve"> </w:t>
            </w:r>
            <w:r>
              <w:rPr>
                <w:rFonts w:eastAsia="黑体" w:cs="黑体"/>
                <w:color w:val="000000"/>
                <w:kern w:val="0"/>
                <w:sz w:val="20"/>
                <w:szCs w:val="20"/>
                <w:lang/>
              </w:rPr>
              <w:t>内置前置放大电路，可直接驱动耳机</w:t>
            </w:r>
            <w:r>
              <w:rPr>
                <w:rFonts w:eastAsia="黑体" w:cs="黑体"/>
                <w:color w:val="000000"/>
                <w:kern w:val="0"/>
                <w:sz w:val="20"/>
                <w:szCs w:val="20"/>
                <w:lang/>
              </w:rPr>
              <w:br/>
            </w:r>
            <w:r>
              <w:rPr>
                <w:rFonts w:eastAsia="黑体" w:cs="黑体"/>
                <w:color w:val="000000"/>
                <w:kern w:val="0"/>
                <w:sz w:val="20"/>
                <w:szCs w:val="20"/>
                <w:lang/>
              </w:rPr>
              <w:t>连接方式</w:t>
            </w:r>
            <w:r>
              <w:rPr>
                <w:rFonts w:eastAsia="黑体" w:cs="黑体"/>
                <w:color w:val="000000"/>
                <w:kern w:val="0"/>
                <w:sz w:val="20"/>
                <w:szCs w:val="20"/>
                <w:lang/>
              </w:rPr>
              <w:t xml:space="preserve"> 3</w:t>
            </w:r>
            <w:r>
              <w:rPr>
                <w:rFonts w:eastAsia="黑体" w:cs="黑体"/>
                <w:color w:val="000000"/>
                <w:kern w:val="0"/>
                <w:sz w:val="20"/>
                <w:szCs w:val="20"/>
                <w:lang/>
              </w:rPr>
              <w:t>条引线（电源、音频、公共地）</w:t>
            </w:r>
            <w:r>
              <w:rPr>
                <w:rFonts w:eastAsia="黑体" w:cs="黑体"/>
                <w:color w:val="000000"/>
                <w:kern w:val="0"/>
                <w:sz w:val="20"/>
                <w:szCs w:val="20"/>
                <w:lang/>
              </w:rPr>
              <w:br/>
            </w:r>
            <w:r>
              <w:rPr>
                <w:rFonts w:eastAsia="黑体" w:cs="黑体"/>
                <w:color w:val="000000"/>
                <w:kern w:val="0"/>
                <w:sz w:val="20"/>
                <w:szCs w:val="20"/>
                <w:lang/>
              </w:rPr>
              <w:t>传输线缆</w:t>
            </w:r>
            <w:r>
              <w:rPr>
                <w:rFonts w:eastAsia="黑体" w:cs="黑体"/>
                <w:color w:val="000000"/>
                <w:kern w:val="0"/>
                <w:sz w:val="20"/>
                <w:szCs w:val="20"/>
                <w:lang/>
              </w:rPr>
              <w:t xml:space="preserve"> 3</w:t>
            </w:r>
            <w:r>
              <w:rPr>
                <w:rFonts w:eastAsia="黑体" w:cs="黑体"/>
                <w:color w:val="000000"/>
                <w:kern w:val="0"/>
                <w:sz w:val="20"/>
                <w:szCs w:val="20"/>
                <w:lang/>
              </w:rPr>
              <w:t>芯</w:t>
            </w:r>
            <w:r>
              <w:rPr>
                <w:rFonts w:eastAsia="黑体" w:cs="黑体"/>
                <w:color w:val="000000"/>
                <w:kern w:val="0"/>
                <w:sz w:val="20"/>
                <w:szCs w:val="20"/>
                <w:lang/>
              </w:rPr>
              <w:t>0.5mm</w:t>
            </w:r>
            <w:r>
              <w:rPr>
                <w:rFonts w:eastAsia="宋体" w:cs="宋体"/>
                <w:color w:val="000000"/>
                <w:kern w:val="0"/>
                <w:sz w:val="20"/>
                <w:szCs w:val="20"/>
                <w:lang/>
              </w:rPr>
              <w:t>²</w:t>
            </w:r>
            <w:r>
              <w:rPr>
                <w:rFonts w:eastAsia="黑体" w:cs="黑体"/>
                <w:color w:val="000000"/>
                <w:kern w:val="0"/>
                <w:sz w:val="20"/>
                <w:szCs w:val="20"/>
                <w:lang/>
              </w:rPr>
              <w:t>RVVP</w:t>
            </w:r>
            <w:r>
              <w:rPr>
                <w:rFonts w:eastAsia="黑体" w:cs="黑体"/>
                <w:color w:val="000000"/>
                <w:kern w:val="0"/>
                <w:sz w:val="20"/>
                <w:szCs w:val="20"/>
                <w:lang/>
              </w:rPr>
              <w:t>屏蔽电缆</w:t>
            </w:r>
            <w:r>
              <w:rPr>
                <w:rFonts w:eastAsia="黑体" w:cs="黑体"/>
                <w:color w:val="000000"/>
                <w:kern w:val="0"/>
                <w:sz w:val="20"/>
                <w:szCs w:val="20"/>
                <w:lang/>
              </w:rPr>
              <w:br/>
            </w:r>
            <w:r>
              <w:rPr>
                <w:rFonts w:eastAsia="黑体" w:cs="黑体"/>
                <w:color w:val="000000"/>
                <w:kern w:val="0"/>
                <w:sz w:val="20"/>
                <w:szCs w:val="20"/>
                <w:lang/>
              </w:rPr>
              <w:t>电源电压</w:t>
            </w:r>
            <w:r>
              <w:rPr>
                <w:rFonts w:eastAsia="黑体" w:cs="黑体"/>
                <w:color w:val="000000"/>
                <w:kern w:val="0"/>
                <w:sz w:val="20"/>
                <w:szCs w:val="20"/>
                <w:lang/>
              </w:rPr>
              <w:t xml:space="preserve"> </w:t>
            </w:r>
            <w:r>
              <w:rPr>
                <w:rFonts w:eastAsia="黑体" w:cs="黑体"/>
                <w:color w:val="000000"/>
                <w:kern w:val="0"/>
                <w:sz w:val="20"/>
                <w:szCs w:val="20"/>
                <w:lang/>
              </w:rPr>
              <w:t>直流稳压电源</w:t>
            </w:r>
            <w:r>
              <w:rPr>
                <w:rFonts w:eastAsia="黑体" w:cs="黑体"/>
                <w:color w:val="000000"/>
                <w:kern w:val="0"/>
                <w:sz w:val="20"/>
                <w:szCs w:val="20"/>
                <w:lang/>
              </w:rPr>
              <w:t>DC 12V</w:t>
            </w:r>
            <w:r>
              <w:rPr>
                <w:rFonts w:eastAsia="黑体" w:cs="黑体"/>
                <w:color w:val="000000"/>
                <w:kern w:val="0"/>
                <w:sz w:val="20"/>
                <w:szCs w:val="20"/>
                <w:lang/>
              </w:rPr>
              <w:t>（</w:t>
            </w:r>
            <w:r>
              <w:rPr>
                <w:rFonts w:eastAsia="黑体" w:cs="黑体"/>
                <w:color w:val="000000"/>
                <w:kern w:val="0"/>
                <w:sz w:val="20"/>
                <w:szCs w:val="20"/>
                <w:lang/>
              </w:rPr>
              <w:t>9V--15V</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电源电流</w:t>
            </w:r>
            <w:r>
              <w:rPr>
                <w:rFonts w:eastAsia="黑体" w:cs="黑体"/>
                <w:color w:val="000000"/>
                <w:kern w:val="0"/>
                <w:sz w:val="20"/>
                <w:szCs w:val="20"/>
                <w:lang/>
              </w:rPr>
              <w:t xml:space="preserve"> 25mA</w:t>
            </w:r>
            <w:r>
              <w:rPr>
                <w:rFonts w:eastAsia="黑体" w:cs="黑体"/>
                <w:color w:val="000000"/>
                <w:kern w:val="0"/>
                <w:sz w:val="20"/>
                <w:szCs w:val="20"/>
                <w:lang/>
              </w:rPr>
              <w:br/>
            </w:r>
            <w:r>
              <w:rPr>
                <w:rFonts w:eastAsia="黑体" w:cs="黑体"/>
                <w:color w:val="000000"/>
                <w:kern w:val="0"/>
                <w:sz w:val="20"/>
                <w:szCs w:val="20"/>
                <w:lang/>
              </w:rPr>
              <w:t>工作环境温度</w:t>
            </w:r>
            <w:r>
              <w:rPr>
                <w:rFonts w:eastAsia="黑体" w:cs="黑体"/>
                <w:color w:val="000000"/>
                <w:kern w:val="0"/>
                <w:sz w:val="20"/>
                <w:szCs w:val="20"/>
                <w:lang/>
              </w:rPr>
              <w:t xml:space="preserve"> -25℃</w:t>
            </w:r>
            <w:r>
              <w:rPr>
                <w:rFonts w:eastAsia="黑体" w:cs="黑体"/>
                <w:color w:val="000000"/>
                <w:kern w:val="0"/>
                <w:sz w:val="20"/>
                <w:szCs w:val="20"/>
                <w:lang/>
              </w:rPr>
              <w:t>～</w:t>
            </w:r>
            <w:r>
              <w:rPr>
                <w:rFonts w:eastAsia="黑体" w:cs="黑体"/>
                <w:color w:val="000000"/>
                <w:kern w:val="0"/>
                <w:sz w:val="20"/>
                <w:szCs w:val="20"/>
                <w:lang/>
              </w:rPr>
              <w:t>70℃</w:t>
            </w:r>
            <w:r>
              <w:rPr>
                <w:rFonts w:eastAsia="黑体" w:cs="黑体"/>
                <w:color w:val="000000"/>
                <w:kern w:val="0"/>
                <w:sz w:val="20"/>
                <w:szCs w:val="20"/>
                <w:lang/>
              </w:rPr>
              <w:br/>
            </w:r>
            <w:r>
              <w:rPr>
                <w:rFonts w:eastAsia="黑体" w:cs="黑体"/>
                <w:color w:val="000000"/>
                <w:kern w:val="0"/>
                <w:sz w:val="20"/>
                <w:szCs w:val="20"/>
                <w:lang/>
              </w:rPr>
              <w:lastRenderedPageBreak/>
              <w:t>颜色</w:t>
            </w:r>
            <w:r>
              <w:rPr>
                <w:rFonts w:eastAsia="黑体" w:cs="黑体"/>
                <w:color w:val="000000"/>
                <w:kern w:val="0"/>
                <w:sz w:val="20"/>
                <w:szCs w:val="20"/>
                <w:lang/>
              </w:rPr>
              <w:t xml:space="preserve"> </w:t>
            </w:r>
            <w:r>
              <w:rPr>
                <w:rFonts w:eastAsia="黑体" w:cs="黑体"/>
                <w:color w:val="000000"/>
                <w:kern w:val="0"/>
                <w:sz w:val="20"/>
                <w:szCs w:val="20"/>
                <w:lang/>
              </w:rPr>
              <w:t>白色</w:t>
            </w:r>
            <w:r>
              <w:rPr>
                <w:rFonts w:eastAsia="黑体" w:cs="黑体"/>
                <w:color w:val="000000"/>
                <w:kern w:val="0"/>
                <w:sz w:val="20"/>
                <w:szCs w:val="20"/>
                <w:lang/>
              </w:rPr>
              <w:t>/</w:t>
            </w:r>
            <w:r>
              <w:rPr>
                <w:rFonts w:eastAsia="黑体" w:cs="黑体"/>
                <w:color w:val="000000"/>
                <w:kern w:val="0"/>
                <w:sz w:val="20"/>
                <w:szCs w:val="20"/>
                <w:lang/>
              </w:rPr>
              <w:t>深蓝色</w:t>
            </w:r>
            <w:r>
              <w:rPr>
                <w:rFonts w:eastAsia="黑体" w:cs="黑体"/>
                <w:color w:val="000000"/>
                <w:kern w:val="0"/>
                <w:sz w:val="20"/>
                <w:szCs w:val="20"/>
                <w:lang/>
              </w:rPr>
              <w:br/>
            </w:r>
            <w:r>
              <w:rPr>
                <w:rFonts w:eastAsia="黑体" w:cs="黑体"/>
                <w:color w:val="000000"/>
                <w:kern w:val="0"/>
                <w:sz w:val="20"/>
                <w:szCs w:val="20"/>
                <w:lang/>
              </w:rPr>
              <w:t>外壳材质</w:t>
            </w:r>
            <w:r>
              <w:rPr>
                <w:rFonts w:eastAsia="黑体" w:cs="黑体"/>
                <w:color w:val="000000"/>
                <w:kern w:val="0"/>
                <w:sz w:val="20"/>
                <w:szCs w:val="20"/>
                <w:lang/>
              </w:rPr>
              <w:t xml:space="preserve"> PVC</w:t>
            </w:r>
            <w:r>
              <w:rPr>
                <w:rFonts w:eastAsia="黑体" w:cs="黑体"/>
                <w:color w:val="000000"/>
                <w:kern w:val="0"/>
                <w:sz w:val="20"/>
                <w:szCs w:val="20"/>
                <w:lang/>
              </w:rPr>
              <w:br/>
            </w:r>
            <w:r>
              <w:rPr>
                <w:rFonts w:eastAsia="黑体" w:cs="黑体"/>
                <w:color w:val="000000"/>
                <w:kern w:val="0"/>
                <w:sz w:val="20"/>
                <w:szCs w:val="20"/>
                <w:lang/>
              </w:rPr>
              <w:t>外形尺寸</w:t>
            </w:r>
            <w:r>
              <w:rPr>
                <w:rFonts w:eastAsia="黑体" w:cs="黑体"/>
                <w:color w:val="000000"/>
                <w:kern w:val="0"/>
                <w:sz w:val="20"/>
                <w:szCs w:val="20"/>
                <w:lang/>
              </w:rPr>
              <w:t xml:space="preserve"> Φ78mm×28mm</w:t>
            </w:r>
            <w:r>
              <w:rPr>
                <w:rFonts w:eastAsia="黑体" w:cs="黑体"/>
                <w:color w:val="000000"/>
                <w:kern w:val="0"/>
                <w:sz w:val="20"/>
                <w:szCs w:val="20"/>
                <w:lang/>
              </w:rPr>
              <w:br/>
            </w:r>
            <w:r>
              <w:rPr>
                <w:rFonts w:eastAsia="黑体" w:cs="黑体"/>
                <w:color w:val="000000"/>
                <w:kern w:val="0"/>
                <w:sz w:val="20"/>
                <w:szCs w:val="20"/>
                <w:lang/>
              </w:rPr>
              <w:t>重量</w:t>
            </w:r>
            <w:r>
              <w:rPr>
                <w:rFonts w:eastAsia="黑体" w:cs="黑体"/>
                <w:color w:val="000000"/>
                <w:kern w:val="0"/>
                <w:sz w:val="20"/>
                <w:szCs w:val="20"/>
                <w:lang/>
              </w:rPr>
              <w:t xml:space="preserve"> </w:t>
            </w:r>
            <w:r>
              <w:rPr>
                <w:rFonts w:eastAsia="黑体" w:cs="黑体"/>
                <w:color w:val="000000"/>
                <w:kern w:val="0"/>
                <w:sz w:val="20"/>
                <w:szCs w:val="20"/>
                <w:lang/>
              </w:rPr>
              <w:t>约</w:t>
            </w:r>
            <w:r>
              <w:rPr>
                <w:rFonts w:eastAsia="黑体" w:cs="黑体"/>
                <w:color w:val="000000"/>
                <w:kern w:val="0"/>
                <w:sz w:val="20"/>
                <w:szCs w:val="20"/>
                <w:lang/>
              </w:rPr>
              <w:t>82g</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w:t>
            </w:r>
            <w:r>
              <w:rPr>
                <w:rFonts w:eastAsia="黑体" w:cs="黑体" w:hint="eastAsia"/>
                <w:color w:val="000000"/>
                <w:kern w:val="0"/>
                <w:sz w:val="20"/>
                <w:szCs w:val="20"/>
                <w:lang/>
              </w:rPr>
              <w:t>12</w:t>
            </w:r>
            <w:r>
              <w:rPr>
                <w:rFonts w:eastAsia="黑体" w:cs="黑体" w:hint="eastAsia"/>
                <w:color w:val="000000"/>
                <w:kern w:val="0"/>
                <w:sz w:val="20"/>
                <w:szCs w:val="20"/>
                <w:lang/>
              </w:rPr>
              <w:t>个考站以及理论考核区练习区候考区等</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5</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拾音器滤波专用电源</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23</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接线方式设计，拾音器三芯线缆可直接接入端子内的拾音器端口，输出方式则多达</w:t>
            </w:r>
            <w:r>
              <w:rPr>
                <w:rFonts w:eastAsia="黑体" w:cs="黑体"/>
                <w:color w:val="000000"/>
                <w:kern w:val="0"/>
                <w:sz w:val="20"/>
                <w:szCs w:val="20"/>
                <w:lang/>
              </w:rPr>
              <w:t>4</w:t>
            </w:r>
            <w:r>
              <w:rPr>
                <w:rFonts w:eastAsia="黑体" w:cs="黑体"/>
                <w:color w:val="000000"/>
                <w:kern w:val="0"/>
                <w:sz w:val="20"/>
                <w:szCs w:val="20"/>
                <w:lang/>
              </w:rPr>
              <w:t>种，</w:t>
            </w:r>
            <w:r>
              <w:rPr>
                <w:rFonts w:eastAsia="黑体" w:cs="黑体"/>
                <w:color w:val="000000"/>
                <w:kern w:val="0"/>
                <w:sz w:val="20"/>
                <w:szCs w:val="20"/>
                <w:lang/>
              </w:rPr>
              <w:br/>
            </w:r>
            <w:r>
              <w:rPr>
                <w:rFonts w:eastAsia="黑体" w:cs="黑体"/>
                <w:color w:val="000000"/>
                <w:kern w:val="0"/>
                <w:sz w:val="20"/>
                <w:szCs w:val="20"/>
                <w:lang/>
              </w:rPr>
              <w:t>分别是耳机输出，</w:t>
            </w:r>
            <w:r>
              <w:rPr>
                <w:rFonts w:eastAsia="黑体" w:cs="黑体"/>
                <w:color w:val="000000"/>
                <w:kern w:val="0"/>
                <w:sz w:val="20"/>
                <w:szCs w:val="20"/>
                <w:lang/>
              </w:rPr>
              <w:t>RCA</w:t>
            </w:r>
            <w:r>
              <w:rPr>
                <w:rFonts w:eastAsia="黑体" w:cs="黑体"/>
                <w:color w:val="000000"/>
                <w:kern w:val="0"/>
                <w:sz w:val="20"/>
                <w:szCs w:val="20"/>
                <w:lang/>
              </w:rPr>
              <w:t>输出，</w:t>
            </w:r>
            <w:r>
              <w:rPr>
                <w:rFonts w:eastAsia="黑体" w:cs="黑体"/>
                <w:color w:val="000000"/>
                <w:kern w:val="0"/>
                <w:sz w:val="20"/>
                <w:szCs w:val="20"/>
                <w:lang/>
              </w:rPr>
              <w:t>BNC</w:t>
            </w:r>
            <w:r>
              <w:rPr>
                <w:rFonts w:eastAsia="黑体" w:cs="黑体"/>
                <w:color w:val="000000"/>
                <w:kern w:val="0"/>
                <w:sz w:val="20"/>
                <w:szCs w:val="20"/>
                <w:lang/>
              </w:rPr>
              <w:t>输出，端子输出，可直接接驳</w:t>
            </w:r>
            <w:r>
              <w:rPr>
                <w:rFonts w:eastAsia="黑体" w:cs="黑体"/>
                <w:color w:val="000000"/>
                <w:kern w:val="0"/>
                <w:sz w:val="20"/>
                <w:szCs w:val="20"/>
                <w:lang/>
              </w:rPr>
              <w:t>DVR</w:t>
            </w:r>
            <w:r>
              <w:rPr>
                <w:rFonts w:eastAsia="黑体" w:cs="黑体"/>
                <w:color w:val="000000"/>
                <w:kern w:val="0"/>
                <w:sz w:val="20"/>
                <w:szCs w:val="20"/>
                <w:lang/>
              </w:rPr>
              <w:t>、有源音箱、耳机等多种音频设备，</w:t>
            </w:r>
            <w:r>
              <w:rPr>
                <w:rFonts w:eastAsia="黑体" w:cs="黑体"/>
                <w:color w:val="000000"/>
                <w:kern w:val="0"/>
                <w:sz w:val="20"/>
                <w:szCs w:val="20"/>
                <w:lang/>
              </w:rPr>
              <w:br/>
            </w:r>
            <w:r>
              <w:rPr>
                <w:rFonts w:eastAsia="黑体" w:cs="黑体"/>
                <w:color w:val="000000"/>
                <w:kern w:val="0"/>
                <w:sz w:val="20"/>
                <w:szCs w:val="20"/>
                <w:lang/>
              </w:rPr>
              <w:t>以适应更多的连接方式，方便客户选择。拾音器专用外置独立的声音输出音量</w:t>
            </w:r>
            <w:r>
              <w:rPr>
                <w:rFonts w:eastAsia="黑体" w:cs="黑体"/>
                <w:color w:val="000000"/>
                <w:kern w:val="0"/>
                <w:sz w:val="20"/>
                <w:szCs w:val="20"/>
                <w:lang/>
              </w:rPr>
              <w:t>(</w:t>
            </w:r>
            <w:r>
              <w:rPr>
                <w:rFonts w:eastAsia="黑体" w:cs="黑体"/>
                <w:color w:val="000000"/>
                <w:kern w:val="0"/>
                <w:sz w:val="20"/>
                <w:szCs w:val="20"/>
                <w:lang/>
              </w:rPr>
              <w:t>增益</w:t>
            </w:r>
            <w:r>
              <w:rPr>
                <w:rFonts w:eastAsia="黑体" w:cs="黑体"/>
                <w:color w:val="000000"/>
                <w:kern w:val="0"/>
                <w:sz w:val="20"/>
                <w:szCs w:val="20"/>
                <w:lang/>
              </w:rPr>
              <w:t>)</w:t>
            </w:r>
            <w:r>
              <w:rPr>
                <w:rFonts w:eastAsia="黑体" w:cs="黑体"/>
                <w:color w:val="000000"/>
                <w:kern w:val="0"/>
                <w:sz w:val="20"/>
                <w:szCs w:val="20"/>
                <w:lang/>
              </w:rPr>
              <w:t>大小调节</w:t>
            </w:r>
            <w:r>
              <w:rPr>
                <w:rFonts w:eastAsia="黑体" w:cs="黑体"/>
                <w:color w:val="000000"/>
                <w:kern w:val="0"/>
                <w:sz w:val="20"/>
                <w:szCs w:val="20"/>
                <w:lang/>
              </w:rPr>
              <w:t>(-20dB~20dB)</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可靠的电源短路保护、电源极性反转保护。</w:t>
            </w:r>
            <w:r>
              <w:rPr>
                <w:rFonts w:eastAsia="黑体" w:cs="黑体"/>
                <w:color w:val="000000"/>
                <w:kern w:val="0"/>
                <w:sz w:val="20"/>
                <w:szCs w:val="20"/>
                <w:lang/>
              </w:rPr>
              <w:br/>
            </w:r>
            <w:r>
              <w:rPr>
                <w:rFonts w:eastAsia="黑体" w:cs="黑体"/>
                <w:color w:val="000000"/>
                <w:kern w:val="0"/>
                <w:sz w:val="20"/>
                <w:szCs w:val="20"/>
                <w:lang/>
              </w:rPr>
              <w:t>防雷及电涌保护、高标准的电源滤波能力。</w:t>
            </w:r>
            <w:r>
              <w:rPr>
                <w:rFonts w:eastAsia="黑体" w:cs="黑体"/>
                <w:color w:val="000000"/>
                <w:kern w:val="0"/>
                <w:sz w:val="20"/>
                <w:szCs w:val="20"/>
                <w:lang/>
              </w:rPr>
              <w:br/>
              <w:t>-25℃</w:t>
            </w:r>
            <w:r>
              <w:rPr>
                <w:rFonts w:eastAsia="黑体" w:cs="黑体"/>
                <w:color w:val="000000"/>
                <w:kern w:val="0"/>
                <w:sz w:val="20"/>
                <w:szCs w:val="20"/>
                <w:lang/>
              </w:rPr>
              <w:t>～</w:t>
            </w:r>
            <w:r>
              <w:rPr>
                <w:rFonts w:eastAsia="黑体" w:cs="黑体"/>
                <w:color w:val="000000"/>
                <w:kern w:val="0"/>
                <w:sz w:val="20"/>
                <w:szCs w:val="20"/>
                <w:lang/>
              </w:rPr>
              <w:t xml:space="preserve"> 75℃</w:t>
            </w:r>
            <w:r>
              <w:rPr>
                <w:rFonts w:eastAsia="黑体" w:cs="黑体"/>
                <w:color w:val="000000"/>
                <w:kern w:val="0"/>
                <w:sz w:val="20"/>
                <w:szCs w:val="20"/>
                <w:lang/>
              </w:rPr>
              <w:t>的超强工作温度范围。</w:t>
            </w:r>
            <w:r>
              <w:rPr>
                <w:rFonts w:eastAsia="黑体" w:cs="黑体"/>
                <w:color w:val="000000"/>
                <w:kern w:val="0"/>
                <w:sz w:val="20"/>
                <w:szCs w:val="20"/>
                <w:lang/>
              </w:rPr>
              <w:br/>
            </w:r>
            <w:r>
              <w:rPr>
                <w:rFonts w:eastAsia="黑体" w:cs="黑体"/>
                <w:color w:val="000000"/>
                <w:kern w:val="0"/>
                <w:sz w:val="20"/>
                <w:szCs w:val="20"/>
                <w:lang/>
              </w:rPr>
              <w:t>尺寸：</w:t>
            </w:r>
            <w:r>
              <w:rPr>
                <w:rFonts w:eastAsia="黑体" w:cs="黑体"/>
                <w:color w:val="000000"/>
                <w:kern w:val="0"/>
                <w:sz w:val="20"/>
                <w:szCs w:val="20"/>
                <w:lang/>
              </w:rPr>
              <w:t xml:space="preserve">63* 72 + </w:t>
            </w:r>
            <w:r>
              <w:rPr>
                <w:rFonts w:eastAsia="黑体" w:cs="黑体"/>
                <w:color w:val="000000"/>
                <w:kern w:val="0"/>
                <w:sz w:val="20"/>
                <w:szCs w:val="20"/>
                <w:lang/>
              </w:rPr>
              <w:t>端口</w:t>
            </w:r>
            <w:r>
              <w:rPr>
                <w:rFonts w:eastAsia="黑体" w:cs="黑体"/>
                <w:color w:val="000000"/>
                <w:kern w:val="0"/>
                <w:sz w:val="20"/>
                <w:szCs w:val="20"/>
                <w:lang/>
              </w:rPr>
              <w:t xml:space="preserve">22mm </w:t>
            </w:r>
            <w:r>
              <w:rPr>
                <w:rFonts w:eastAsia="黑体" w:cs="黑体"/>
                <w:color w:val="000000"/>
                <w:kern w:val="0"/>
                <w:sz w:val="20"/>
                <w:szCs w:val="20"/>
                <w:lang/>
              </w:rPr>
              <w:t>重量为</w:t>
            </w:r>
            <w:r>
              <w:rPr>
                <w:rFonts w:eastAsia="黑体" w:cs="黑体"/>
                <w:color w:val="000000"/>
                <w:kern w:val="0"/>
                <w:sz w:val="20"/>
                <w:szCs w:val="20"/>
                <w:lang/>
              </w:rPr>
              <w:t>240g</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拾音器输入：</w:t>
            </w:r>
            <w:r>
              <w:rPr>
                <w:rFonts w:eastAsia="黑体" w:cs="黑体"/>
                <w:color w:val="000000"/>
                <w:kern w:val="0"/>
                <w:sz w:val="20"/>
                <w:szCs w:val="20"/>
                <w:lang/>
              </w:rPr>
              <w:t xml:space="preserve"> V: 12V</w:t>
            </w:r>
            <w:r>
              <w:rPr>
                <w:rFonts w:eastAsia="黑体" w:cs="黑体"/>
                <w:color w:val="000000"/>
                <w:kern w:val="0"/>
                <w:sz w:val="20"/>
                <w:szCs w:val="20"/>
                <w:lang/>
              </w:rPr>
              <w:t>输出</w:t>
            </w:r>
            <w:r>
              <w:rPr>
                <w:rFonts w:eastAsia="黑体" w:cs="黑体"/>
                <w:color w:val="000000"/>
                <w:kern w:val="0"/>
                <w:sz w:val="20"/>
                <w:szCs w:val="20"/>
                <w:lang/>
              </w:rPr>
              <w:t xml:space="preserve"> </w:t>
            </w:r>
            <w:r>
              <w:rPr>
                <w:rFonts w:eastAsia="黑体" w:cs="黑体"/>
                <w:color w:val="000000"/>
                <w:kern w:val="0"/>
                <w:sz w:val="20"/>
                <w:szCs w:val="20"/>
                <w:lang/>
              </w:rPr>
              <w:t>接拾音器电源</w:t>
            </w:r>
            <w:r>
              <w:rPr>
                <w:rFonts w:eastAsia="黑体" w:cs="黑体"/>
                <w:color w:val="000000"/>
                <w:kern w:val="0"/>
                <w:sz w:val="20"/>
                <w:szCs w:val="20"/>
                <w:lang/>
              </w:rPr>
              <w:t>线</w:t>
            </w:r>
            <w:r>
              <w:rPr>
                <w:rFonts w:eastAsia="黑体" w:cs="黑体"/>
                <w:color w:val="000000"/>
                <w:kern w:val="0"/>
                <w:sz w:val="20"/>
                <w:szCs w:val="20"/>
                <w:lang/>
              </w:rPr>
              <w:br/>
              <w:t xml:space="preserve">A: </w:t>
            </w:r>
            <w:r>
              <w:rPr>
                <w:rFonts w:eastAsia="黑体" w:cs="黑体"/>
                <w:color w:val="000000"/>
                <w:kern w:val="0"/>
                <w:sz w:val="20"/>
                <w:szCs w:val="20"/>
                <w:lang/>
              </w:rPr>
              <w:t>音频输入</w:t>
            </w:r>
            <w:r>
              <w:rPr>
                <w:rFonts w:eastAsia="黑体" w:cs="黑体"/>
                <w:color w:val="000000"/>
                <w:kern w:val="0"/>
                <w:sz w:val="20"/>
                <w:szCs w:val="20"/>
                <w:lang/>
              </w:rPr>
              <w:t xml:space="preserve"> </w:t>
            </w:r>
            <w:r>
              <w:rPr>
                <w:rFonts w:eastAsia="黑体" w:cs="黑体"/>
                <w:color w:val="000000"/>
                <w:kern w:val="0"/>
                <w:sz w:val="20"/>
                <w:szCs w:val="20"/>
                <w:lang/>
              </w:rPr>
              <w:t>接拾音器信号线</w:t>
            </w:r>
            <w:r>
              <w:rPr>
                <w:rFonts w:eastAsia="黑体" w:cs="黑体"/>
                <w:color w:val="000000"/>
                <w:kern w:val="0"/>
                <w:sz w:val="20"/>
                <w:szCs w:val="20"/>
                <w:lang/>
              </w:rPr>
              <w:br/>
              <w:t>G</w:t>
            </w:r>
            <w:r>
              <w:rPr>
                <w:rFonts w:eastAsia="黑体" w:cs="黑体"/>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地</w:t>
            </w:r>
            <w:r>
              <w:rPr>
                <w:rFonts w:eastAsia="黑体" w:cs="黑体"/>
                <w:color w:val="000000"/>
                <w:kern w:val="0"/>
                <w:sz w:val="20"/>
                <w:szCs w:val="20"/>
                <w:lang/>
              </w:rPr>
              <w:t xml:space="preserve"> </w:t>
            </w:r>
            <w:r>
              <w:rPr>
                <w:rFonts w:eastAsia="黑体" w:cs="黑体"/>
                <w:color w:val="000000"/>
                <w:kern w:val="0"/>
                <w:sz w:val="20"/>
                <w:szCs w:val="20"/>
                <w:lang/>
              </w:rPr>
              <w:t>接拾音器地线</w:t>
            </w:r>
            <w:r>
              <w:rPr>
                <w:rFonts w:eastAsia="黑体" w:cs="黑体"/>
                <w:color w:val="000000"/>
                <w:kern w:val="0"/>
                <w:sz w:val="20"/>
                <w:szCs w:val="20"/>
                <w:lang/>
              </w:rPr>
              <w:br/>
            </w:r>
            <w:r>
              <w:rPr>
                <w:rFonts w:eastAsia="黑体" w:cs="黑体"/>
                <w:color w:val="000000"/>
                <w:kern w:val="0"/>
                <w:sz w:val="20"/>
                <w:szCs w:val="20"/>
                <w:lang/>
              </w:rPr>
              <w:t>输出端子：</w:t>
            </w:r>
            <w:r>
              <w:rPr>
                <w:rFonts w:eastAsia="黑体" w:cs="黑体"/>
                <w:color w:val="000000"/>
                <w:kern w:val="0"/>
                <w:sz w:val="20"/>
                <w:szCs w:val="20"/>
                <w:lang/>
              </w:rPr>
              <w:t>G</w:t>
            </w:r>
            <w:r>
              <w:rPr>
                <w:rFonts w:eastAsia="黑体" w:cs="黑体"/>
                <w:color w:val="000000"/>
                <w:kern w:val="0"/>
                <w:sz w:val="20"/>
                <w:szCs w:val="20"/>
                <w:lang/>
              </w:rPr>
              <w:t>接地线到录像机信号地线，</w:t>
            </w:r>
            <w:r>
              <w:rPr>
                <w:rFonts w:eastAsia="黑体" w:cs="黑体"/>
                <w:color w:val="000000"/>
                <w:kern w:val="0"/>
                <w:sz w:val="20"/>
                <w:szCs w:val="20"/>
                <w:lang/>
              </w:rPr>
              <w:t xml:space="preserve">A </w:t>
            </w:r>
            <w:r>
              <w:rPr>
                <w:rFonts w:eastAsia="黑体" w:cs="黑体"/>
                <w:color w:val="000000"/>
                <w:kern w:val="0"/>
                <w:sz w:val="20"/>
                <w:szCs w:val="20"/>
                <w:lang/>
              </w:rPr>
              <w:t>音频输出接录像机输入信号。</w:t>
            </w:r>
            <w:r>
              <w:rPr>
                <w:rFonts w:eastAsia="黑体" w:cs="黑体"/>
                <w:color w:val="000000"/>
                <w:kern w:val="0"/>
                <w:sz w:val="20"/>
                <w:szCs w:val="20"/>
                <w:lang/>
              </w:rPr>
              <w:t>BNC</w:t>
            </w:r>
            <w:r>
              <w:rPr>
                <w:rFonts w:eastAsia="黑体" w:cs="黑体"/>
                <w:color w:val="000000"/>
                <w:kern w:val="0"/>
                <w:sz w:val="20"/>
                <w:szCs w:val="20"/>
                <w:lang/>
              </w:rPr>
              <w:t>、</w:t>
            </w:r>
            <w:r>
              <w:rPr>
                <w:rFonts w:eastAsia="黑体" w:cs="黑体"/>
                <w:color w:val="000000"/>
                <w:kern w:val="0"/>
                <w:sz w:val="20"/>
                <w:szCs w:val="20"/>
                <w:lang/>
              </w:rPr>
              <w:t>RCA</w:t>
            </w:r>
            <w:r>
              <w:rPr>
                <w:rFonts w:eastAsia="黑体" w:cs="黑体"/>
                <w:color w:val="000000"/>
                <w:kern w:val="0"/>
                <w:sz w:val="20"/>
                <w:szCs w:val="20"/>
                <w:lang/>
              </w:rPr>
              <w:t>、</w:t>
            </w:r>
            <w:r>
              <w:rPr>
                <w:rFonts w:eastAsia="黑体" w:cs="黑体"/>
                <w:color w:val="000000"/>
                <w:kern w:val="0"/>
                <w:sz w:val="20"/>
                <w:szCs w:val="20"/>
                <w:lang/>
              </w:rPr>
              <w:t>PHONE</w:t>
            </w:r>
            <w:r>
              <w:rPr>
                <w:rFonts w:eastAsia="黑体" w:cs="黑体"/>
                <w:color w:val="000000"/>
                <w:kern w:val="0"/>
                <w:sz w:val="20"/>
                <w:szCs w:val="20"/>
                <w:lang/>
              </w:rPr>
              <w:t>、为辅助输出，功能一样。</w:t>
            </w:r>
            <w:r>
              <w:rPr>
                <w:rFonts w:eastAsia="黑体" w:cs="黑体"/>
                <w:color w:val="000000"/>
                <w:kern w:val="0"/>
                <w:sz w:val="20"/>
                <w:szCs w:val="20"/>
                <w:lang/>
              </w:rPr>
              <w:br/>
            </w:r>
            <w:r>
              <w:rPr>
                <w:rFonts w:eastAsia="黑体" w:cs="黑体"/>
                <w:color w:val="000000"/>
                <w:kern w:val="0"/>
                <w:sz w:val="20"/>
                <w:szCs w:val="20"/>
                <w:lang/>
              </w:rPr>
              <w:t>电源：外置</w:t>
            </w:r>
            <w:r>
              <w:rPr>
                <w:rFonts w:eastAsia="黑体" w:cs="黑体"/>
                <w:color w:val="000000"/>
                <w:kern w:val="0"/>
                <w:sz w:val="20"/>
                <w:szCs w:val="20"/>
                <w:lang/>
              </w:rPr>
              <w:t xml:space="preserve">220V </w:t>
            </w:r>
            <w:r>
              <w:rPr>
                <w:rFonts w:eastAsia="黑体" w:cs="黑体"/>
                <w:color w:val="000000"/>
                <w:kern w:val="0"/>
                <w:sz w:val="20"/>
                <w:szCs w:val="20"/>
                <w:lang/>
              </w:rPr>
              <w:t>交流电插头，插入</w:t>
            </w:r>
            <w:r>
              <w:rPr>
                <w:rFonts w:eastAsia="黑体" w:cs="黑体"/>
                <w:color w:val="000000"/>
                <w:kern w:val="0"/>
                <w:sz w:val="20"/>
                <w:szCs w:val="20"/>
                <w:lang/>
              </w:rPr>
              <w:t>220</w:t>
            </w:r>
            <w:r>
              <w:rPr>
                <w:rFonts w:eastAsia="黑体" w:cs="黑体"/>
                <w:color w:val="000000"/>
                <w:kern w:val="0"/>
                <w:sz w:val="20"/>
                <w:szCs w:val="20"/>
                <w:lang/>
              </w:rPr>
              <w:t>电源插座。</w:t>
            </w:r>
            <w:r>
              <w:rPr>
                <w:rFonts w:eastAsia="黑体" w:cs="黑体"/>
                <w:color w:val="000000"/>
                <w:kern w:val="0"/>
                <w:sz w:val="20"/>
                <w:szCs w:val="20"/>
                <w:lang/>
              </w:rPr>
              <w:br/>
            </w:r>
            <w:r>
              <w:rPr>
                <w:rFonts w:eastAsia="黑体" w:cs="黑体"/>
                <w:color w:val="000000"/>
                <w:kern w:val="0"/>
                <w:sz w:val="20"/>
                <w:szCs w:val="20"/>
                <w:lang/>
              </w:rPr>
              <w:t>蓝色指示灯亮，处于工作状态中。</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w:t>
            </w:r>
            <w:r>
              <w:rPr>
                <w:rFonts w:eastAsia="黑体" w:cs="黑体" w:hint="eastAsia"/>
                <w:color w:val="000000"/>
                <w:kern w:val="0"/>
                <w:sz w:val="20"/>
                <w:szCs w:val="20"/>
                <w:lang/>
              </w:rPr>
              <w:t>12</w:t>
            </w:r>
            <w:r>
              <w:rPr>
                <w:rFonts w:eastAsia="黑体" w:cs="黑体" w:hint="eastAsia"/>
                <w:color w:val="000000"/>
                <w:kern w:val="0"/>
                <w:sz w:val="20"/>
                <w:szCs w:val="20"/>
                <w:lang/>
              </w:rPr>
              <w:t>个考站以及理论考核区练习区候考区等</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t>6</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数据存储级</w:t>
            </w:r>
            <w:r>
              <w:rPr>
                <w:rFonts w:eastAsia="黑体" w:cs="黑体"/>
                <w:color w:val="000000"/>
                <w:kern w:val="0"/>
                <w:sz w:val="20"/>
                <w:szCs w:val="20"/>
                <w:lang/>
              </w:rPr>
              <w:lastRenderedPageBreak/>
              <w:t>硬盘</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lastRenderedPageBreak/>
              <w:t>16</w:t>
            </w:r>
            <w:r>
              <w:rPr>
                <w:rFonts w:eastAsia="黑体" w:cs="黑体"/>
                <w:color w:val="000000"/>
                <w:kern w:val="0"/>
                <w:sz w:val="20"/>
                <w:szCs w:val="20"/>
                <w:lang/>
              </w:rPr>
              <w:t xml:space="preserve">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imagePerfect</w:t>
            </w:r>
            <w:r>
              <w:rPr>
                <w:rFonts w:eastAsia="黑体" w:cs="黑体"/>
                <w:color w:val="000000"/>
                <w:kern w:val="0"/>
                <w:sz w:val="20"/>
                <w:szCs w:val="20"/>
                <w:lang/>
              </w:rPr>
              <w:t>技术确保单盘支持最大至</w:t>
            </w:r>
            <w:r>
              <w:rPr>
                <w:rFonts w:eastAsia="黑体" w:cs="黑体"/>
                <w:color w:val="000000"/>
                <w:kern w:val="0"/>
                <w:sz w:val="20"/>
                <w:szCs w:val="20"/>
                <w:lang/>
              </w:rPr>
              <w:t>64</w:t>
            </w:r>
            <w:r>
              <w:rPr>
                <w:rFonts w:eastAsia="黑体" w:cs="黑体"/>
                <w:color w:val="000000"/>
                <w:kern w:val="0"/>
                <w:sz w:val="20"/>
                <w:szCs w:val="20"/>
                <w:lang/>
              </w:rPr>
              <w:t>路高清摄像头并发，</w:t>
            </w:r>
            <w:r>
              <w:rPr>
                <w:rFonts w:eastAsia="黑体" w:cs="黑体"/>
                <w:color w:val="000000"/>
                <w:kern w:val="0"/>
                <w:sz w:val="20"/>
                <w:szCs w:val="20"/>
                <w:lang/>
              </w:rPr>
              <w:lastRenderedPageBreak/>
              <w:t>带来完整且不丢帧的视频影像存储支持流畅的视频记录和同步回放。可以有效的进行大数据分析。</w:t>
            </w:r>
            <w:r>
              <w:rPr>
                <w:rFonts w:eastAsia="黑体" w:cs="黑体"/>
                <w:color w:val="000000"/>
                <w:kern w:val="0"/>
                <w:sz w:val="20"/>
                <w:szCs w:val="20"/>
                <w:lang/>
              </w:rPr>
              <w:br/>
            </w:r>
            <w:r>
              <w:rPr>
                <w:rFonts w:eastAsia="黑体" w:cs="黑体"/>
                <w:color w:val="000000"/>
                <w:kern w:val="0"/>
                <w:sz w:val="20"/>
                <w:szCs w:val="20"/>
                <w:lang/>
              </w:rPr>
              <w:t>100</w:t>
            </w:r>
            <w:r>
              <w:rPr>
                <w:rFonts w:eastAsia="黑体" w:cs="黑体"/>
                <w:color w:val="000000"/>
                <w:kern w:val="0"/>
                <w:sz w:val="20"/>
                <w:szCs w:val="20"/>
                <w:lang/>
              </w:rPr>
              <w:t>万小时平均无故障时间，确保稳定可靠的视频存储。</w:t>
            </w:r>
            <w:r>
              <w:rPr>
                <w:rFonts w:eastAsia="黑体" w:cs="黑体"/>
                <w:color w:val="000000"/>
                <w:kern w:val="0"/>
                <w:sz w:val="20"/>
                <w:szCs w:val="20"/>
                <w:lang/>
              </w:rPr>
              <w:t>180T/</w:t>
            </w:r>
            <w:r>
              <w:rPr>
                <w:rFonts w:eastAsia="黑体" w:cs="黑体"/>
                <w:color w:val="000000"/>
                <w:kern w:val="0"/>
                <w:sz w:val="20"/>
                <w:szCs w:val="20"/>
                <w:lang/>
              </w:rPr>
              <w:t>年高工作负载和</w:t>
            </w:r>
            <w:r>
              <w:rPr>
                <w:rFonts w:eastAsia="黑体" w:cs="黑体"/>
                <w:color w:val="000000"/>
                <w:kern w:val="0"/>
                <w:sz w:val="20"/>
                <w:szCs w:val="20"/>
                <w:lang/>
              </w:rPr>
              <w:t>7*24</w:t>
            </w:r>
            <w:r>
              <w:rPr>
                <w:rFonts w:eastAsia="黑体" w:cs="黑体"/>
                <w:color w:val="000000"/>
                <w:kern w:val="0"/>
                <w:sz w:val="20"/>
                <w:szCs w:val="20"/>
                <w:lang/>
              </w:rPr>
              <w:t>小时全天运行。旋转振动补偿技术。专门针对高存储容量且多盘位的监控系统。</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用于实时</w:t>
            </w:r>
            <w:r>
              <w:rPr>
                <w:rFonts w:eastAsia="黑体" w:cs="黑体" w:hint="eastAsia"/>
                <w:color w:val="000000"/>
                <w:kern w:val="0"/>
                <w:sz w:val="20"/>
                <w:szCs w:val="20"/>
                <w:lang/>
              </w:rPr>
              <w:lastRenderedPageBreak/>
              <w:t>保存考站内考生考核内容</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7</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数据汇聚交换机</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3</w:t>
            </w:r>
            <w:r>
              <w:rPr>
                <w:rFonts w:eastAsia="黑体" w:cs="黑体"/>
                <w:color w:val="000000"/>
                <w:kern w:val="0"/>
                <w:sz w:val="20"/>
                <w:szCs w:val="20"/>
                <w:lang/>
              </w:rPr>
              <w:t xml:space="preserve">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产品类型</w:t>
            </w:r>
            <w:r>
              <w:rPr>
                <w:rFonts w:eastAsia="黑体" w:cs="黑体"/>
                <w:color w:val="000000"/>
                <w:kern w:val="0"/>
                <w:sz w:val="20"/>
                <w:szCs w:val="20"/>
                <w:lang/>
              </w:rPr>
              <w:t xml:space="preserve"> </w:t>
            </w:r>
            <w:r>
              <w:rPr>
                <w:rFonts w:eastAsia="黑体" w:cs="黑体"/>
                <w:color w:val="000000"/>
                <w:kern w:val="0"/>
                <w:sz w:val="20"/>
                <w:szCs w:val="20"/>
                <w:lang/>
              </w:rPr>
              <w:t>交换机</w:t>
            </w:r>
            <w:r>
              <w:rPr>
                <w:rFonts w:eastAsia="黑体" w:cs="黑体"/>
                <w:color w:val="000000"/>
                <w:kern w:val="0"/>
                <w:sz w:val="20"/>
                <w:szCs w:val="20"/>
                <w:lang/>
              </w:rPr>
              <w:br/>
            </w:r>
            <w:r>
              <w:rPr>
                <w:rFonts w:eastAsia="黑体" w:cs="黑体"/>
                <w:color w:val="000000"/>
                <w:kern w:val="0"/>
                <w:sz w:val="20"/>
                <w:szCs w:val="20"/>
                <w:lang/>
              </w:rPr>
              <w:t>应用层级</w:t>
            </w:r>
            <w:r>
              <w:rPr>
                <w:rFonts w:eastAsia="黑体" w:cs="黑体"/>
                <w:color w:val="000000"/>
                <w:kern w:val="0"/>
                <w:sz w:val="20"/>
                <w:szCs w:val="20"/>
                <w:lang/>
              </w:rPr>
              <w:t xml:space="preserve"> </w:t>
            </w:r>
            <w:r>
              <w:rPr>
                <w:rFonts w:eastAsia="黑体" w:cs="黑体"/>
                <w:color w:val="000000"/>
                <w:kern w:val="0"/>
                <w:sz w:val="20"/>
                <w:szCs w:val="20"/>
                <w:lang/>
              </w:rPr>
              <w:t>二层</w:t>
            </w:r>
            <w:r>
              <w:rPr>
                <w:rFonts w:eastAsia="黑体" w:cs="黑体"/>
                <w:color w:val="000000"/>
                <w:kern w:val="0"/>
                <w:sz w:val="20"/>
                <w:szCs w:val="20"/>
                <w:lang/>
              </w:rPr>
              <w:br/>
            </w:r>
            <w:r>
              <w:rPr>
                <w:rFonts w:eastAsia="黑体" w:cs="黑体"/>
                <w:color w:val="000000"/>
                <w:kern w:val="0"/>
                <w:sz w:val="20"/>
                <w:szCs w:val="20"/>
                <w:lang/>
              </w:rPr>
              <w:t>传输速率</w:t>
            </w:r>
            <w:r>
              <w:rPr>
                <w:rFonts w:eastAsia="黑体" w:cs="黑体"/>
                <w:color w:val="000000"/>
                <w:kern w:val="0"/>
                <w:sz w:val="20"/>
                <w:szCs w:val="20"/>
                <w:lang/>
              </w:rPr>
              <w:t xml:space="preserve"> 10/100/1000M</w:t>
            </w:r>
            <w:r>
              <w:rPr>
                <w:rFonts w:eastAsia="黑体" w:cs="黑体"/>
                <w:color w:val="000000"/>
                <w:kern w:val="0"/>
                <w:sz w:val="20"/>
                <w:szCs w:val="20"/>
                <w:lang/>
              </w:rPr>
              <w:br/>
            </w:r>
            <w:r>
              <w:rPr>
                <w:rFonts w:eastAsia="黑体" w:cs="黑体"/>
                <w:color w:val="000000"/>
                <w:kern w:val="0"/>
                <w:sz w:val="20"/>
                <w:szCs w:val="20"/>
                <w:lang/>
              </w:rPr>
              <w:t>包转发率</w:t>
            </w:r>
            <w:r>
              <w:rPr>
                <w:rFonts w:eastAsia="黑体" w:cs="黑体"/>
                <w:color w:val="000000"/>
                <w:kern w:val="0"/>
                <w:sz w:val="20"/>
                <w:szCs w:val="20"/>
                <w:lang/>
              </w:rPr>
              <w:t xml:space="preserve"> 51Mpps</w:t>
            </w:r>
            <w:r>
              <w:rPr>
                <w:rFonts w:eastAsia="黑体" w:cs="黑体"/>
                <w:color w:val="000000"/>
                <w:kern w:val="0"/>
                <w:sz w:val="20"/>
                <w:szCs w:val="20"/>
                <w:lang/>
              </w:rPr>
              <w:t>：</w:t>
            </w:r>
            <w:r>
              <w:rPr>
                <w:rFonts w:eastAsia="黑体" w:cs="黑体"/>
                <w:color w:val="000000"/>
                <w:kern w:val="0"/>
                <w:sz w:val="20"/>
                <w:szCs w:val="20"/>
                <w:lang/>
              </w:rPr>
              <w:t>126Mpps</w:t>
            </w:r>
            <w:r>
              <w:rPr>
                <w:rFonts w:eastAsia="黑体" w:cs="黑体"/>
                <w:color w:val="000000"/>
                <w:kern w:val="0"/>
                <w:sz w:val="20"/>
                <w:szCs w:val="20"/>
                <w:lang/>
              </w:rPr>
              <w:br/>
              <w:t>MAC</w:t>
            </w:r>
            <w:r>
              <w:rPr>
                <w:rFonts w:eastAsia="黑体" w:cs="黑体"/>
                <w:color w:val="000000"/>
                <w:kern w:val="0"/>
                <w:sz w:val="20"/>
                <w:szCs w:val="20"/>
                <w:lang/>
              </w:rPr>
              <w:t>地址表</w:t>
            </w:r>
            <w:r>
              <w:rPr>
                <w:rFonts w:eastAsia="黑体" w:cs="黑体"/>
                <w:color w:val="000000"/>
                <w:kern w:val="0"/>
                <w:sz w:val="20"/>
                <w:szCs w:val="20"/>
                <w:lang/>
              </w:rPr>
              <w:t xml:space="preserve"> </w:t>
            </w:r>
            <w:r>
              <w:rPr>
                <w:rFonts w:eastAsia="黑体" w:cs="黑体"/>
                <w:color w:val="000000"/>
                <w:kern w:val="0"/>
                <w:sz w:val="20"/>
                <w:szCs w:val="20"/>
                <w:lang/>
              </w:rPr>
              <w:t>支持静态</w:t>
            </w:r>
            <w:r>
              <w:rPr>
                <w:rFonts w:eastAsia="黑体" w:cs="黑体"/>
                <w:color w:val="000000"/>
                <w:kern w:val="0"/>
                <w:sz w:val="20"/>
                <w:szCs w:val="20"/>
                <w:lang/>
              </w:rPr>
              <w:t>MAC</w:t>
            </w:r>
            <w:r>
              <w:rPr>
                <w:rFonts w:eastAsia="黑体" w:cs="黑体"/>
                <w:color w:val="000000"/>
                <w:kern w:val="0"/>
                <w:sz w:val="20"/>
                <w:szCs w:val="20"/>
                <w:lang/>
              </w:rPr>
              <w:t>地址，支持</w:t>
            </w:r>
            <w:r>
              <w:rPr>
                <w:rFonts w:eastAsia="黑体" w:cs="黑体"/>
                <w:color w:val="000000"/>
                <w:kern w:val="0"/>
                <w:sz w:val="20"/>
                <w:szCs w:val="20"/>
                <w:lang/>
              </w:rPr>
              <w:t>MAC</w:t>
            </w:r>
            <w:r>
              <w:rPr>
                <w:rFonts w:eastAsia="黑体" w:cs="黑体"/>
                <w:color w:val="000000"/>
                <w:kern w:val="0"/>
                <w:sz w:val="20"/>
                <w:szCs w:val="20"/>
                <w:lang/>
              </w:rPr>
              <w:t>地址过滤</w:t>
            </w:r>
            <w:r>
              <w:rPr>
                <w:rFonts w:eastAsia="黑体" w:cs="黑体"/>
                <w:color w:val="000000"/>
                <w:kern w:val="0"/>
                <w:sz w:val="20"/>
                <w:szCs w:val="20"/>
                <w:lang/>
              </w:rPr>
              <w:br/>
            </w:r>
            <w:r>
              <w:rPr>
                <w:rFonts w:eastAsia="黑体" w:cs="黑体"/>
                <w:color w:val="000000"/>
                <w:kern w:val="0"/>
                <w:sz w:val="20"/>
                <w:szCs w:val="20"/>
                <w:lang/>
              </w:rPr>
              <w:t>端口参数</w:t>
            </w:r>
            <w:r>
              <w:rPr>
                <w:rFonts w:eastAsia="黑体" w:cs="黑体"/>
                <w:color w:val="000000"/>
                <w:kern w:val="0"/>
                <w:sz w:val="20"/>
                <w:szCs w:val="20"/>
                <w:lang/>
              </w:rPr>
              <w:br/>
            </w:r>
            <w:r>
              <w:rPr>
                <w:rFonts w:eastAsia="黑体" w:cs="黑体"/>
                <w:color w:val="000000"/>
                <w:kern w:val="0"/>
                <w:sz w:val="20"/>
                <w:szCs w:val="20"/>
                <w:lang/>
              </w:rPr>
              <w:t>端口数量</w:t>
            </w:r>
            <w:r>
              <w:rPr>
                <w:rFonts w:eastAsia="黑体" w:cs="黑体"/>
                <w:color w:val="000000"/>
                <w:kern w:val="0"/>
                <w:sz w:val="20"/>
                <w:szCs w:val="20"/>
                <w:lang/>
              </w:rPr>
              <w:t xml:space="preserve"> 28</w:t>
            </w:r>
            <w:r>
              <w:rPr>
                <w:rFonts w:eastAsia="黑体" w:cs="黑体"/>
                <w:color w:val="000000"/>
                <w:kern w:val="0"/>
                <w:sz w:val="20"/>
                <w:szCs w:val="20"/>
                <w:lang/>
              </w:rPr>
              <w:t>个</w:t>
            </w:r>
            <w:r>
              <w:rPr>
                <w:rFonts w:eastAsia="黑体" w:cs="黑体"/>
                <w:color w:val="000000"/>
                <w:kern w:val="0"/>
                <w:sz w:val="20"/>
                <w:szCs w:val="20"/>
                <w:lang/>
              </w:rPr>
              <w:br/>
            </w:r>
            <w:r>
              <w:rPr>
                <w:rFonts w:eastAsia="黑体" w:cs="黑体"/>
                <w:color w:val="000000"/>
                <w:kern w:val="0"/>
                <w:sz w:val="20"/>
                <w:szCs w:val="20"/>
                <w:lang/>
              </w:rPr>
              <w:t>控制端口</w:t>
            </w:r>
            <w:r>
              <w:rPr>
                <w:rFonts w:eastAsia="黑体" w:cs="黑体"/>
                <w:color w:val="000000"/>
                <w:kern w:val="0"/>
                <w:sz w:val="20"/>
                <w:szCs w:val="20"/>
                <w:lang/>
              </w:rPr>
              <w:t xml:space="preserve"> TCP/UDP</w:t>
            </w:r>
            <w:r>
              <w:rPr>
                <w:rFonts w:eastAsia="黑体" w:cs="黑体"/>
                <w:color w:val="000000"/>
                <w:kern w:val="0"/>
                <w:sz w:val="20"/>
                <w:szCs w:val="20"/>
                <w:lang/>
              </w:rPr>
              <w:t>端口，支持</w:t>
            </w:r>
            <w:r>
              <w:rPr>
                <w:rFonts w:eastAsia="黑体" w:cs="黑体"/>
                <w:color w:val="000000"/>
                <w:kern w:val="0"/>
                <w:sz w:val="20"/>
                <w:szCs w:val="20"/>
                <w:lang/>
              </w:rPr>
              <w:t>ACL80</w:t>
            </w:r>
            <w:r>
              <w:rPr>
                <w:rFonts w:eastAsia="黑体" w:cs="黑体"/>
                <w:color w:val="000000"/>
                <w:kern w:val="0"/>
                <w:sz w:val="20"/>
                <w:szCs w:val="20"/>
                <w:lang/>
              </w:rPr>
              <w:br/>
            </w:r>
            <w:r>
              <w:rPr>
                <w:rFonts w:eastAsia="黑体" w:cs="黑体"/>
                <w:color w:val="000000"/>
                <w:kern w:val="0"/>
                <w:sz w:val="20"/>
                <w:szCs w:val="20"/>
                <w:lang/>
              </w:rPr>
              <w:t>功能特性</w:t>
            </w:r>
            <w:r>
              <w:rPr>
                <w:rFonts w:eastAsia="黑体" w:cs="黑体"/>
                <w:color w:val="000000"/>
                <w:kern w:val="0"/>
                <w:sz w:val="20"/>
                <w:szCs w:val="20"/>
                <w:lang/>
              </w:rPr>
              <w:br/>
            </w:r>
            <w:r>
              <w:rPr>
                <w:rFonts w:eastAsia="黑体" w:cs="黑体"/>
                <w:color w:val="000000"/>
                <w:kern w:val="0"/>
                <w:sz w:val="20"/>
                <w:szCs w:val="20"/>
                <w:lang/>
              </w:rPr>
              <w:t>堆叠功能</w:t>
            </w:r>
            <w:r>
              <w:rPr>
                <w:rFonts w:eastAsia="黑体" w:cs="黑体"/>
                <w:color w:val="000000"/>
                <w:kern w:val="0"/>
                <w:sz w:val="20"/>
                <w:szCs w:val="20"/>
                <w:lang/>
              </w:rPr>
              <w:t xml:space="preserve"> </w:t>
            </w:r>
            <w:r>
              <w:rPr>
                <w:rFonts w:eastAsia="黑体" w:cs="黑体"/>
                <w:color w:val="000000"/>
                <w:kern w:val="0"/>
                <w:sz w:val="20"/>
                <w:szCs w:val="20"/>
                <w:lang/>
              </w:rPr>
              <w:t>可堆叠</w:t>
            </w:r>
            <w:r>
              <w:rPr>
                <w:rFonts w:eastAsia="黑体" w:cs="黑体"/>
                <w:color w:val="000000"/>
                <w:kern w:val="0"/>
                <w:sz w:val="20"/>
                <w:szCs w:val="20"/>
                <w:lang/>
              </w:rPr>
              <w:br/>
              <w:t xml:space="preserve">QOS </w:t>
            </w:r>
            <w:r>
              <w:rPr>
                <w:rFonts w:eastAsia="黑体" w:cs="黑体"/>
                <w:color w:val="000000"/>
                <w:kern w:val="0"/>
                <w:sz w:val="20"/>
                <w:szCs w:val="20"/>
                <w:lang/>
              </w:rPr>
              <w:t>支持端口流量识别，支持端口流量限速，支持</w:t>
            </w:r>
            <w:r>
              <w:rPr>
                <w:rFonts w:eastAsia="黑体" w:cs="黑体"/>
                <w:color w:val="000000"/>
                <w:kern w:val="0"/>
                <w:sz w:val="20"/>
                <w:szCs w:val="20"/>
                <w:lang/>
              </w:rPr>
              <w:t>802.1p/DSCP/TOS</w:t>
            </w:r>
            <w:r>
              <w:rPr>
                <w:rFonts w:eastAsia="黑体" w:cs="黑体"/>
                <w:color w:val="000000"/>
                <w:kern w:val="0"/>
                <w:sz w:val="20"/>
                <w:szCs w:val="20"/>
                <w:lang/>
              </w:rPr>
              <w:t>流量分类，每端口</w:t>
            </w:r>
            <w:r>
              <w:rPr>
                <w:rFonts w:eastAsia="黑体" w:cs="黑体"/>
                <w:color w:val="000000"/>
                <w:kern w:val="0"/>
                <w:sz w:val="20"/>
                <w:szCs w:val="20"/>
                <w:lang/>
              </w:rPr>
              <w:t>8</w:t>
            </w:r>
            <w:r>
              <w:rPr>
                <w:rFonts w:eastAsia="黑体" w:cs="黑体"/>
                <w:color w:val="000000"/>
                <w:kern w:val="0"/>
                <w:sz w:val="20"/>
                <w:szCs w:val="20"/>
                <w:lang/>
              </w:rPr>
              <w:t>个优先级队列，支持</w:t>
            </w:r>
            <w:r>
              <w:rPr>
                <w:rFonts w:eastAsia="黑体" w:cs="黑体"/>
                <w:color w:val="000000"/>
                <w:kern w:val="0"/>
                <w:sz w:val="20"/>
                <w:szCs w:val="20"/>
                <w:lang/>
              </w:rPr>
              <w:t>SP</w:t>
            </w:r>
            <w:r>
              <w:rPr>
                <w:rFonts w:eastAsia="黑体" w:cs="黑体"/>
                <w:color w:val="000000"/>
                <w:kern w:val="0"/>
                <w:sz w:val="20"/>
                <w:szCs w:val="20"/>
                <w:lang/>
              </w:rPr>
              <w:t>，</w:t>
            </w:r>
            <w:r>
              <w:rPr>
                <w:rFonts w:eastAsia="黑体" w:cs="黑体"/>
                <w:color w:val="000000"/>
                <w:kern w:val="0"/>
                <w:sz w:val="20"/>
                <w:szCs w:val="20"/>
                <w:lang/>
              </w:rPr>
              <w:t>WRR</w:t>
            </w:r>
            <w:r>
              <w:rPr>
                <w:rFonts w:eastAsia="黑体" w:cs="黑体"/>
                <w:color w:val="000000"/>
                <w:kern w:val="0"/>
                <w:sz w:val="20"/>
                <w:szCs w:val="20"/>
                <w:lang/>
              </w:rPr>
              <w:t>，</w:t>
            </w:r>
            <w:r>
              <w:rPr>
                <w:rFonts w:eastAsia="黑体" w:cs="黑体"/>
                <w:color w:val="000000"/>
                <w:kern w:val="0"/>
                <w:sz w:val="20"/>
                <w:szCs w:val="20"/>
                <w:lang/>
              </w:rPr>
              <w:t>DRR</w:t>
            </w:r>
            <w:r>
              <w:rPr>
                <w:rFonts w:eastAsia="黑体" w:cs="黑体"/>
                <w:color w:val="000000"/>
                <w:kern w:val="0"/>
                <w:sz w:val="20"/>
                <w:szCs w:val="20"/>
                <w:lang/>
              </w:rPr>
              <w:t>，</w:t>
            </w:r>
            <w:r>
              <w:rPr>
                <w:rFonts w:eastAsia="黑体" w:cs="黑体"/>
                <w:color w:val="000000"/>
                <w:kern w:val="0"/>
                <w:sz w:val="20"/>
                <w:szCs w:val="20"/>
                <w:lang/>
              </w:rPr>
              <w:t>SP+WFQ</w:t>
            </w:r>
            <w:r>
              <w:rPr>
                <w:rFonts w:eastAsia="黑体" w:cs="黑体"/>
                <w:color w:val="000000"/>
                <w:kern w:val="0"/>
                <w:sz w:val="20"/>
                <w:szCs w:val="20"/>
                <w:lang/>
              </w:rPr>
              <w:t>，</w:t>
            </w:r>
            <w:r>
              <w:rPr>
                <w:rFonts w:eastAsia="黑体" w:cs="黑体"/>
                <w:color w:val="000000"/>
                <w:kern w:val="0"/>
                <w:sz w:val="20"/>
                <w:szCs w:val="20"/>
                <w:lang/>
              </w:rPr>
              <w:t xml:space="preserve"> SP+WRR</w:t>
            </w:r>
            <w:r>
              <w:rPr>
                <w:rFonts w:eastAsia="黑体" w:cs="黑体"/>
                <w:color w:val="000000"/>
                <w:kern w:val="0"/>
                <w:sz w:val="20"/>
                <w:szCs w:val="20"/>
                <w:lang/>
              </w:rPr>
              <w:t>，</w:t>
            </w:r>
            <w:r>
              <w:rPr>
                <w:rFonts w:eastAsia="黑体" w:cs="黑体"/>
                <w:color w:val="000000"/>
                <w:kern w:val="0"/>
                <w:sz w:val="20"/>
                <w:szCs w:val="20"/>
                <w:lang/>
              </w:rPr>
              <w:t>SP+DRR</w:t>
            </w:r>
            <w:r>
              <w:rPr>
                <w:rFonts w:eastAsia="黑体" w:cs="黑体"/>
                <w:color w:val="000000"/>
                <w:kern w:val="0"/>
                <w:sz w:val="20"/>
                <w:szCs w:val="20"/>
                <w:lang/>
              </w:rPr>
              <w:t>，</w:t>
            </w:r>
            <w:r>
              <w:rPr>
                <w:rFonts w:eastAsia="黑体" w:cs="黑体"/>
                <w:color w:val="000000"/>
                <w:kern w:val="0"/>
                <w:sz w:val="20"/>
                <w:szCs w:val="20"/>
                <w:lang/>
              </w:rPr>
              <w:t>RED/WRED</w:t>
            </w:r>
            <w:r>
              <w:rPr>
                <w:rFonts w:eastAsia="黑体" w:cs="黑体"/>
                <w:color w:val="000000"/>
                <w:kern w:val="0"/>
                <w:sz w:val="20"/>
                <w:szCs w:val="20"/>
                <w:lang/>
              </w:rPr>
              <w:t>队列调度</w:t>
            </w:r>
            <w:r>
              <w:rPr>
                <w:rFonts w:eastAsia="黑体" w:cs="黑体"/>
                <w:color w:val="000000"/>
                <w:kern w:val="0"/>
                <w:sz w:val="20"/>
                <w:szCs w:val="20"/>
                <w:lang/>
              </w:rPr>
              <w:br/>
            </w:r>
            <w:r>
              <w:rPr>
                <w:rFonts w:eastAsia="黑体" w:cs="黑体"/>
                <w:color w:val="000000"/>
                <w:kern w:val="0"/>
                <w:sz w:val="20"/>
                <w:szCs w:val="20"/>
                <w:lang/>
              </w:rPr>
              <w:t>网络管理</w:t>
            </w:r>
            <w:r>
              <w:rPr>
                <w:rFonts w:eastAsia="黑体" w:cs="黑体"/>
                <w:color w:val="000000"/>
                <w:kern w:val="0"/>
                <w:sz w:val="20"/>
                <w:szCs w:val="20"/>
                <w:lang/>
              </w:rPr>
              <w:t xml:space="preserve"> SNMPv1/v2C/v3</w:t>
            </w:r>
            <w:r>
              <w:rPr>
                <w:rFonts w:eastAsia="黑体" w:cs="黑体"/>
                <w:color w:val="000000"/>
                <w:kern w:val="0"/>
                <w:sz w:val="20"/>
                <w:szCs w:val="20"/>
                <w:lang/>
              </w:rPr>
              <w:t>、</w:t>
            </w:r>
            <w:r>
              <w:rPr>
                <w:rFonts w:eastAsia="黑体" w:cs="黑体"/>
                <w:color w:val="000000"/>
                <w:kern w:val="0"/>
                <w:sz w:val="20"/>
                <w:szCs w:val="20"/>
                <w:lang/>
              </w:rPr>
              <w:t>CLI(Telnet/Console)</w:t>
            </w:r>
            <w:r>
              <w:rPr>
                <w:rFonts w:eastAsia="黑体" w:cs="黑体"/>
                <w:color w:val="000000"/>
                <w:kern w:val="0"/>
                <w:sz w:val="20"/>
                <w:szCs w:val="20"/>
                <w:lang/>
              </w:rPr>
              <w:t>，</w:t>
            </w:r>
            <w:r>
              <w:rPr>
                <w:rFonts w:eastAsia="黑体" w:cs="黑体"/>
                <w:color w:val="000000"/>
                <w:kern w:val="0"/>
                <w:sz w:val="20"/>
                <w:szCs w:val="20"/>
                <w:lang/>
              </w:rPr>
              <w:t>RMON(1</w:t>
            </w:r>
            <w:r>
              <w:rPr>
                <w:rFonts w:eastAsia="黑体" w:cs="黑体"/>
                <w:color w:val="000000"/>
                <w:kern w:val="0"/>
                <w:sz w:val="20"/>
                <w:szCs w:val="20"/>
                <w:lang/>
              </w:rPr>
              <w:t>，</w:t>
            </w:r>
            <w:r>
              <w:rPr>
                <w:rFonts w:eastAsia="黑体" w:cs="黑体"/>
                <w:color w:val="000000"/>
                <w:kern w:val="0"/>
                <w:sz w:val="20"/>
                <w:szCs w:val="20"/>
                <w:lang/>
              </w:rPr>
              <w:t>2</w:t>
            </w:r>
            <w:r>
              <w:rPr>
                <w:rFonts w:eastAsia="黑体" w:cs="黑体"/>
                <w:color w:val="000000"/>
                <w:kern w:val="0"/>
                <w:sz w:val="20"/>
                <w:szCs w:val="20"/>
                <w:lang/>
              </w:rPr>
              <w:t>，</w:t>
            </w:r>
            <w:r>
              <w:rPr>
                <w:rFonts w:eastAsia="黑体" w:cs="黑体"/>
                <w:color w:val="000000"/>
                <w:kern w:val="0"/>
                <w:sz w:val="20"/>
                <w:szCs w:val="20"/>
                <w:lang/>
              </w:rPr>
              <w:t>3</w:t>
            </w:r>
            <w:r>
              <w:rPr>
                <w:rFonts w:eastAsia="黑体" w:cs="黑体"/>
                <w:color w:val="000000"/>
                <w:kern w:val="0"/>
                <w:sz w:val="20"/>
                <w:szCs w:val="20"/>
                <w:lang/>
              </w:rPr>
              <w:t>，</w:t>
            </w:r>
            <w:r>
              <w:rPr>
                <w:rFonts w:eastAsia="黑体" w:cs="黑体"/>
                <w:color w:val="000000"/>
                <w:kern w:val="0"/>
                <w:sz w:val="20"/>
                <w:szCs w:val="20"/>
                <w:lang/>
              </w:rPr>
              <w:t>9)</w:t>
            </w:r>
            <w:r>
              <w:rPr>
                <w:rFonts w:eastAsia="黑体" w:cs="黑体"/>
                <w:color w:val="000000"/>
                <w:kern w:val="0"/>
                <w:sz w:val="20"/>
                <w:szCs w:val="20"/>
                <w:lang/>
              </w:rPr>
              <w:t>，</w:t>
            </w:r>
            <w:r>
              <w:rPr>
                <w:rFonts w:eastAsia="黑体" w:cs="黑体"/>
                <w:color w:val="000000"/>
                <w:kern w:val="0"/>
                <w:sz w:val="20"/>
                <w:szCs w:val="20"/>
                <w:lang/>
              </w:rPr>
              <w:t>SSH</w:t>
            </w:r>
            <w:r>
              <w:rPr>
                <w:rFonts w:eastAsia="黑体" w:cs="黑体"/>
                <w:color w:val="000000"/>
                <w:kern w:val="0"/>
                <w:sz w:val="20"/>
                <w:szCs w:val="20"/>
                <w:lang/>
              </w:rPr>
              <w:t>，</w:t>
            </w:r>
            <w:r>
              <w:rPr>
                <w:rFonts w:eastAsia="黑体" w:cs="黑体"/>
                <w:color w:val="000000"/>
                <w:kern w:val="0"/>
                <w:sz w:val="20"/>
                <w:szCs w:val="20"/>
                <w:lang/>
              </w:rPr>
              <w:t>Syslog/Debug</w:t>
            </w:r>
            <w:r>
              <w:rPr>
                <w:rFonts w:eastAsia="黑体" w:cs="黑体"/>
                <w:color w:val="000000"/>
                <w:kern w:val="0"/>
                <w:sz w:val="20"/>
                <w:szCs w:val="20"/>
                <w:lang/>
              </w:rPr>
              <w:t>、</w:t>
            </w:r>
            <w:r>
              <w:rPr>
                <w:rFonts w:eastAsia="黑体" w:cs="黑体"/>
                <w:color w:val="000000"/>
                <w:kern w:val="0"/>
                <w:sz w:val="20"/>
                <w:szCs w:val="20"/>
                <w:lang/>
              </w:rPr>
              <w:t>NTP/SNTP</w:t>
            </w:r>
            <w:r>
              <w:rPr>
                <w:rFonts w:eastAsia="黑体" w:cs="黑体"/>
                <w:color w:val="000000"/>
                <w:kern w:val="0"/>
                <w:sz w:val="20"/>
                <w:szCs w:val="20"/>
                <w:lang/>
              </w:rPr>
              <w:t>，</w:t>
            </w:r>
            <w:r>
              <w:rPr>
                <w:rFonts w:eastAsia="黑体" w:cs="黑体"/>
                <w:color w:val="000000"/>
                <w:kern w:val="0"/>
                <w:sz w:val="20"/>
                <w:szCs w:val="20"/>
                <w:lang/>
              </w:rPr>
              <w:t>FTP</w:t>
            </w:r>
            <w:r>
              <w:rPr>
                <w:rFonts w:eastAsia="黑体" w:cs="黑体"/>
                <w:color w:val="000000"/>
                <w:kern w:val="0"/>
                <w:sz w:val="20"/>
                <w:szCs w:val="20"/>
                <w:lang/>
              </w:rPr>
              <w:t>，</w:t>
            </w:r>
            <w:r>
              <w:rPr>
                <w:rFonts w:eastAsia="黑体" w:cs="黑体"/>
                <w:color w:val="000000"/>
                <w:kern w:val="0"/>
                <w:sz w:val="20"/>
                <w:szCs w:val="20"/>
                <w:lang/>
              </w:rPr>
              <w:t>TFTP</w:t>
            </w:r>
            <w:r>
              <w:rPr>
                <w:rFonts w:eastAsia="黑体" w:cs="黑体"/>
                <w:color w:val="000000"/>
                <w:kern w:val="0"/>
                <w:sz w:val="20"/>
                <w:szCs w:val="20"/>
                <w:lang/>
              </w:rPr>
              <w:t>，</w:t>
            </w:r>
            <w:r>
              <w:rPr>
                <w:rFonts w:eastAsia="黑体" w:cs="黑体"/>
                <w:color w:val="000000"/>
                <w:kern w:val="0"/>
                <w:sz w:val="20"/>
                <w:szCs w:val="20"/>
                <w:lang/>
              </w:rPr>
              <w:t>Web</w:t>
            </w:r>
            <w:r>
              <w:rPr>
                <w:rFonts w:eastAsia="黑体" w:cs="黑体"/>
                <w:color w:val="000000"/>
                <w:kern w:val="0"/>
                <w:sz w:val="20"/>
                <w:szCs w:val="20"/>
                <w:lang/>
              </w:rPr>
              <w:t>，</w:t>
            </w:r>
            <w:r>
              <w:rPr>
                <w:rFonts w:eastAsia="黑体" w:cs="黑体"/>
                <w:color w:val="000000"/>
                <w:kern w:val="0"/>
                <w:sz w:val="20"/>
                <w:szCs w:val="20"/>
                <w:lang/>
              </w:rPr>
              <w:t>SFLOW</w:t>
            </w:r>
            <w:r>
              <w:rPr>
                <w:rFonts w:eastAsia="黑体" w:cs="黑体"/>
                <w:color w:val="000000"/>
                <w:kern w:val="0"/>
                <w:sz w:val="20"/>
                <w:szCs w:val="20"/>
                <w:lang/>
              </w:rPr>
              <w:t>，支持</w:t>
            </w:r>
            <w:r>
              <w:rPr>
                <w:rFonts w:eastAsia="黑体" w:cs="黑体"/>
                <w:color w:val="000000"/>
                <w:kern w:val="0"/>
                <w:sz w:val="20"/>
                <w:szCs w:val="20"/>
                <w:lang/>
              </w:rPr>
              <w:t xml:space="preserve">IEEE 802.3az </w:t>
            </w:r>
            <w:r>
              <w:rPr>
                <w:rFonts w:eastAsia="黑体" w:cs="黑体"/>
                <w:color w:val="000000"/>
                <w:kern w:val="0"/>
                <w:sz w:val="20"/>
                <w:szCs w:val="20"/>
                <w:lang/>
              </w:rPr>
              <w:t>标准的</w:t>
            </w:r>
            <w:r>
              <w:rPr>
                <w:rFonts w:eastAsia="黑体" w:cs="黑体"/>
                <w:color w:val="000000"/>
                <w:kern w:val="0"/>
                <w:sz w:val="20"/>
                <w:szCs w:val="20"/>
                <w:lang/>
              </w:rPr>
              <w:t>EEE</w:t>
            </w:r>
            <w:r>
              <w:rPr>
                <w:rFonts w:eastAsia="黑体" w:cs="黑体"/>
                <w:color w:val="000000"/>
                <w:kern w:val="0"/>
                <w:sz w:val="20"/>
                <w:szCs w:val="20"/>
                <w:lang/>
              </w:rPr>
              <w:t>节能技术：当</w:t>
            </w:r>
            <w:r>
              <w:rPr>
                <w:rFonts w:eastAsia="黑体" w:cs="黑体"/>
                <w:color w:val="000000"/>
                <w:kern w:val="0"/>
                <w:sz w:val="20"/>
                <w:szCs w:val="20"/>
                <w:lang/>
              </w:rPr>
              <w:t>EEE</w:t>
            </w:r>
            <w:r>
              <w:rPr>
                <w:rFonts w:eastAsia="黑体" w:cs="黑体"/>
                <w:color w:val="000000"/>
                <w:kern w:val="0"/>
                <w:sz w:val="20"/>
                <w:szCs w:val="20"/>
                <w:lang/>
              </w:rPr>
              <w:t>使能时，从而</w:t>
            </w:r>
            <w:r>
              <w:rPr>
                <w:rFonts w:eastAsia="黑体" w:cs="黑体"/>
                <w:color w:val="000000"/>
                <w:kern w:val="0"/>
                <w:sz w:val="20"/>
                <w:szCs w:val="20"/>
                <w:lang/>
              </w:rPr>
              <w:lastRenderedPageBreak/>
              <w:t>大幅度的减小端口在该阶段的功耗，达到了节能的目</w:t>
            </w:r>
            <w:r>
              <w:rPr>
                <w:rFonts w:eastAsia="黑体" w:cs="黑体"/>
                <w:color w:val="000000"/>
                <w:kern w:val="0"/>
                <w:sz w:val="20"/>
                <w:szCs w:val="20"/>
                <w:lang/>
              </w:rPr>
              <w:t>的</w:t>
            </w:r>
            <w:r>
              <w:rPr>
                <w:rFonts w:eastAsia="黑体" w:cs="黑体"/>
                <w:color w:val="000000"/>
                <w:kern w:val="0"/>
                <w:sz w:val="20"/>
                <w:szCs w:val="20"/>
                <w:lang/>
              </w:rPr>
              <w:br/>
            </w:r>
            <w:r>
              <w:rPr>
                <w:rFonts w:eastAsia="黑体" w:cs="黑体"/>
                <w:color w:val="000000"/>
                <w:kern w:val="0"/>
                <w:sz w:val="20"/>
                <w:szCs w:val="20"/>
                <w:lang/>
              </w:rPr>
              <w:t>安全管理</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IP</w:t>
            </w:r>
            <w:r>
              <w:rPr>
                <w:rFonts w:eastAsia="黑体" w:cs="黑体"/>
                <w:color w:val="000000"/>
                <w:kern w:val="0"/>
                <w:sz w:val="20"/>
                <w:szCs w:val="20"/>
                <w:lang/>
              </w:rPr>
              <w:t>，</w:t>
            </w:r>
            <w:r>
              <w:rPr>
                <w:rFonts w:eastAsia="黑体" w:cs="黑体"/>
                <w:color w:val="000000"/>
                <w:kern w:val="0"/>
                <w:sz w:val="20"/>
                <w:szCs w:val="20"/>
                <w:lang/>
              </w:rPr>
              <w:t>MAC</w:t>
            </w:r>
            <w:r>
              <w:rPr>
                <w:rFonts w:eastAsia="黑体" w:cs="黑体"/>
                <w:color w:val="000000"/>
                <w:kern w:val="0"/>
                <w:sz w:val="20"/>
                <w:szCs w:val="20"/>
                <w:lang/>
              </w:rPr>
              <w:t>，端口三元素绑定，过滤非法的</w:t>
            </w:r>
            <w:r>
              <w:rPr>
                <w:rFonts w:eastAsia="黑体" w:cs="黑体"/>
                <w:color w:val="000000"/>
                <w:kern w:val="0"/>
                <w:sz w:val="20"/>
                <w:szCs w:val="20"/>
                <w:lang/>
              </w:rPr>
              <w:t>MAC</w:t>
            </w:r>
            <w:r>
              <w:rPr>
                <w:rFonts w:eastAsia="黑体" w:cs="黑体"/>
                <w:color w:val="000000"/>
                <w:kern w:val="0"/>
                <w:sz w:val="20"/>
                <w:szCs w:val="20"/>
                <w:lang/>
              </w:rPr>
              <w:t>地址，支持</w:t>
            </w:r>
            <w:r>
              <w:rPr>
                <w:rFonts w:eastAsia="黑体" w:cs="黑体"/>
                <w:color w:val="000000"/>
                <w:kern w:val="0"/>
                <w:sz w:val="20"/>
                <w:szCs w:val="20"/>
                <w:lang/>
              </w:rPr>
              <w:t>MAB</w:t>
            </w:r>
            <w:r>
              <w:rPr>
                <w:rFonts w:eastAsia="黑体" w:cs="黑体"/>
                <w:color w:val="000000"/>
                <w:kern w:val="0"/>
                <w:sz w:val="20"/>
                <w:szCs w:val="20"/>
                <w:lang/>
              </w:rPr>
              <w:t>，支持</w:t>
            </w:r>
            <w:r>
              <w:rPr>
                <w:rFonts w:eastAsia="黑体" w:cs="黑体"/>
                <w:color w:val="000000"/>
                <w:kern w:val="0"/>
                <w:sz w:val="20"/>
                <w:szCs w:val="20"/>
                <w:lang/>
              </w:rPr>
              <w:t xml:space="preserve">Portal </w:t>
            </w:r>
            <w:r>
              <w:rPr>
                <w:rFonts w:eastAsia="黑体" w:cs="黑体"/>
                <w:color w:val="000000"/>
                <w:kern w:val="0"/>
                <w:sz w:val="20"/>
                <w:szCs w:val="20"/>
                <w:lang/>
              </w:rPr>
              <w:t>和</w:t>
            </w:r>
            <w:r>
              <w:rPr>
                <w:rFonts w:eastAsia="黑体" w:cs="黑体"/>
                <w:color w:val="000000"/>
                <w:kern w:val="0"/>
                <w:sz w:val="20"/>
                <w:szCs w:val="20"/>
                <w:lang/>
              </w:rPr>
              <w:t>Portal 2.0</w:t>
            </w:r>
            <w:r>
              <w:rPr>
                <w:rFonts w:eastAsia="黑体" w:cs="黑体"/>
                <w:color w:val="000000"/>
                <w:kern w:val="0"/>
                <w:sz w:val="20"/>
                <w:szCs w:val="20"/>
                <w:lang/>
              </w:rPr>
              <w:t>认证，支持</w:t>
            </w:r>
            <w:r>
              <w:rPr>
                <w:rFonts w:eastAsia="黑体" w:cs="黑体"/>
                <w:color w:val="000000"/>
                <w:kern w:val="0"/>
                <w:sz w:val="20"/>
                <w:szCs w:val="20"/>
                <w:lang/>
              </w:rPr>
              <w:t>ARPCheck</w:t>
            </w:r>
            <w:r>
              <w:rPr>
                <w:rFonts w:eastAsia="黑体" w:cs="黑体"/>
                <w:color w:val="000000"/>
                <w:kern w:val="0"/>
                <w:sz w:val="20"/>
                <w:szCs w:val="20"/>
                <w:lang/>
              </w:rPr>
              <w:t>，支持</w:t>
            </w:r>
            <w:r>
              <w:rPr>
                <w:rFonts w:eastAsia="黑体" w:cs="黑体"/>
                <w:color w:val="000000"/>
                <w:kern w:val="0"/>
                <w:sz w:val="20"/>
                <w:szCs w:val="20"/>
                <w:lang/>
              </w:rPr>
              <w:t>DAI</w:t>
            </w:r>
            <w:r>
              <w:rPr>
                <w:rFonts w:eastAsia="黑体" w:cs="黑体"/>
                <w:color w:val="000000"/>
                <w:kern w:val="0"/>
                <w:sz w:val="20"/>
                <w:szCs w:val="20"/>
                <w:lang/>
              </w:rPr>
              <w:t>，支持</w:t>
            </w:r>
            <w:r>
              <w:rPr>
                <w:rFonts w:eastAsia="黑体" w:cs="黑体"/>
                <w:color w:val="000000"/>
                <w:kern w:val="0"/>
                <w:sz w:val="20"/>
                <w:szCs w:val="20"/>
                <w:lang/>
              </w:rPr>
              <w:t>ARP</w:t>
            </w:r>
            <w:r>
              <w:rPr>
                <w:rFonts w:eastAsia="黑体" w:cs="黑体"/>
                <w:color w:val="000000"/>
                <w:kern w:val="0"/>
                <w:sz w:val="20"/>
                <w:szCs w:val="20"/>
                <w:lang/>
              </w:rPr>
              <w:t>报文限速，支持防网关</w:t>
            </w:r>
            <w:r>
              <w:rPr>
                <w:rFonts w:eastAsia="黑体" w:cs="黑体"/>
                <w:color w:val="000000"/>
                <w:kern w:val="0"/>
                <w:sz w:val="20"/>
                <w:szCs w:val="20"/>
                <w:lang/>
              </w:rPr>
              <w:t>ARP</w:t>
            </w:r>
            <w:r>
              <w:rPr>
                <w:rFonts w:eastAsia="黑体" w:cs="黑体"/>
                <w:color w:val="000000"/>
                <w:kern w:val="0"/>
                <w:sz w:val="20"/>
                <w:szCs w:val="20"/>
                <w:lang/>
              </w:rPr>
              <w:t>欺骗，支持广播风暴抑制，管理员分级管理和口令保护，支持</w:t>
            </w:r>
            <w:r>
              <w:rPr>
                <w:rFonts w:eastAsia="黑体" w:cs="黑体"/>
                <w:color w:val="000000"/>
                <w:kern w:val="0"/>
                <w:sz w:val="20"/>
                <w:szCs w:val="20"/>
                <w:lang/>
              </w:rPr>
              <w:t xml:space="preserve">RADIUS </w:t>
            </w:r>
            <w:r>
              <w:rPr>
                <w:rFonts w:eastAsia="黑体" w:cs="黑体"/>
                <w:color w:val="000000"/>
                <w:kern w:val="0"/>
                <w:sz w:val="20"/>
                <w:szCs w:val="20"/>
                <w:lang/>
              </w:rPr>
              <w:t>和</w:t>
            </w:r>
            <w:r>
              <w:rPr>
                <w:rFonts w:eastAsia="黑体" w:cs="黑体"/>
                <w:color w:val="000000"/>
                <w:kern w:val="0"/>
                <w:sz w:val="20"/>
                <w:szCs w:val="20"/>
                <w:lang/>
              </w:rPr>
              <w:t xml:space="preserve"> TACACS+</w:t>
            </w:r>
            <w:r>
              <w:rPr>
                <w:rFonts w:eastAsia="黑体" w:cs="黑体"/>
                <w:color w:val="000000"/>
                <w:kern w:val="0"/>
                <w:sz w:val="20"/>
                <w:szCs w:val="20"/>
                <w:lang/>
              </w:rPr>
              <w:t>，设备登陆管理的</w:t>
            </w:r>
            <w:r>
              <w:rPr>
                <w:rFonts w:eastAsia="黑体" w:cs="黑体"/>
                <w:color w:val="000000"/>
                <w:kern w:val="0"/>
                <w:sz w:val="20"/>
                <w:szCs w:val="20"/>
                <w:lang/>
              </w:rPr>
              <w:t>AAA</w:t>
            </w:r>
            <w:r>
              <w:rPr>
                <w:rFonts w:eastAsia="黑体" w:cs="黑体"/>
                <w:color w:val="000000"/>
                <w:kern w:val="0"/>
                <w:sz w:val="20"/>
                <w:szCs w:val="20"/>
                <w:lang/>
              </w:rPr>
              <w:t>安全认证（</w:t>
            </w:r>
            <w:r>
              <w:rPr>
                <w:rFonts w:eastAsia="黑体" w:cs="黑体"/>
                <w:color w:val="000000"/>
                <w:kern w:val="0"/>
                <w:sz w:val="20"/>
                <w:szCs w:val="20"/>
                <w:lang/>
              </w:rPr>
              <w:t>IPv4</w:t>
            </w:r>
            <w:r>
              <w:rPr>
                <w:rFonts w:eastAsia="黑体" w:cs="黑体"/>
                <w:color w:val="000000"/>
                <w:kern w:val="0"/>
                <w:sz w:val="20"/>
                <w:szCs w:val="20"/>
                <w:lang/>
              </w:rPr>
              <w:t>），支持</w:t>
            </w:r>
            <w:r>
              <w:rPr>
                <w:rFonts w:eastAsia="黑体" w:cs="黑体"/>
                <w:color w:val="000000"/>
                <w:kern w:val="0"/>
                <w:sz w:val="20"/>
                <w:szCs w:val="20"/>
                <w:lang/>
              </w:rPr>
              <w:t xml:space="preserve">SSH </w:t>
            </w:r>
            <w:r>
              <w:rPr>
                <w:rFonts w:eastAsia="黑体" w:cs="黑体"/>
                <w:color w:val="000000"/>
                <w:kern w:val="0"/>
                <w:sz w:val="20"/>
                <w:szCs w:val="20"/>
                <w:lang/>
              </w:rPr>
              <w:t>和</w:t>
            </w:r>
            <w:r>
              <w:rPr>
                <w:rFonts w:eastAsia="黑体" w:cs="黑体"/>
                <w:color w:val="000000"/>
                <w:kern w:val="0"/>
                <w:sz w:val="20"/>
                <w:szCs w:val="20"/>
                <w:lang/>
              </w:rPr>
              <w:t xml:space="preserve"> SSH V2.0</w:t>
            </w:r>
            <w:r>
              <w:rPr>
                <w:rFonts w:eastAsia="黑体" w:cs="黑体"/>
                <w:color w:val="000000"/>
                <w:kern w:val="0"/>
                <w:sz w:val="20"/>
                <w:szCs w:val="20"/>
                <w:lang/>
              </w:rPr>
              <w:t>，支持</w:t>
            </w:r>
            <w:r>
              <w:rPr>
                <w:rFonts w:eastAsia="黑体" w:cs="黑体"/>
                <w:color w:val="000000"/>
                <w:kern w:val="0"/>
                <w:sz w:val="20"/>
                <w:szCs w:val="20"/>
                <w:lang/>
              </w:rPr>
              <w:t>BPDU Guard</w:t>
            </w:r>
            <w:r>
              <w:rPr>
                <w:rFonts w:eastAsia="黑体" w:cs="黑体"/>
                <w:color w:val="000000"/>
                <w:kern w:val="0"/>
                <w:sz w:val="20"/>
                <w:szCs w:val="20"/>
                <w:lang/>
              </w:rPr>
              <w:t>，支持</w:t>
            </w:r>
            <w:r>
              <w:rPr>
                <w:rFonts w:eastAsia="黑体" w:cs="黑体"/>
                <w:color w:val="000000"/>
                <w:kern w:val="0"/>
                <w:sz w:val="20"/>
                <w:szCs w:val="20"/>
                <w:lang/>
              </w:rPr>
              <w:t>IP Source Guard</w:t>
            </w:r>
            <w:r>
              <w:rPr>
                <w:rFonts w:eastAsia="黑体" w:cs="黑体"/>
                <w:color w:val="000000"/>
                <w:kern w:val="0"/>
                <w:sz w:val="20"/>
                <w:szCs w:val="20"/>
                <w:lang/>
              </w:rPr>
              <w:t>，支持</w:t>
            </w:r>
            <w:r>
              <w:rPr>
                <w:rFonts w:eastAsia="黑体" w:cs="黑体"/>
                <w:color w:val="000000"/>
                <w:kern w:val="0"/>
                <w:sz w:val="20"/>
                <w:szCs w:val="20"/>
                <w:lang/>
              </w:rPr>
              <w:t>CPP</w:t>
            </w:r>
            <w:r>
              <w:rPr>
                <w:rFonts w:eastAsia="黑体" w:cs="黑体"/>
                <w:color w:val="000000"/>
                <w:kern w:val="0"/>
                <w:sz w:val="20"/>
                <w:szCs w:val="20"/>
                <w:lang/>
              </w:rPr>
              <w:t>，</w:t>
            </w:r>
            <w:r>
              <w:rPr>
                <w:rFonts w:eastAsia="黑体" w:cs="黑体"/>
                <w:color w:val="000000"/>
                <w:kern w:val="0"/>
                <w:sz w:val="20"/>
                <w:szCs w:val="20"/>
                <w:lang/>
              </w:rPr>
              <w:t>NFPP</w:t>
            </w:r>
            <w:r>
              <w:rPr>
                <w:rFonts w:eastAsia="黑体" w:cs="黑体"/>
                <w:color w:val="000000"/>
                <w:kern w:val="0"/>
                <w:sz w:val="20"/>
                <w:szCs w:val="20"/>
                <w:lang/>
              </w:rPr>
              <w:t>，支持端口保护</w:t>
            </w:r>
            <w:r>
              <w:rPr>
                <w:rFonts w:eastAsia="黑体" w:cs="黑体"/>
                <w:color w:val="000000"/>
                <w:kern w:val="0"/>
                <w:sz w:val="20"/>
                <w:szCs w:val="20"/>
                <w:lang/>
              </w:rPr>
              <w:br/>
            </w:r>
            <w:r>
              <w:rPr>
                <w:rFonts w:eastAsia="黑体" w:cs="黑体"/>
                <w:color w:val="000000"/>
                <w:kern w:val="0"/>
                <w:sz w:val="20"/>
                <w:szCs w:val="20"/>
                <w:lang/>
              </w:rPr>
              <w:t>其它参数</w:t>
            </w:r>
            <w:r>
              <w:rPr>
                <w:rFonts w:eastAsia="黑体" w:cs="黑体"/>
                <w:color w:val="000000"/>
                <w:kern w:val="0"/>
                <w:sz w:val="20"/>
                <w:szCs w:val="20"/>
                <w:lang/>
              </w:rPr>
              <w:br/>
            </w:r>
            <w:r>
              <w:rPr>
                <w:rFonts w:eastAsia="黑体" w:cs="黑体"/>
                <w:color w:val="000000"/>
                <w:kern w:val="0"/>
                <w:sz w:val="20"/>
                <w:szCs w:val="20"/>
                <w:lang/>
              </w:rPr>
              <w:t>电源电压</w:t>
            </w:r>
            <w:r>
              <w:rPr>
                <w:rFonts w:eastAsia="黑体" w:cs="黑体"/>
                <w:color w:val="000000"/>
                <w:kern w:val="0"/>
                <w:sz w:val="20"/>
                <w:szCs w:val="20"/>
                <w:lang/>
              </w:rPr>
              <w:t xml:space="preserve"> </w:t>
            </w:r>
            <w:r>
              <w:rPr>
                <w:rFonts w:eastAsia="黑体" w:cs="黑体"/>
                <w:color w:val="000000"/>
                <w:kern w:val="0"/>
                <w:sz w:val="20"/>
                <w:szCs w:val="20"/>
                <w:lang/>
              </w:rPr>
              <w:t>额定电压范围：</w:t>
            </w:r>
            <w:r>
              <w:rPr>
                <w:rFonts w:eastAsia="黑体" w:cs="黑体"/>
                <w:color w:val="000000"/>
                <w:kern w:val="0"/>
                <w:sz w:val="20"/>
                <w:szCs w:val="20"/>
                <w:lang/>
              </w:rPr>
              <w:t>100V-240V</w:t>
            </w:r>
            <w:r>
              <w:rPr>
                <w:rFonts w:eastAsia="黑体" w:cs="黑体"/>
                <w:color w:val="000000"/>
                <w:kern w:val="0"/>
                <w:sz w:val="20"/>
                <w:szCs w:val="20"/>
                <w:lang/>
              </w:rPr>
              <w:t>，最大电压范围：</w:t>
            </w:r>
            <w:r>
              <w:rPr>
                <w:rFonts w:eastAsia="黑体" w:cs="黑体"/>
                <w:color w:val="000000"/>
                <w:kern w:val="0"/>
                <w:sz w:val="20"/>
                <w:szCs w:val="20"/>
                <w:lang/>
              </w:rPr>
              <w:t>90V-264V</w:t>
            </w:r>
            <w:r>
              <w:rPr>
                <w:rFonts w:eastAsia="黑体" w:cs="黑体"/>
                <w:color w:val="000000"/>
                <w:kern w:val="0"/>
                <w:sz w:val="20"/>
                <w:szCs w:val="20"/>
                <w:lang/>
              </w:rPr>
              <w:t>，输入电压范围</w:t>
            </w:r>
            <w:r>
              <w:rPr>
                <w:rFonts w:eastAsia="黑体" w:cs="黑体"/>
                <w:color w:val="000000"/>
                <w:kern w:val="0"/>
                <w:sz w:val="20"/>
                <w:szCs w:val="20"/>
                <w:lang/>
              </w:rPr>
              <w:t>: 192-290V</w:t>
            </w:r>
            <w:r>
              <w:rPr>
                <w:rFonts w:eastAsia="黑体" w:cs="黑体"/>
                <w:color w:val="000000"/>
                <w:kern w:val="0"/>
                <w:sz w:val="20"/>
                <w:szCs w:val="20"/>
                <w:lang/>
              </w:rPr>
              <w:br/>
            </w:r>
            <w:r>
              <w:rPr>
                <w:rFonts w:eastAsia="黑体" w:cs="黑体"/>
                <w:color w:val="000000"/>
                <w:kern w:val="0"/>
                <w:sz w:val="20"/>
                <w:szCs w:val="20"/>
                <w:lang/>
              </w:rPr>
              <w:t>环境标准</w:t>
            </w:r>
            <w:r>
              <w:rPr>
                <w:rFonts w:eastAsia="黑体" w:cs="黑体"/>
                <w:color w:val="000000"/>
                <w:kern w:val="0"/>
                <w:sz w:val="20"/>
                <w:szCs w:val="20"/>
                <w:lang/>
              </w:rPr>
              <w:t xml:space="preserve"> </w:t>
            </w:r>
            <w:r>
              <w:rPr>
                <w:rFonts w:eastAsia="黑体" w:cs="黑体"/>
                <w:color w:val="000000"/>
                <w:kern w:val="0"/>
                <w:sz w:val="20"/>
                <w:szCs w:val="20"/>
                <w:lang/>
              </w:rPr>
              <w:t>工作温度：</w:t>
            </w:r>
            <w:r>
              <w:rPr>
                <w:rFonts w:eastAsia="黑体" w:cs="黑体"/>
                <w:color w:val="000000"/>
                <w:kern w:val="0"/>
                <w:sz w:val="20"/>
                <w:szCs w:val="20"/>
                <w:lang/>
              </w:rPr>
              <w:t>0℃-50℃</w:t>
            </w:r>
            <w:r>
              <w:rPr>
                <w:rFonts w:eastAsia="黑体" w:cs="黑体"/>
                <w:color w:val="000000"/>
                <w:kern w:val="0"/>
                <w:sz w:val="20"/>
                <w:szCs w:val="20"/>
                <w:lang/>
              </w:rPr>
              <w:br/>
            </w:r>
            <w:r>
              <w:rPr>
                <w:rFonts w:eastAsia="黑体" w:cs="黑体"/>
                <w:color w:val="000000"/>
                <w:kern w:val="0"/>
                <w:sz w:val="20"/>
                <w:szCs w:val="20"/>
                <w:lang/>
              </w:rPr>
              <w:t>存储温度：</w:t>
            </w:r>
            <w:r>
              <w:rPr>
                <w:rFonts w:eastAsia="黑体" w:cs="黑体"/>
                <w:color w:val="000000"/>
                <w:kern w:val="0"/>
                <w:sz w:val="20"/>
                <w:szCs w:val="20"/>
                <w:lang/>
              </w:rPr>
              <w:t>-40℃-70℃</w:t>
            </w:r>
            <w:r>
              <w:rPr>
                <w:rFonts w:eastAsia="黑体" w:cs="黑体"/>
                <w:color w:val="000000"/>
                <w:kern w:val="0"/>
                <w:sz w:val="20"/>
                <w:szCs w:val="20"/>
                <w:lang/>
              </w:rPr>
              <w:br/>
            </w:r>
            <w:r>
              <w:rPr>
                <w:rFonts w:eastAsia="黑体" w:cs="黑体"/>
                <w:color w:val="000000"/>
                <w:kern w:val="0"/>
                <w:sz w:val="20"/>
                <w:szCs w:val="20"/>
                <w:lang/>
              </w:rPr>
              <w:t>工作湿度：</w:t>
            </w:r>
            <w:r>
              <w:rPr>
                <w:rFonts w:eastAsia="黑体" w:cs="黑体"/>
                <w:color w:val="000000"/>
                <w:kern w:val="0"/>
                <w:sz w:val="20"/>
                <w:szCs w:val="20"/>
                <w:lang/>
              </w:rPr>
              <w:t>10%-90%RH</w:t>
            </w:r>
            <w:r>
              <w:rPr>
                <w:rFonts w:eastAsia="黑体" w:cs="黑体"/>
                <w:color w:val="000000"/>
                <w:kern w:val="0"/>
                <w:sz w:val="20"/>
                <w:szCs w:val="20"/>
                <w:lang/>
              </w:rPr>
              <w:t>（无冷凝）</w:t>
            </w:r>
            <w:r>
              <w:rPr>
                <w:rFonts w:eastAsia="黑体" w:cs="黑体"/>
                <w:color w:val="000000"/>
                <w:kern w:val="0"/>
                <w:sz w:val="20"/>
                <w:szCs w:val="20"/>
                <w:lang/>
              </w:rPr>
              <w:br/>
            </w:r>
            <w:r>
              <w:rPr>
                <w:rFonts w:eastAsia="黑体" w:cs="黑体"/>
                <w:color w:val="000000"/>
                <w:kern w:val="0"/>
                <w:sz w:val="20"/>
                <w:szCs w:val="20"/>
                <w:lang/>
              </w:rPr>
              <w:t>存储湿度：</w:t>
            </w:r>
            <w:r>
              <w:rPr>
                <w:rFonts w:eastAsia="黑体" w:cs="黑体"/>
                <w:color w:val="000000"/>
                <w:kern w:val="0"/>
                <w:sz w:val="20"/>
                <w:szCs w:val="20"/>
                <w:lang/>
              </w:rPr>
              <w:t>5%-95%RH</w:t>
            </w:r>
            <w:r>
              <w:rPr>
                <w:rFonts w:eastAsia="黑体" w:cs="黑体"/>
                <w:color w:val="000000"/>
                <w:kern w:val="0"/>
                <w:sz w:val="20"/>
                <w:szCs w:val="20"/>
                <w:lang/>
              </w:rPr>
              <w:t>纠错</w:t>
            </w:r>
            <w:r>
              <w:rPr>
                <w:rFonts w:eastAsia="黑体" w:cs="黑体"/>
                <w:color w:val="000000"/>
                <w:kern w:val="0"/>
                <w:sz w:val="20"/>
                <w:szCs w:val="20"/>
                <w:lang/>
              </w:rPr>
              <w:br/>
            </w:r>
            <w:r>
              <w:rPr>
                <w:rFonts w:eastAsia="黑体" w:cs="黑体"/>
                <w:color w:val="000000"/>
                <w:kern w:val="0"/>
                <w:sz w:val="20"/>
                <w:szCs w:val="20"/>
                <w:lang/>
              </w:rPr>
              <w:t>其它参数</w:t>
            </w:r>
            <w:r>
              <w:rPr>
                <w:rFonts w:eastAsia="黑体" w:cs="黑体"/>
                <w:color w:val="000000"/>
                <w:kern w:val="0"/>
                <w:sz w:val="20"/>
                <w:szCs w:val="20"/>
                <w:lang/>
              </w:rPr>
              <w:t xml:space="preserve"> </w:t>
            </w:r>
            <w:r>
              <w:rPr>
                <w:rFonts w:eastAsia="黑体" w:cs="黑体"/>
                <w:color w:val="000000"/>
                <w:kern w:val="0"/>
                <w:sz w:val="20"/>
                <w:szCs w:val="20"/>
                <w:lang/>
              </w:rPr>
              <w:t>端口防雷：</w:t>
            </w:r>
            <w:r>
              <w:rPr>
                <w:rFonts w:eastAsia="黑体" w:cs="黑体"/>
                <w:color w:val="000000"/>
                <w:kern w:val="0"/>
                <w:sz w:val="20"/>
                <w:szCs w:val="20"/>
                <w:lang/>
              </w:rPr>
              <w:t>10KV</w:t>
            </w:r>
            <w:r>
              <w:rPr>
                <w:rFonts w:eastAsia="黑体" w:cs="黑体"/>
                <w:color w:val="000000"/>
                <w:kern w:val="0"/>
                <w:sz w:val="20"/>
                <w:szCs w:val="20"/>
                <w:lang/>
              </w:rPr>
              <w:br/>
            </w:r>
            <w:r>
              <w:rPr>
                <w:rFonts w:eastAsia="黑体" w:cs="黑体"/>
                <w:color w:val="000000"/>
                <w:kern w:val="0"/>
                <w:sz w:val="20"/>
                <w:szCs w:val="20"/>
                <w:lang/>
              </w:rPr>
              <w:t>交换容量：</w:t>
            </w:r>
            <w:r>
              <w:rPr>
                <w:rFonts w:eastAsia="黑体" w:cs="黑体"/>
                <w:color w:val="000000"/>
                <w:kern w:val="0"/>
                <w:sz w:val="20"/>
                <w:szCs w:val="20"/>
                <w:lang/>
              </w:rPr>
              <w:t>336Gbps/3.36Tbps</w:t>
            </w:r>
            <w:r>
              <w:rPr>
                <w:rFonts w:eastAsia="黑体" w:cs="黑体"/>
                <w:color w:val="000000"/>
                <w:kern w:val="0"/>
                <w:sz w:val="20"/>
                <w:szCs w:val="20"/>
                <w:lang/>
              </w:rPr>
              <w:br/>
              <w:t>MAC</w:t>
            </w:r>
            <w:r>
              <w:rPr>
                <w:rFonts w:eastAsia="黑体" w:cs="黑体"/>
                <w:color w:val="000000"/>
                <w:kern w:val="0"/>
                <w:sz w:val="20"/>
                <w:szCs w:val="20"/>
                <w:lang/>
              </w:rPr>
              <w:t>表项：</w:t>
            </w:r>
            <w:r>
              <w:rPr>
                <w:rFonts w:eastAsia="黑体" w:cs="黑体"/>
                <w:color w:val="000000"/>
                <w:kern w:val="0"/>
                <w:sz w:val="20"/>
                <w:szCs w:val="20"/>
                <w:lang/>
              </w:rPr>
              <w:t>12K</w:t>
            </w:r>
            <w:r>
              <w:rPr>
                <w:rFonts w:eastAsia="黑体" w:cs="黑体"/>
                <w:color w:val="000000"/>
                <w:kern w:val="0"/>
                <w:sz w:val="20"/>
                <w:szCs w:val="20"/>
                <w:lang/>
              </w:rPr>
              <w:br/>
              <w:t>QinQ</w:t>
            </w:r>
            <w:r>
              <w:rPr>
                <w:rFonts w:eastAsia="黑体" w:cs="黑体"/>
                <w:color w:val="000000"/>
                <w:kern w:val="0"/>
                <w:sz w:val="20"/>
                <w:szCs w:val="20"/>
                <w:lang/>
              </w:rPr>
              <w:t>：支持基本</w:t>
            </w:r>
            <w:r>
              <w:rPr>
                <w:rFonts w:eastAsia="黑体" w:cs="黑体"/>
                <w:color w:val="000000"/>
                <w:kern w:val="0"/>
                <w:sz w:val="20"/>
                <w:szCs w:val="20"/>
                <w:lang/>
              </w:rPr>
              <w:t>QinQ</w:t>
            </w:r>
            <w:r>
              <w:rPr>
                <w:rFonts w:eastAsia="黑体" w:cs="黑体"/>
                <w:color w:val="000000"/>
                <w:kern w:val="0"/>
                <w:sz w:val="20"/>
                <w:szCs w:val="20"/>
                <w:lang/>
              </w:rPr>
              <w:t>、支持灵活</w:t>
            </w:r>
            <w:r>
              <w:rPr>
                <w:rFonts w:eastAsia="黑体" w:cs="黑体"/>
                <w:color w:val="000000"/>
                <w:kern w:val="0"/>
                <w:sz w:val="20"/>
                <w:szCs w:val="20"/>
                <w:lang/>
              </w:rPr>
              <w:t>QinQ</w:t>
            </w:r>
            <w:r>
              <w:rPr>
                <w:rFonts w:eastAsia="黑体" w:cs="黑体"/>
                <w:color w:val="000000"/>
                <w:kern w:val="0"/>
                <w:sz w:val="20"/>
                <w:szCs w:val="20"/>
                <w:lang/>
              </w:rPr>
              <w:br/>
              <w:t>802.1Q VLAN</w:t>
            </w:r>
            <w:r>
              <w:rPr>
                <w:rFonts w:eastAsia="黑体" w:cs="黑体"/>
                <w:color w:val="000000"/>
                <w:kern w:val="0"/>
                <w:sz w:val="20"/>
                <w:szCs w:val="20"/>
                <w:lang/>
              </w:rPr>
              <w:t>：支持</w:t>
            </w:r>
            <w:r>
              <w:rPr>
                <w:rFonts w:eastAsia="黑体" w:cs="黑体"/>
                <w:color w:val="000000"/>
                <w:kern w:val="0"/>
                <w:sz w:val="20"/>
                <w:szCs w:val="20"/>
                <w:lang/>
              </w:rPr>
              <w:t>4K 802.1Q VLAN</w:t>
            </w:r>
            <w:r>
              <w:rPr>
                <w:rFonts w:eastAsia="黑体" w:cs="黑体"/>
                <w:color w:val="000000"/>
                <w:kern w:val="0"/>
                <w:sz w:val="20"/>
                <w:szCs w:val="20"/>
                <w:lang/>
              </w:rPr>
              <w:t>、支持</w:t>
            </w:r>
            <w:r>
              <w:rPr>
                <w:rFonts w:eastAsia="黑体" w:cs="黑体"/>
                <w:color w:val="000000"/>
                <w:kern w:val="0"/>
                <w:sz w:val="20"/>
                <w:szCs w:val="20"/>
                <w:lang/>
              </w:rPr>
              <w:t>Port based VLAN</w:t>
            </w:r>
            <w:r>
              <w:rPr>
                <w:rFonts w:eastAsia="黑体" w:cs="黑体"/>
                <w:color w:val="000000"/>
                <w:kern w:val="0"/>
                <w:sz w:val="20"/>
                <w:szCs w:val="20"/>
                <w:lang/>
              </w:rPr>
              <w:t>、支持</w:t>
            </w:r>
            <w:r>
              <w:rPr>
                <w:rFonts w:eastAsia="黑体" w:cs="黑体"/>
                <w:color w:val="000000"/>
                <w:kern w:val="0"/>
                <w:sz w:val="20"/>
                <w:szCs w:val="20"/>
                <w:lang/>
              </w:rPr>
              <w:t>MAC based VLAN</w:t>
            </w:r>
            <w:r>
              <w:rPr>
                <w:rFonts w:eastAsia="黑体" w:cs="黑体"/>
                <w:color w:val="000000"/>
                <w:kern w:val="0"/>
                <w:sz w:val="20"/>
                <w:szCs w:val="20"/>
                <w:lang/>
              </w:rPr>
              <w:t>、支持</w:t>
            </w:r>
            <w:r>
              <w:rPr>
                <w:rFonts w:eastAsia="黑体" w:cs="黑体"/>
                <w:color w:val="000000"/>
                <w:kern w:val="0"/>
                <w:sz w:val="20"/>
                <w:szCs w:val="20"/>
                <w:lang/>
              </w:rPr>
              <w:t>Protocol based VLAN</w:t>
            </w:r>
            <w:r>
              <w:rPr>
                <w:rFonts w:eastAsia="黑体" w:cs="黑体"/>
                <w:color w:val="000000"/>
                <w:kern w:val="0"/>
                <w:sz w:val="20"/>
                <w:szCs w:val="20"/>
                <w:lang/>
              </w:rPr>
              <w:t>、支持</w:t>
            </w:r>
            <w:r>
              <w:rPr>
                <w:rFonts w:eastAsia="黑体" w:cs="黑体"/>
                <w:color w:val="000000"/>
                <w:kern w:val="0"/>
                <w:sz w:val="20"/>
                <w:szCs w:val="20"/>
                <w:lang/>
              </w:rPr>
              <w:t>Private VLAN</w:t>
            </w:r>
            <w:r>
              <w:rPr>
                <w:rFonts w:eastAsia="黑体" w:cs="黑体"/>
                <w:color w:val="000000"/>
                <w:kern w:val="0"/>
                <w:sz w:val="20"/>
                <w:szCs w:val="20"/>
                <w:lang/>
              </w:rPr>
              <w:t>、支持</w:t>
            </w:r>
            <w:r>
              <w:rPr>
                <w:rFonts w:eastAsia="黑体" w:cs="黑体"/>
                <w:color w:val="000000"/>
                <w:kern w:val="0"/>
                <w:sz w:val="20"/>
                <w:szCs w:val="20"/>
                <w:lang/>
              </w:rPr>
              <w:t>Voice VLAN</w:t>
            </w:r>
            <w:r>
              <w:rPr>
                <w:rFonts w:eastAsia="黑体" w:cs="黑体"/>
                <w:color w:val="000000"/>
                <w:kern w:val="0"/>
                <w:sz w:val="20"/>
                <w:szCs w:val="20"/>
                <w:lang/>
              </w:rPr>
              <w:t>、支持</w:t>
            </w:r>
            <w:r>
              <w:rPr>
                <w:rFonts w:eastAsia="黑体" w:cs="黑体"/>
                <w:color w:val="000000"/>
                <w:kern w:val="0"/>
                <w:sz w:val="20"/>
                <w:szCs w:val="20"/>
                <w:lang/>
              </w:rPr>
              <w:t>IP subnet-based VLAN</w:t>
            </w:r>
            <w:r>
              <w:rPr>
                <w:rFonts w:eastAsia="黑体" w:cs="黑体"/>
                <w:color w:val="000000"/>
                <w:kern w:val="0"/>
                <w:sz w:val="20"/>
                <w:szCs w:val="20"/>
                <w:lang/>
              </w:rPr>
              <w:t>、支持</w:t>
            </w:r>
            <w:r>
              <w:rPr>
                <w:rFonts w:eastAsia="黑体" w:cs="黑体"/>
                <w:color w:val="000000"/>
                <w:kern w:val="0"/>
                <w:sz w:val="20"/>
                <w:szCs w:val="20"/>
                <w:lang/>
              </w:rPr>
              <w:t>GVRP</w:t>
            </w:r>
            <w:r>
              <w:rPr>
                <w:rFonts w:eastAsia="黑体" w:cs="黑体"/>
                <w:color w:val="000000"/>
                <w:kern w:val="0"/>
                <w:sz w:val="20"/>
                <w:szCs w:val="20"/>
                <w:lang/>
              </w:rPr>
              <w:br/>
            </w:r>
            <w:r>
              <w:rPr>
                <w:rFonts w:eastAsia="黑体" w:cs="黑体"/>
                <w:color w:val="000000"/>
                <w:kern w:val="0"/>
                <w:sz w:val="20"/>
                <w:szCs w:val="20"/>
                <w:lang/>
              </w:rPr>
              <w:lastRenderedPageBreak/>
              <w:t>功耗：</w:t>
            </w:r>
            <w:r>
              <w:rPr>
                <w:rFonts w:eastAsia="黑体" w:cs="黑体"/>
                <w:color w:val="000000"/>
                <w:kern w:val="0"/>
                <w:sz w:val="20"/>
                <w:szCs w:val="20"/>
                <w:lang/>
              </w:rPr>
              <w:t>≤24W</w:t>
            </w:r>
            <w:r>
              <w:rPr>
                <w:rFonts w:eastAsia="黑体" w:cs="黑体"/>
                <w:color w:val="000000"/>
                <w:kern w:val="0"/>
                <w:sz w:val="20"/>
                <w:szCs w:val="20"/>
                <w:lang/>
              </w:rPr>
              <w:br/>
            </w:r>
            <w:r>
              <w:rPr>
                <w:rFonts w:eastAsia="黑体" w:cs="黑体"/>
                <w:color w:val="000000"/>
                <w:kern w:val="0"/>
                <w:sz w:val="20"/>
                <w:szCs w:val="20"/>
                <w:lang/>
              </w:rPr>
              <w:t>端口聚合：支持流量平衡方式、支持</w:t>
            </w:r>
            <w:r>
              <w:rPr>
                <w:rFonts w:eastAsia="黑体" w:cs="黑体"/>
                <w:color w:val="000000"/>
                <w:kern w:val="0"/>
                <w:sz w:val="20"/>
                <w:szCs w:val="20"/>
                <w:lang/>
              </w:rPr>
              <w:t>LACP</w:t>
            </w:r>
            <w:r>
              <w:rPr>
                <w:rFonts w:eastAsia="黑体" w:cs="黑体"/>
                <w:color w:val="000000"/>
                <w:kern w:val="0"/>
                <w:sz w:val="20"/>
                <w:szCs w:val="20"/>
                <w:lang/>
              </w:rPr>
              <w:t>动态聚合、支持</w:t>
            </w:r>
            <w:r>
              <w:rPr>
                <w:rFonts w:eastAsia="黑体" w:cs="黑体"/>
                <w:color w:val="000000"/>
                <w:kern w:val="0"/>
                <w:sz w:val="20"/>
                <w:szCs w:val="20"/>
                <w:lang/>
              </w:rPr>
              <w:t>LACP</w:t>
            </w:r>
            <w:r>
              <w:rPr>
                <w:rFonts w:eastAsia="黑体" w:cs="黑体"/>
                <w:color w:val="000000"/>
                <w:kern w:val="0"/>
                <w:sz w:val="20"/>
                <w:szCs w:val="20"/>
                <w:lang/>
              </w:rPr>
              <w:t>优先级</w:t>
            </w:r>
            <w:r>
              <w:rPr>
                <w:rFonts w:eastAsia="黑体" w:cs="黑体"/>
                <w:color w:val="000000"/>
                <w:kern w:val="0"/>
                <w:sz w:val="20"/>
                <w:szCs w:val="20"/>
                <w:lang/>
              </w:rPr>
              <w:t>/</w:t>
            </w:r>
            <w:r>
              <w:rPr>
                <w:rFonts w:eastAsia="黑体" w:cs="黑体"/>
                <w:color w:val="000000"/>
                <w:kern w:val="0"/>
                <w:sz w:val="20"/>
                <w:szCs w:val="20"/>
                <w:lang/>
              </w:rPr>
              <w:t>协商方式</w:t>
            </w:r>
            <w:r>
              <w:rPr>
                <w:rFonts w:eastAsia="黑体" w:cs="黑体"/>
                <w:color w:val="000000"/>
                <w:kern w:val="0"/>
                <w:sz w:val="20"/>
                <w:szCs w:val="20"/>
                <w:lang/>
              </w:rPr>
              <w:t xml:space="preserve"> /</w:t>
            </w:r>
            <w:r>
              <w:rPr>
                <w:rFonts w:eastAsia="黑体" w:cs="黑体"/>
                <w:color w:val="000000"/>
                <w:kern w:val="0"/>
                <w:sz w:val="20"/>
                <w:szCs w:val="20"/>
                <w:lang/>
              </w:rPr>
              <w:t>最大可聚合口数量配置</w:t>
            </w:r>
            <w:r>
              <w:rPr>
                <w:rFonts w:eastAsia="黑体" w:cs="黑体"/>
                <w:color w:val="000000"/>
                <w:kern w:val="0"/>
                <w:sz w:val="20"/>
                <w:szCs w:val="20"/>
                <w:lang/>
              </w:rPr>
              <w:t xml:space="preserve"> </w:t>
            </w:r>
            <w:r>
              <w:rPr>
                <w:rFonts w:eastAsia="黑体" w:cs="黑体"/>
                <w:color w:val="000000"/>
                <w:kern w:val="0"/>
                <w:sz w:val="20"/>
                <w:szCs w:val="20"/>
                <w:lang/>
              </w:rPr>
              <w:t>、支持跨</w:t>
            </w:r>
            <w:r>
              <w:rPr>
                <w:rFonts w:eastAsia="黑体" w:cs="黑体"/>
                <w:color w:val="000000"/>
                <w:kern w:val="0"/>
                <w:sz w:val="20"/>
                <w:szCs w:val="20"/>
                <w:lang/>
              </w:rPr>
              <w:t>VSU AP</w:t>
            </w:r>
            <w:r>
              <w:rPr>
                <w:rFonts w:eastAsia="黑体" w:cs="黑体"/>
                <w:color w:val="000000"/>
                <w:kern w:val="0"/>
                <w:sz w:val="20"/>
                <w:szCs w:val="20"/>
                <w:lang/>
              </w:rPr>
              <w:br/>
              <w:t>DHCP</w:t>
            </w:r>
            <w:r>
              <w:rPr>
                <w:rFonts w:eastAsia="黑体" w:cs="黑体"/>
                <w:color w:val="000000"/>
                <w:kern w:val="0"/>
                <w:sz w:val="20"/>
                <w:szCs w:val="20"/>
                <w:lang/>
              </w:rPr>
              <w:t>：支持</w:t>
            </w:r>
            <w:r>
              <w:rPr>
                <w:rFonts w:eastAsia="黑体" w:cs="黑体"/>
                <w:color w:val="000000"/>
                <w:kern w:val="0"/>
                <w:sz w:val="20"/>
                <w:szCs w:val="20"/>
                <w:lang/>
              </w:rPr>
              <w:t>DHCP Server</w:t>
            </w:r>
            <w:r>
              <w:rPr>
                <w:rFonts w:eastAsia="黑体" w:cs="黑体"/>
                <w:color w:val="000000"/>
                <w:kern w:val="0"/>
                <w:sz w:val="20"/>
                <w:szCs w:val="20"/>
                <w:lang/>
              </w:rPr>
              <w:t>，支持</w:t>
            </w:r>
            <w:r>
              <w:rPr>
                <w:rFonts w:eastAsia="黑体" w:cs="黑体"/>
                <w:color w:val="000000"/>
                <w:kern w:val="0"/>
                <w:sz w:val="20"/>
                <w:szCs w:val="20"/>
                <w:lang/>
              </w:rPr>
              <w:t>DHCP Client</w:t>
            </w:r>
            <w:r>
              <w:rPr>
                <w:rFonts w:eastAsia="黑体" w:cs="黑体"/>
                <w:color w:val="000000"/>
                <w:kern w:val="0"/>
                <w:sz w:val="20"/>
                <w:szCs w:val="20"/>
                <w:lang/>
              </w:rPr>
              <w:t>，支持</w:t>
            </w:r>
            <w:r>
              <w:rPr>
                <w:rFonts w:eastAsia="黑体" w:cs="黑体"/>
                <w:color w:val="000000"/>
                <w:kern w:val="0"/>
                <w:sz w:val="20"/>
                <w:szCs w:val="20"/>
                <w:lang/>
              </w:rPr>
              <w:t>DHCP Snooping</w:t>
            </w:r>
            <w:r>
              <w:rPr>
                <w:rFonts w:eastAsia="黑体" w:cs="黑体"/>
                <w:color w:val="000000"/>
                <w:kern w:val="0"/>
                <w:sz w:val="20"/>
                <w:szCs w:val="20"/>
                <w:lang/>
              </w:rPr>
              <w:t>，支持</w:t>
            </w:r>
            <w:r>
              <w:rPr>
                <w:rFonts w:eastAsia="黑体" w:cs="黑体"/>
                <w:color w:val="000000"/>
                <w:kern w:val="0"/>
                <w:sz w:val="20"/>
                <w:szCs w:val="20"/>
                <w:lang/>
              </w:rPr>
              <w:t>DHCP Relay</w:t>
            </w:r>
            <w:r>
              <w:rPr>
                <w:rFonts w:eastAsia="黑体" w:cs="黑体"/>
                <w:color w:val="000000"/>
                <w:kern w:val="0"/>
                <w:sz w:val="20"/>
                <w:szCs w:val="20"/>
                <w:lang/>
              </w:rPr>
              <w:br/>
            </w:r>
            <w:r>
              <w:rPr>
                <w:rFonts w:eastAsia="黑体" w:cs="黑体"/>
                <w:color w:val="000000"/>
                <w:kern w:val="0"/>
                <w:sz w:val="20"/>
                <w:szCs w:val="20"/>
                <w:lang/>
              </w:rPr>
              <w:t>零配置：支持</w:t>
            </w:r>
            <w:r>
              <w:rPr>
                <w:rFonts w:eastAsia="黑体" w:cs="黑体"/>
                <w:color w:val="000000"/>
                <w:kern w:val="0"/>
                <w:sz w:val="20"/>
                <w:szCs w:val="20"/>
                <w:lang/>
              </w:rPr>
              <w:t>CWMP(TR069)</w:t>
            </w:r>
            <w:r>
              <w:rPr>
                <w:rFonts w:eastAsia="黑体" w:cs="黑体"/>
                <w:color w:val="000000"/>
                <w:kern w:val="0"/>
                <w:sz w:val="20"/>
                <w:szCs w:val="20"/>
                <w:lang/>
              </w:rPr>
              <w:t>协议标准协议，支持</w:t>
            </w:r>
            <w:r>
              <w:rPr>
                <w:rFonts w:eastAsia="黑体" w:cs="黑体"/>
                <w:color w:val="000000"/>
                <w:kern w:val="0"/>
                <w:sz w:val="20"/>
                <w:szCs w:val="20"/>
                <w:lang/>
              </w:rPr>
              <w:t>MACC</w:t>
            </w:r>
            <w:r>
              <w:rPr>
                <w:rFonts w:eastAsia="黑体" w:cs="黑体"/>
                <w:color w:val="000000"/>
                <w:kern w:val="0"/>
                <w:sz w:val="20"/>
                <w:szCs w:val="20"/>
                <w:lang/>
              </w:rPr>
              <w:t>统一</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交换机数据交互</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8</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摄像机电源</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sz w:val="20"/>
                <w:szCs w:val="20"/>
              </w:rPr>
              <w:t>46</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接线方式设计，拾音器三芯线缆可直接接入端子内的拾音器端口，输出方式则多达</w:t>
            </w:r>
            <w:r>
              <w:rPr>
                <w:rFonts w:eastAsia="黑体" w:cs="黑体"/>
                <w:color w:val="000000"/>
                <w:kern w:val="0"/>
                <w:sz w:val="20"/>
                <w:szCs w:val="20"/>
                <w:lang/>
              </w:rPr>
              <w:t>4</w:t>
            </w:r>
            <w:r>
              <w:rPr>
                <w:rFonts w:eastAsia="黑体" w:cs="黑体"/>
                <w:color w:val="000000"/>
                <w:kern w:val="0"/>
                <w:sz w:val="20"/>
                <w:szCs w:val="20"/>
                <w:lang/>
              </w:rPr>
              <w:t>种，</w:t>
            </w:r>
            <w:r>
              <w:rPr>
                <w:rFonts w:eastAsia="黑体" w:cs="黑体"/>
                <w:color w:val="000000"/>
                <w:kern w:val="0"/>
                <w:sz w:val="20"/>
                <w:szCs w:val="20"/>
                <w:lang/>
              </w:rPr>
              <w:br/>
            </w:r>
            <w:r>
              <w:rPr>
                <w:rFonts w:eastAsia="黑体" w:cs="黑体"/>
                <w:color w:val="000000"/>
                <w:kern w:val="0"/>
                <w:sz w:val="20"/>
                <w:szCs w:val="20"/>
                <w:lang/>
              </w:rPr>
              <w:t>分别是耳机输出，</w:t>
            </w:r>
            <w:r>
              <w:rPr>
                <w:rFonts w:eastAsia="黑体" w:cs="黑体"/>
                <w:color w:val="000000"/>
                <w:kern w:val="0"/>
                <w:sz w:val="20"/>
                <w:szCs w:val="20"/>
                <w:lang/>
              </w:rPr>
              <w:t>RCA</w:t>
            </w:r>
            <w:r>
              <w:rPr>
                <w:rFonts w:eastAsia="黑体" w:cs="黑体"/>
                <w:color w:val="000000"/>
                <w:kern w:val="0"/>
                <w:sz w:val="20"/>
                <w:szCs w:val="20"/>
                <w:lang/>
              </w:rPr>
              <w:t>输出，</w:t>
            </w:r>
            <w:r>
              <w:rPr>
                <w:rFonts w:eastAsia="黑体" w:cs="黑体"/>
                <w:color w:val="000000"/>
                <w:kern w:val="0"/>
                <w:sz w:val="20"/>
                <w:szCs w:val="20"/>
                <w:lang/>
              </w:rPr>
              <w:t>BNC</w:t>
            </w:r>
            <w:r>
              <w:rPr>
                <w:rFonts w:eastAsia="黑体" w:cs="黑体"/>
                <w:color w:val="000000"/>
                <w:kern w:val="0"/>
                <w:sz w:val="20"/>
                <w:szCs w:val="20"/>
                <w:lang/>
              </w:rPr>
              <w:t>输出，端子输出，可直接接驳</w:t>
            </w:r>
            <w:r>
              <w:rPr>
                <w:rFonts w:eastAsia="黑体" w:cs="黑体"/>
                <w:color w:val="000000"/>
                <w:kern w:val="0"/>
                <w:sz w:val="20"/>
                <w:szCs w:val="20"/>
                <w:lang/>
              </w:rPr>
              <w:t>DVR</w:t>
            </w:r>
            <w:r>
              <w:rPr>
                <w:rFonts w:eastAsia="黑体" w:cs="黑体"/>
                <w:color w:val="000000"/>
                <w:kern w:val="0"/>
                <w:sz w:val="20"/>
                <w:szCs w:val="20"/>
                <w:lang/>
              </w:rPr>
              <w:t>、有源音箱、耳机等多种音频设备，</w:t>
            </w:r>
            <w:r>
              <w:rPr>
                <w:rFonts w:eastAsia="黑体" w:cs="黑体"/>
                <w:color w:val="000000"/>
                <w:kern w:val="0"/>
                <w:sz w:val="20"/>
                <w:szCs w:val="20"/>
                <w:lang/>
              </w:rPr>
              <w:br/>
            </w:r>
            <w:r>
              <w:rPr>
                <w:rFonts w:eastAsia="黑体" w:cs="黑体"/>
                <w:color w:val="000000"/>
                <w:kern w:val="0"/>
                <w:sz w:val="20"/>
                <w:szCs w:val="20"/>
                <w:lang/>
              </w:rPr>
              <w:t>以适应更多的连接方式，方便客户选择。拾音器专用外置独立的声音输出音量</w:t>
            </w:r>
            <w:r>
              <w:rPr>
                <w:rFonts w:eastAsia="黑体" w:cs="黑体"/>
                <w:color w:val="000000"/>
                <w:kern w:val="0"/>
                <w:sz w:val="20"/>
                <w:szCs w:val="20"/>
                <w:lang/>
              </w:rPr>
              <w:t>(</w:t>
            </w:r>
            <w:r>
              <w:rPr>
                <w:rFonts w:eastAsia="黑体" w:cs="黑体"/>
                <w:color w:val="000000"/>
                <w:kern w:val="0"/>
                <w:sz w:val="20"/>
                <w:szCs w:val="20"/>
                <w:lang/>
              </w:rPr>
              <w:t>增益</w:t>
            </w:r>
            <w:r>
              <w:rPr>
                <w:rFonts w:eastAsia="黑体" w:cs="黑体"/>
                <w:color w:val="000000"/>
                <w:kern w:val="0"/>
                <w:sz w:val="20"/>
                <w:szCs w:val="20"/>
                <w:lang/>
              </w:rPr>
              <w:t>)</w:t>
            </w:r>
            <w:r>
              <w:rPr>
                <w:rFonts w:eastAsia="黑体" w:cs="黑体"/>
                <w:color w:val="000000"/>
                <w:kern w:val="0"/>
                <w:sz w:val="20"/>
                <w:szCs w:val="20"/>
                <w:lang/>
              </w:rPr>
              <w:t>大小调节</w:t>
            </w:r>
            <w:r>
              <w:rPr>
                <w:rFonts w:eastAsia="黑体" w:cs="黑体"/>
                <w:color w:val="000000"/>
                <w:kern w:val="0"/>
                <w:sz w:val="20"/>
                <w:szCs w:val="20"/>
                <w:lang/>
              </w:rPr>
              <w:t>(-20dB~20dB)</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可靠的电源短路保护、电源极性反转保护。</w:t>
            </w:r>
            <w:r>
              <w:rPr>
                <w:rFonts w:eastAsia="黑体" w:cs="黑体"/>
                <w:color w:val="000000"/>
                <w:kern w:val="0"/>
                <w:sz w:val="20"/>
                <w:szCs w:val="20"/>
                <w:lang/>
              </w:rPr>
              <w:br/>
            </w:r>
            <w:r>
              <w:rPr>
                <w:rFonts w:eastAsia="黑体" w:cs="黑体"/>
                <w:color w:val="000000"/>
                <w:kern w:val="0"/>
                <w:sz w:val="20"/>
                <w:szCs w:val="20"/>
                <w:lang/>
              </w:rPr>
              <w:t>防雷及电涌保护、高标准的电源滤波能力。</w:t>
            </w:r>
            <w:r>
              <w:rPr>
                <w:rFonts w:eastAsia="黑体" w:cs="黑体"/>
                <w:color w:val="000000"/>
                <w:kern w:val="0"/>
                <w:sz w:val="20"/>
                <w:szCs w:val="20"/>
                <w:lang/>
              </w:rPr>
              <w:br/>
              <w:t>-25℃</w:t>
            </w:r>
            <w:r>
              <w:rPr>
                <w:rFonts w:eastAsia="黑体" w:cs="黑体"/>
                <w:color w:val="000000"/>
                <w:kern w:val="0"/>
                <w:sz w:val="20"/>
                <w:szCs w:val="20"/>
                <w:lang/>
              </w:rPr>
              <w:t>～</w:t>
            </w:r>
            <w:r>
              <w:rPr>
                <w:rFonts w:eastAsia="黑体" w:cs="黑体"/>
                <w:color w:val="000000"/>
                <w:kern w:val="0"/>
                <w:sz w:val="20"/>
                <w:szCs w:val="20"/>
                <w:lang/>
              </w:rPr>
              <w:t xml:space="preserve"> 75℃</w:t>
            </w:r>
            <w:r>
              <w:rPr>
                <w:rFonts w:eastAsia="黑体" w:cs="黑体"/>
                <w:color w:val="000000"/>
                <w:kern w:val="0"/>
                <w:sz w:val="20"/>
                <w:szCs w:val="20"/>
                <w:lang/>
              </w:rPr>
              <w:t>的超强工作温度范围。</w:t>
            </w:r>
            <w:r>
              <w:rPr>
                <w:rFonts w:eastAsia="黑体" w:cs="黑体"/>
                <w:color w:val="000000"/>
                <w:kern w:val="0"/>
                <w:sz w:val="20"/>
                <w:szCs w:val="20"/>
                <w:lang/>
              </w:rPr>
              <w:br/>
            </w:r>
            <w:r>
              <w:rPr>
                <w:rFonts w:eastAsia="黑体" w:cs="黑体"/>
                <w:color w:val="000000"/>
                <w:kern w:val="0"/>
                <w:sz w:val="20"/>
                <w:szCs w:val="20"/>
                <w:lang/>
              </w:rPr>
              <w:t>尺寸：</w:t>
            </w:r>
            <w:r>
              <w:rPr>
                <w:rFonts w:eastAsia="黑体" w:cs="黑体"/>
                <w:color w:val="000000"/>
                <w:kern w:val="0"/>
                <w:sz w:val="20"/>
                <w:szCs w:val="20"/>
                <w:lang/>
              </w:rPr>
              <w:t xml:space="preserve">63* 72 + </w:t>
            </w:r>
            <w:r>
              <w:rPr>
                <w:rFonts w:eastAsia="黑体" w:cs="黑体"/>
                <w:color w:val="000000"/>
                <w:kern w:val="0"/>
                <w:sz w:val="20"/>
                <w:szCs w:val="20"/>
                <w:lang/>
              </w:rPr>
              <w:t>端口</w:t>
            </w:r>
            <w:r>
              <w:rPr>
                <w:rFonts w:eastAsia="黑体" w:cs="黑体"/>
                <w:color w:val="000000"/>
                <w:kern w:val="0"/>
                <w:sz w:val="20"/>
                <w:szCs w:val="20"/>
                <w:lang/>
              </w:rPr>
              <w:t xml:space="preserve">22mm </w:t>
            </w:r>
            <w:r>
              <w:rPr>
                <w:rFonts w:eastAsia="黑体" w:cs="黑体"/>
                <w:color w:val="000000"/>
                <w:kern w:val="0"/>
                <w:sz w:val="20"/>
                <w:szCs w:val="20"/>
                <w:lang/>
              </w:rPr>
              <w:t>重量为</w:t>
            </w:r>
            <w:r>
              <w:rPr>
                <w:rFonts w:eastAsia="黑体" w:cs="黑体"/>
                <w:color w:val="000000"/>
                <w:kern w:val="0"/>
                <w:sz w:val="20"/>
                <w:szCs w:val="20"/>
                <w:lang/>
              </w:rPr>
              <w:t>240g</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拾音器输入：</w:t>
            </w:r>
            <w:r>
              <w:rPr>
                <w:rFonts w:eastAsia="黑体" w:cs="黑体"/>
                <w:color w:val="000000"/>
                <w:kern w:val="0"/>
                <w:sz w:val="20"/>
                <w:szCs w:val="20"/>
                <w:lang/>
              </w:rPr>
              <w:t xml:space="preserve"> V: 12V</w:t>
            </w:r>
            <w:r>
              <w:rPr>
                <w:rFonts w:eastAsia="黑体" w:cs="黑体"/>
                <w:color w:val="000000"/>
                <w:kern w:val="0"/>
                <w:sz w:val="20"/>
                <w:szCs w:val="20"/>
                <w:lang/>
              </w:rPr>
              <w:t>输出</w:t>
            </w:r>
            <w:r>
              <w:rPr>
                <w:rFonts w:eastAsia="黑体" w:cs="黑体"/>
                <w:color w:val="000000"/>
                <w:kern w:val="0"/>
                <w:sz w:val="20"/>
                <w:szCs w:val="20"/>
                <w:lang/>
              </w:rPr>
              <w:t xml:space="preserve"> </w:t>
            </w:r>
            <w:r>
              <w:rPr>
                <w:rFonts w:eastAsia="黑体" w:cs="黑体"/>
                <w:color w:val="000000"/>
                <w:kern w:val="0"/>
                <w:sz w:val="20"/>
                <w:szCs w:val="20"/>
                <w:lang/>
              </w:rPr>
              <w:t>接拾音器电源</w:t>
            </w:r>
            <w:r>
              <w:rPr>
                <w:rFonts w:eastAsia="黑体" w:cs="黑体"/>
                <w:color w:val="000000"/>
                <w:kern w:val="0"/>
                <w:sz w:val="20"/>
                <w:szCs w:val="20"/>
                <w:lang/>
              </w:rPr>
              <w:t>线</w:t>
            </w:r>
            <w:r>
              <w:rPr>
                <w:rFonts w:eastAsia="黑体" w:cs="黑体"/>
                <w:color w:val="000000"/>
                <w:kern w:val="0"/>
                <w:sz w:val="20"/>
                <w:szCs w:val="20"/>
                <w:lang/>
              </w:rPr>
              <w:br/>
              <w:t xml:space="preserve">A: </w:t>
            </w:r>
            <w:r>
              <w:rPr>
                <w:rFonts w:eastAsia="黑体" w:cs="黑体"/>
                <w:color w:val="000000"/>
                <w:kern w:val="0"/>
                <w:sz w:val="20"/>
                <w:szCs w:val="20"/>
                <w:lang/>
              </w:rPr>
              <w:t>音频输入</w:t>
            </w:r>
            <w:r>
              <w:rPr>
                <w:rFonts w:eastAsia="黑体" w:cs="黑体"/>
                <w:color w:val="000000"/>
                <w:kern w:val="0"/>
                <w:sz w:val="20"/>
                <w:szCs w:val="20"/>
                <w:lang/>
              </w:rPr>
              <w:t xml:space="preserve"> </w:t>
            </w:r>
            <w:r>
              <w:rPr>
                <w:rFonts w:eastAsia="黑体" w:cs="黑体"/>
                <w:color w:val="000000"/>
                <w:kern w:val="0"/>
                <w:sz w:val="20"/>
                <w:szCs w:val="20"/>
                <w:lang/>
              </w:rPr>
              <w:t>接拾音器信号线</w:t>
            </w:r>
            <w:r>
              <w:rPr>
                <w:rFonts w:eastAsia="黑体" w:cs="黑体"/>
                <w:color w:val="000000"/>
                <w:kern w:val="0"/>
                <w:sz w:val="20"/>
                <w:szCs w:val="20"/>
                <w:lang/>
              </w:rPr>
              <w:br/>
              <w:t>G</w:t>
            </w:r>
            <w:r>
              <w:rPr>
                <w:rFonts w:eastAsia="黑体" w:cs="黑体"/>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地</w:t>
            </w:r>
            <w:r>
              <w:rPr>
                <w:rFonts w:eastAsia="黑体" w:cs="黑体"/>
                <w:color w:val="000000"/>
                <w:kern w:val="0"/>
                <w:sz w:val="20"/>
                <w:szCs w:val="20"/>
                <w:lang/>
              </w:rPr>
              <w:t xml:space="preserve"> </w:t>
            </w:r>
            <w:r>
              <w:rPr>
                <w:rFonts w:eastAsia="黑体" w:cs="黑体"/>
                <w:color w:val="000000"/>
                <w:kern w:val="0"/>
                <w:sz w:val="20"/>
                <w:szCs w:val="20"/>
                <w:lang/>
              </w:rPr>
              <w:t>接拾音器地线</w:t>
            </w:r>
            <w:r>
              <w:rPr>
                <w:rFonts w:eastAsia="黑体" w:cs="黑体"/>
                <w:color w:val="000000"/>
                <w:kern w:val="0"/>
                <w:sz w:val="20"/>
                <w:szCs w:val="20"/>
                <w:lang/>
              </w:rPr>
              <w:br/>
            </w:r>
            <w:r>
              <w:rPr>
                <w:rFonts w:eastAsia="黑体" w:cs="黑体"/>
                <w:color w:val="000000"/>
                <w:kern w:val="0"/>
                <w:sz w:val="20"/>
                <w:szCs w:val="20"/>
                <w:lang/>
              </w:rPr>
              <w:t>输出端子：</w:t>
            </w:r>
            <w:r>
              <w:rPr>
                <w:rFonts w:eastAsia="黑体" w:cs="黑体"/>
                <w:color w:val="000000"/>
                <w:kern w:val="0"/>
                <w:sz w:val="20"/>
                <w:szCs w:val="20"/>
                <w:lang/>
              </w:rPr>
              <w:t>G</w:t>
            </w:r>
            <w:r>
              <w:rPr>
                <w:rFonts w:eastAsia="黑体" w:cs="黑体"/>
                <w:color w:val="000000"/>
                <w:kern w:val="0"/>
                <w:sz w:val="20"/>
                <w:szCs w:val="20"/>
                <w:lang/>
              </w:rPr>
              <w:t>接地线到录像机信号地线，</w:t>
            </w:r>
            <w:r>
              <w:rPr>
                <w:rFonts w:eastAsia="黑体" w:cs="黑体"/>
                <w:color w:val="000000"/>
                <w:kern w:val="0"/>
                <w:sz w:val="20"/>
                <w:szCs w:val="20"/>
                <w:lang/>
              </w:rPr>
              <w:t xml:space="preserve">A </w:t>
            </w:r>
            <w:r>
              <w:rPr>
                <w:rFonts w:eastAsia="黑体" w:cs="黑体"/>
                <w:color w:val="000000"/>
                <w:kern w:val="0"/>
                <w:sz w:val="20"/>
                <w:szCs w:val="20"/>
                <w:lang/>
              </w:rPr>
              <w:t>音频输出接录像机输入信号。</w:t>
            </w:r>
            <w:r>
              <w:rPr>
                <w:rFonts w:eastAsia="黑体" w:cs="黑体"/>
                <w:color w:val="000000"/>
                <w:kern w:val="0"/>
                <w:sz w:val="20"/>
                <w:szCs w:val="20"/>
                <w:lang/>
              </w:rPr>
              <w:t>BNC</w:t>
            </w:r>
            <w:r>
              <w:rPr>
                <w:rFonts w:eastAsia="黑体" w:cs="黑体"/>
                <w:color w:val="000000"/>
                <w:kern w:val="0"/>
                <w:sz w:val="20"/>
                <w:szCs w:val="20"/>
                <w:lang/>
              </w:rPr>
              <w:t>、</w:t>
            </w:r>
            <w:r>
              <w:rPr>
                <w:rFonts w:eastAsia="黑体" w:cs="黑体"/>
                <w:color w:val="000000"/>
                <w:kern w:val="0"/>
                <w:sz w:val="20"/>
                <w:szCs w:val="20"/>
                <w:lang/>
              </w:rPr>
              <w:t>RCA</w:t>
            </w:r>
            <w:r>
              <w:rPr>
                <w:rFonts w:eastAsia="黑体" w:cs="黑体"/>
                <w:color w:val="000000"/>
                <w:kern w:val="0"/>
                <w:sz w:val="20"/>
                <w:szCs w:val="20"/>
                <w:lang/>
              </w:rPr>
              <w:t>、</w:t>
            </w:r>
            <w:r>
              <w:rPr>
                <w:rFonts w:eastAsia="黑体" w:cs="黑体"/>
                <w:color w:val="000000"/>
                <w:kern w:val="0"/>
                <w:sz w:val="20"/>
                <w:szCs w:val="20"/>
                <w:lang/>
              </w:rPr>
              <w:t>PHONE</w:t>
            </w:r>
            <w:r>
              <w:rPr>
                <w:rFonts w:eastAsia="黑体" w:cs="黑体"/>
                <w:color w:val="000000"/>
                <w:kern w:val="0"/>
                <w:sz w:val="20"/>
                <w:szCs w:val="20"/>
                <w:lang/>
              </w:rPr>
              <w:t>、为辅助输出，功能一样。</w:t>
            </w:r>
            <w:r>
              <w:rPr>
                <w:rFonts w:eastAsia="黑体" w:cs="黑体"/>
                <w:color w:val="000000"/>
                <w:kern w:val="0"/>
                <w:sz w:val="20"/>
                <w:szCs w:val="20"/>
                <w:lang/>
              </w:rPr>
              <w:br/>
            </w:r>
            <w:r>
              <w:rPr>
                <w:rFonts w:eastAsia="黑体" w:cs="黑体"/>
                <w:color w:val="000000"/>
                <w:kern w:val="0"/>
                <w:sz w:val="20"/>
                <w:szCs w:val="20"/>
                <w:lang/>
              </w:rPr>
              <w:t>电源：外置</w:t>
            </w:r>
            <w:r>
              <w:rPr>
                <w:rFonts w:eastAsia="黑体" w:cs="黑体"/>
                <w:color w:val="000000"/>
                <w:kern w:val="0"/>
                <w:sz w:val="20"/>
                <w:szCs w:val="20"/>
                <w:lang/>
              </w:rPr>
              <w:t xml:space="preserve">220V </w:t>
            </w:r>
            <w:r>
              <w:rPr>
                <w:rFonts w:eastAsia="黑体" w:cs="黑体"/>
                <w:color w:val="000000"/>
                <w:kern w:val="0"/>
                <w:sz w:val="20"/>
                <w:szCs w:val="20"/>
                <w:lang/>
              </w:rPr>
              <w:t>交流电插头，插入</w:t>
            </w:r>
            <w:r>
              <w:rPr>
                <w:rFonts w:eastAsia="黑体" w:cs="黑体"/>
                <w:color w:val="000000"/>
                <w:kern w:val="0"/>
                <w:sz w:val="20"/>
                <w:szCs w:val="20"/>
                <w:lang/>
              </w:rPr>
              <w:t>220</w:t>
            </w:r>
            <w:r>
              <w:rPr>
                <w:rFonts w:eastAsia="黑体" w:cs="黑体"/>
                <w:color w:val="000000"/>
                <w:kern w:val="0"/>
                <w:sz w:val="20"/>
                <w:szCs w:val="20"/>
                <w:lang/>
              </w:rPr>
              <w:t>电源插座。</w:t>
            </w:r>
            <w:r>
              <w:rPr>
                <w:rFonts w:eastAsia="黑体" w:cs="黑体"/>
                <w:color w:val="000000"/>
                <w:kern w:val="0"/>
                <w:sz w:val="20"/>
                <w:szCs w:val="20"/>
                <w:lang/>
              </w:rPr>
              <w:br/>
            </w:r>
            <w:r>
              <w:rPr>
                <w:rFonts w:eastAsia="黑体" w:cs="黑体"/>
                <w:color w:val="000000"/>
                <w:kern w:val="0"/>
                <w:sz w:val="20"/>
                <w:szCs w:val="20"/>
                <w:lang/>
              </w:rPr>
              <w:lastRenderedPageBreak/>
              <w:t>蓝色指示灯亮，处于工作状态中。</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用于考站内摄像机供电</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9</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门禁控制器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23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 xml:space="preserve">32 </w:t>
            </w:r>
            <w:r>
              <w:rPr>
                <w:rFonts w:eastAsia="黑体" w:cs="黑体"/>
                <w:color w:val="000000"/>
                <w:kern w:val="0"/>
                <w:sz w:val="20"/>
                <w:szCs w:val="20"/>
                <w:lang/>
              </w:rPr>
              <w:t>位高速处理器，性能强劲、速度快</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RS485 </w:t>
            </w:r>
            <w:r>
              <w:rPr>
                <w:rFonts w:eastAsia="黑体" w:cs="黑体"/>
                <w:color w:val="000000"/>
                <w:kern w:val="0"/>
                <w:sz w:val="20"/>
                <w:szCs w:val="20"/>
                <w:lang/>
              </w:rPr>
              <w:t>通信、</w:t>
            </w:r>
            <w:r>
              <w:rPr>
                <w:rFonts w:eastAsia="黑体" w:cs="黑体"/>
                <w:color w:val="000000"/>
                <w:kern w:val="0"/>
                <w:sz w:val="20"/>
                <w:szCs w:val="20"/>
                <w:lang/>
              </w:rPr>
              <w:t xml:space="preserve">TCP/IP </w:t>
            </w:r>
            <w:r>
              <w:rPr>
                <w:rFonts w:eastAsia="黑体" w:cs="黑体"/>
                <w:color w:val="000000"/>
                <w:kern w:val="0"/>
                <w:sz w:val="20"/>
                <w:szCs w:val="20"/>
                <w:lang/>
              </w:rPr>
              <w:t>网络通信、</w:t>
            </w:r>
            <w:r>
              <w:rPr>
                <w:rFonts w:eastAsia="黑体" w:cs="黑体"/>
                <w:color w:val="000000"/>
                <w:kern w:val="0"/>
                <w:sz w:val="20"/>
                <w:szCs w:val="20"/>
                <w:lang/>
              </w:rPr>
              <w:t xml:space="preserve">GPRS </w:t>
            </w:r>
            <w:r>
              <w:rPr>
                <w:rFonts w:eastAsia="黑体" w:cs="黑体"/>
                <w:color w:val="000000"/>
                <w:kern w:val="0"/>
                <w:sz w:val="20"/>
                <w:szCs w:val="20"/>
                <w:lang/>
              </w:rPr>
              <w:t>通信，支持</w:t>
            </w:r>
            <w:r>
              <w:rPr>
                <w:rFonts w:eastAsia="黑体" w:cs="黑体"/>
                <w:color w:val="000000"/>
                <w:kern w:val="0"/>
                <w:sz w:val="20"/>
                <w:szCs w:val="20"/>
                <w:lang/>
              </w:rPr>
              <w:t xml:space="preserve"> Ehome </w:t>
            </w:r>
            <w:r>
              <w:rPr>
                <w:rFonts w:eastAsia="黑体" w:cs="黑体"/>
                <w:color w:val="000000"/>
                <w:kern w:val="0"/>
                <w:sz w:val="20"/>
                <w:szCs w:val="20"/>
                <w:lang/>
              </w:rPr>
              <w:t>接入，网速自适应，通</w:t>
            </w:r>
            <w:r>
              <w:rPr>
                <w:rFonts w:eastAsia="黑体" w:cs="黑体"/>
                <w:color w:val="000000"/>
                <w:kern w:val="0"/>
                <w:sz w:val="20"/>
                <w:szCs w:val="20"/>
                <w:lang/>
              </w:rPr>
              <w:br/>
            </w:r>
            <w:r>
              <w:rPr>
                <w:rFonts w:eastAsia="黑体" w:cs="黑体"/>
                <w:color w:val="000000"/>
                <w:kern w:val="0"/>
                <w:sz w:val="20"/>
                <w:szCs w:val="20"/>
                <w:lang/>
              </w:rPr>
              <w:t>讯数据采用特殊加密处理，更安全，无泄密之忧</w:t>
            </w:r>
            <w:r>
              <w:rPr>
                <w:rFonts w:eastAsia="黑体" w:cs="黑体"/>
                <w:color w:val="000000"/>
                <w:kern w:val="0"/>
                <w:sz w:val="20"/>
                <w:szCs w:val="20"/>
                <w:lang/>
              </w:rPr>
              <w:br/>
            </w:r>
            <w:r>
              <w:rPr>
                <w:rFonts w:eastAsia="黑体" w:cs="黑体"/>
                <w:color w:val="000000"/>
                <w:kern w:val="0"/>
                <w:sz w:val="20"/>
                <w:szCs w:val="20"/>
                <w:lang/>
              </w:rPr>
              <w:t>主机可支持长度为</w:t>
            </w:r>
            <w:r>
              <w:rPr>
                <w:rFonts w:eastAsia="黑体" w:cs="黑体"/>
                <w:color w:val="000000"/>
                <w:kern w:val="0"/>
                <w:sz w:val="20"/>
                <w:szCs w:val="20"/>
                <w:lang/>
              </w:rPr>
              <w:t xml:space="preserve"> 20 </w:t>
            </w:r>
            <w:r>
              <w:rPr>
                <w:rFonts w:eastAsia="黑体" w:cs="黑体"/>
                <w:color w:val="000000"/>
                <w:kern w:val="0"/>
                <w:sz w:val="20"/>
                <w:szCs w:val="20"/>
                <w:lang/>
              </w:rPr>
              <w:t>位的卡号识别和存储</w:t>
            </w:r>
            <w:r>
              <w:rPr>
                <w:rFonts w:eastAsia="黑体" w:cs="黑体"/>
                <w:color w:val="000000"/>
                <w:kern w:val="0"/>
                <w:sz w:val="20"/>
                <w:szCs w:val="20"/>
                <w:lang/>
              </w:rPr>
              <w:br/>
            </w:r>
            <w:r>
              <w:rPr>
                <w:rFonts w:eastAsia="黑体" w:cs="黑体"/>
                <w:color w:val="000000"/>
                <w:kern w:val="0"/>
                <w:sz w:val="20"/>
                <w:szCs w:val="20"/>
                <w:lang/>
              </w:rPr>
              <w:t>主机可存储</w:t>
            </w:r>
            <w:r>
              <w:rPr>
                <w:rFonts w:eastAsia="黑体" w:cs="黑体"/>
                <w:color w:val="000000"/>
                <w:kern w:val="0"/>
                <w:sz w:val="20"/>
                <w:szCs w:val="20"/>
                <w:lang/>
              </w:rPr>
              <w:t xml:space="preserve"> 97000 </w:t>
            </w:r>
            <w:r>
              <w:rPr>
                <w:rFonts w:eastAsia="黑体" w:cs="黑体"/>
                <w:color w:val="000000"/>
                <w:kern w:val="0"/>
                <w:sz w:val="20"/>
                <w:szCs w:val="20"/>
                <w:lang/>
              </w:rPr>
              <w:t>张普通卡，</w:t>
            </w:r>
            <w:r>
              <w:rPr>
                <w:rFonts w:eastAsia="黑体" w:cs="黑体"/>
                <w:color w:val="000000"/>
                <w:kern w:val="0"/>
                <w:sz w:val="20"/>
                <w:szCs w:val="20"/>
                <w:lang/>
              </w:rPr>
              <w:t xml:space="preserve">3000 </w:t>
            </w:r>
            <w:r>
              <w:rPr>
                <w:rFonts w:eastAsia="黑体" w:cs="黑体"/>
                <w:color w:val="000000"/>
                <w:kern w:val="0"/>
                <w:sz w:val="20"/>
                <w:szCs w:val="20"/>
                <w:lang/>
              </w:rPr>
              <w:t>张来宾卡</w:t>
            </w:r>
            <w:r>
              <w:rPr>
                <w:rFonts w:eastAsia="黑体" w:cs="黑体"/>
                <w:color w:val="000000"/>
                <w:kern w:val="0"/>
                <w:sz w:val="20"/>
                <w:szCs w:val="20"/>
                <w:lang/>
              </w:rPr>
              <w:t xml:space="preserve">,30 </w:t>
            </w:r>
            <w:r>
              <w:rPr>
                <w:rFonts w:eastAsia="黑体" w:cs="黑体"/>
                <w:color w:val="000000"/>
                <w:kern w:val="0"/>
                <w:sz w:val="20"/>
                <w:szCs w:val="20"/>
                <w:lang/>
              </w:rPr>
              <w:t>万笔刷卡记录</w:t>
            </w:r>
            <w:r>
              <w:rPr>
                <w:rFonts w:eastAsia="黑体" w:cs="黑体"/>
                <w:color w:val="000000"/>
                <w:kern w:val="0"/>
                <w:sz w:val="20"/>
                <w:szCs w:val="20"/>
                <w:lang/>
              </w:rPr>
              <w:br/>
            </w:r>
            <w:r>
              <w:rPr>
                <w:rFonts w:eastAsia="黑体" w:cs="黑体"/>
                <w:color w:val="000000"/>
                <w:kern w:val="0"/>
                <w:sz w:val="20"/>
                <w:szCs w:val="20"/>
                <w:lang/>
              </w:rPr>
              <w:t>主机支持多门互锁功能、多重卡开门功能、首卡开门</w:t>
            </w:r>
            <w:r>
              <w:rPr>
                <w:rFonts w:eastAsia="黑体" w:cs="黑体"/>
                <w:color w:val="000000"/>
                <w:kern w:val="0"/>
                <w:sz w:val="20"/>
                <w:szCs w:val="20"/>
                <w:lang/>
              </w:rPr>
              <w:t>/</w:t>
            </w:r>
            <w:r>
              <w:rPr>
                <w:rFonts w:eastAsia="黑体" w:cs="黑体"/>
                <w:color w:val="000000"/>
                <w:kern w:val="0"/>
                <w:sz w:val="20"/>
                <w:szCs w:val="20"/>
                <w:lang/>
              </w:rPr>
              <w:t>首卡授权功能、超级卡和超级</w:t>
            </w:r>
            <w:r>
              <w:rPr>
                <w:rFonts w:eastAsia="黑体" w:cs="黑体"/>
                <w:color w:val="000000"/>
                <w:kern w:val="0"/>
                <w:sz w:val="20"/>
                <w:szCs w:val="20"/>
                <w:lang/>
              </w:rPr>
              <w:br/>
            </w:r>
            <w:r>
              <w:rPr>
                <w:rFonts w:eastAsia="黑体" w:cs="黑体"/>
                <w:color w:val="000000"/>
                <w:kern w:val="0"/>
                <w:sz w:val="20"/>
                <w:szCs w:val="20"/>
                <w:lang/>
              </w:rPr>
              <w:t>密码开门、</w:t>
            </w:r>
            <w:r>
              <w:rPr>
                <w:rFonts w:eastAsia="黑体" w:cs="黑体"/>
                <w:color w:val="000000"/>
                <w:kern w:val="0"/>
                <w:sz w:val="20"/>
                <w:szCs w:val="20"/>
                <w:lang/>
              </w:rPr>
              <w:t xml:space="preserve">M1 </w:t>
            </w:r>
            <w:r>
              <w:rPr>
                <w:rFonts w:eastAsia="黑体" w:cs="黑体"/>
                <w:color w:val="000000"/>
                <w:kern w:val="0"/>
                <w:sz w:val="20"/>
                <w:szCs w:val="20"/>
                <w:lang/>
              </w:rPr>
              <w:t>卡加密验证功能、在线升级功能、中心远程开门功能</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50 </w:t>
            </w:r>
            <w:r>
              <w:rPr>
                <w:rFonts w:eastAsia="黑体" w:cs="黑体"/>
                <w:color w:val="000000"/>
                <w:kern w:val="0"/>
                <w:sz w:val="20"/>
                <w:szCs w:val="20"/>
                <w:lang/>
              </w:rPr>
              <w:t>条事件及卡号联动</w:t>
            </w:r>
            <w:r>
              <w:rPr>
                <w:rFonts w:eastAsia="黑体" w:cs="黑体"/>
                <w:color w:val="000000"/>
                <w:kern w:val="0"/>
                <w:sz w:val="20"/>
                <w:szCs w:val="20"/>
                <w:lang/>
              </w:rPr>
              <w:br/>
            </w:r>
            <w:r>
              <w:rPr>
                <w:rFonts w:eastAsia="黑体" w:cs="黑体"/>
                <w:color w:val="000000"/>
                <w:kern w:val="0"/>
                <w:sz w:val="20"/>
                <w:szCs w:val="20"/>
                <w:lang/>
              </w:rPr>
              <w:t>支持跨主机反潜回（跨主机反潜回可分为基于网络通信和基于卡读写两种。基于卡读</w:t>
            </w:r>
            <w:r>
              <w:rPr>
                <w:rFonts w:eastAsia="黑体" w:cs="黑体"/>
                <w:color w:val="000000"/>
                <w:kern w:val="0"/>
                <w:sz w:val="20"/>
                <w:szCs w:val="20"/>
                <w:lang/>
              </w:rPr>
              <w:br/>
            </w:r>
            <w:r>
              <w:rPr>
                <w:rFonts w:eastAsia="黑体" w:cs="黑体"/>
                <w:color w:val="000000"/>
                <w:kern w:val="0"/>
                <w:sz w:val="20"/>
                <w:szCs w:val="20"/>
                <w:lang/>
              </w:rPr>
              <w:t>写时读卡器需以</w:t>
            </w:r>
            <w:r>
              <w:rPr>
                <w:rFonts w:eastAsia="黑体" w:cs="黑体"/>
                <w:color w:val="000000"/>
                <w:kern w:val="0"/>
                <w:sz w:val="20"/>
                <w:szCs w:val="20"/>
                <w:lang/>
              </w:rPr>
              <w:t xml:space="preserve"> 485 </w:t>
            </w:r>
            <w:r>
              <w:rPr>
                <w:rFonts w:eastAsia="黑体" w:cs="黑体"/>
                <w:color w:val="000000"/>
                <w:kern w:val="0"/>
                <w:sz w:val="20"/>
                <w:szCs w:val="20"/>
                <w:lang/>
              </w:rPr>
              <w:t>方式接入。基于网络通信时，主机作为服务器可支持</w:t>
            </w:r>
            <w:r>
              <w:rPr>
                <w:rFonts w:eastAsia="黑体" w:cs="黑体"/>
                <w:color w:val="000000"/>
                <w:kern w:val="0"/>
                <w:sz w:val="20"/>
                <w:szCs w:val="20"/>
                <w:lang/>
              </w:rPr>
              <w:t xml:space="preserve"> 5000 </w:t>
            </w:r>
            <w:r>
              <w:rPr>
                <w:rFonts w:eastAsia="黑体" w:cs="黑体"/>
                <w:color w:val="000000"/>
                <w:kern w:val="0"/>
                <w:sz w:val="20"/>
                <w:szCs w:val="20"/>
                <w:lang/>
              </w:rPr>
              <w:t>张卡</w:t>
            </w:r>
            <w:r>
              <w:rPr>
                <w:rFonts w:eastAsia="黑体" w:cs="黑体"/>
                <w:color w:val="000000"/>
                <w:kern w:val="0"/>
                <w:sz w:val="20"/>
                <w:szCs w:val="20"/>
                <w:lang/>
              </w:rPr>
              <w:br/>
            </w:r>
            <w:r>
              <w:rPr>
                <w:rFonts w:eastAsia="黑体" w:cs="黑体"/>
                <w:color w:val="000000"/>
                <w:kern w:val="0"/>
                <w:sz w:val="20"/>
                <w:szCs w:val="20"/>
                <w:lang/>
              </w:rPr>
              <w:t>反潜回记录，且需保证服务器与普通设备可正常通信）和设备内反潜</w:t>
            </w:r>
            <w:r>
              <w:rPr>
                <w:rFonts w:eastAsia="黑体" w:cs="黑体"/>
                <w:color w:val="000000"/>
                <w:kern w:val="0"/>
                <w:sz w:val="20"/>
                <w:szCs w:val="20"/>
                <w:lang/>
              </w:rPr>
              <w:t>回功能。</w:t>
            </w:r>
            <w:r>
              <w:rPr>
                <w:rFonts w:eastAsia="黑体" w:cs="黑体"/>
                <w:color w:val="000000"/>
                <w:kern w:val="0"/>
                <w:sz w:val="20"/>
                <w:szCs w:val="20"/>
                <w:lang/>
              </w:rPr>
              <w:br/>
            </w:r>
            <w:r>
              <w:rPr>
                <w:rFonts w:eastAsia="黑体" w:cs="黑体"/>
                <w:color w:val="000000"/>
                <w:kern w:val="0"/>
                <w:sz w:val="20"/>
                <w:szCs w:val="20"/>
                <w:lang/>
              </w:rPr>
              <w:t>多种事件上传方式：通道上传、中心组上传、监听上传</w:t>
            </w:r>
            <w:r>
              <w:rPr>
                <w:rFonts w:eastAsia="黑体" w:cs="黑体"/>
                <w:color w:val="000000"/>
                <w:kern w:val="0"/>
                <w:sz w:val="20"/>
                <w:szCs w:val="20"/>
                <w:lang/>
              </w:rPr>
              <w:br/>
              <w:t xml:space="preserve">IP </w:t>
            </w:r>
            <w:r>
              <w:rPr>
                <w:rFonts w:eastAsia="黑体" w:cs="黑体"/>
                <w:color w:val="000000"/>
                <w:kern w:val="0"/>
                <w:sz w:val="20"/>
                <w:szCs w:val="20"/>
                <w:lang/>
              </w:rPr>
              <w:t>冲突检测功能</w:t>
            </w:r>
            <w:r>
              <w:rPr>
                <w:rFonts w:eastAsia="黑体" w:cs="黑体"/>
                <w:color w:val="000000"/>
                <w:kern w:val="0"/>
                <w:sz w:val="20"/>
                <w:szCs w:val="20"/>
                <w:lang/>
              </w:rPr>
              <w:br/>
            </w:r>
            <w:r>
              <w:rPr>
                <w:rFonts w:eastAsia="黑体" w:cs="黑体"/>
                <w:color w:val="000000"/>
                <w:kern w:val="0"/>
                <w:sz w:val="20"/>
                <w:szCs w:val="20"/>
                <w:lang/>
              </w:rPr>
              <w:t>主机具读卡器防拆报警功能、门未关妥报警功能、门被外力开</w:t>
            </w:r>
            <w:r>
              <w:rPr>
                <w:rFonts w:eastAsia="黑体" w:cs="黑体"/>
                <w:color w:val="000000"/>
                <w:kern w:val="0"/>
                <w:sz w:val="20"/>
                <w:szCs w:val="20"/>
                <w:lang/>
              </w:rPr>
              <w:lastRenderedPageBreak/>
              <w:t>起报警功能、开门等待</w:t>
            </w:r>
            <w:r>
              <w:rPr>
                <w:rFonts w:eastAsia="黑体" w:cs="黑体"/>
                <w:color w:val="000000"/>
                <w:kern w:val="0"/>
                <w:sz w:val="20"/>
                <w:szCs w:val="20"/>
                <w:lang/>
              </w:rPr>
              <w:br/>
            </w:r>
            <w:r>
              <w:rPr>
                <w:rFonts w:eastAsia="黑体" w:cs="黑体"/>
                <w:color w:val="000000"/>
                <w:kern w:val="0"/>
                <w:sz w:val="20"/>
                <w:szCs w:val="20"/>
                <w:lang/>
              </w:rPr>
              <w:t>超时报警功能、胁迫卡和胁迫码报警功能、黑名单报警、非法卡超次刷卡报警功能</w:t>
            </w:r>
            <w:r>
              <w:rPr>
                <w:rFonts w:eastAsia="黑体" w:cs="黑体"/>
                <w:color w:val="000000"/>
                <w:kern w:val="0"/>
                <w:sz w:val="20"/>
                <w:szCs w:val="20"/>
                <w:lang/>
              </w:rPr>
              <w:br/>
            </w:r>
            <w:r>
              <w:rPr>
                <w:rFonts w:eastAsia="黑体" w:cs="黑体"/>
                <w:color w:val="000000"/>
                <w:kern w:val="0"/>
                <w:sz w:val="20"/>
                <w:szCs w:val="20"/>
                <w:lang/>
              </w:rPr>
              <w:t>主机报警输入支持防短、防剪功能</w:t>
            </w:r>
            <w:r>
              <w:rPr>
                <w:rFonts w:eastAsia="黑体" w:cs="黑体"/>
                <w:color w:val="000000"/>
                <w:kern w:val="0"/>
                <w:sz w:val="20"/>
                <w:szCs w:val="20"/>
                <w:lang/>
              </w:rPr>
              <w:br/>
            </w:r>
            <w:r>
              <w:rPr>
                <w:rFonts w:eastAsia="黑体" w:cs="黑体"/>
                <w:color w:val="000000"/>
                <w:kern w:val="0"/>
                <w:sz w:val="20"/>
                <w:szCs w:val="20"/>
                <w:lang/>
              </w:rPr>
              <w:t>主机同时支持</w:t>
            </w:r>
            <w:r>
              <w:rPr>
                <w:rFonts w:eastAsia="黑体" w:cs="黑体"/>
                <w:color w:val="000000"/>
                <w:kern w:val="0"/>
                <w:sz w:val="20"/>
                <w:szCs w:val="20"/>
                <w:lang/>
              </w:rPr>
              <w:t xml:space="preserve"> RS485 </w:t>
            </w:r>
            <w:r>
              <w:rPr>
                <w:rFonts w:eastAsia="黑体" w:cs="黑体"/>
                <w:color w:val="000000"/>
                <w:kern w:val="0"/>
                <w:sz w:val="20"/>
                <w:szCs w:val="20"/>
                <w:lang/>
              </w:rPr>
              <w:t>接口和韦根接口读卡器的接入，</w:t>
            </w:r>
            <w:r>
              <w:rPr>
                <w:rFonts w:eastAsia="黑体" w:cs="黑体"/>
                <w:color w:val="000000"/>
                <w:kern w:val="0"/>
                <w:sz w:val="20"/>
                <w:szCs w:val="20"/>
                <w:lang/>
              </w:rPr>
              <w:t xml:space="preserve">RS485 </w:t>
            </w:r>
            <w:r>
              <w:rPr>
                <w:rFonts w:eastAsia="黑体" w:cs="黑体"/>
                <w:color w:val="000000"/>
                <w:kern w:val="0"/>
                <w:sz w:val="20"/>
                <w:szCs w:val="20"/>
                <w:lang/>
              </w:rPr>
              <w:t>接口采用双接口设计，支</w:t>
            </w:r>
            <w:r>
              <w:rPr>
                <w:rFonts w:eastAsia="黑体" w:cs="黑体"/>
                <w:color w:val="000000"/>
                <w:kern w:val="0"/>
                <w:sz w:val="20"/>
                <w:szCs w:val="20"/>
                <w:lang/>
              </w:rPr>
              <w:br/>
            </w:r>
            <w:r>
              <w:rPr>
                <w:rFonts w:eastAsia="黑体" w:cs="黑体"/>
                <w:color w:val="000000"/>
                <w:kern w:val="0"/>
                <w:sz w:val="20"/>
                <w:szCs w:val="20"/>
                <w:lang/>
              </w:rPr>
              <w:t>持环路断点故障检测和冗余功能；韦根格式支持</w:t>
            </w:r>
            <w:r>
              <w:rPr>
                <w:rFonts w:eastAsia="黑体" w:cs="黑体"/>
                <w:color w:val="000000"/>
                <w:kern w:val="0"/>
                <w:sz w:val="20"/>
                <w:szCs w:val="20"/>
                <w:lang/>
              </w:rPr>
              <w:t xml:space="preserve"> W26</w:t>
            </w:r>
            <w:r>
              <w:rPr>
                <w:rFonts w:eastAsia="黑体" w:cs="黑体"/>
                <w:color w:val="000000"/>
                <w:kern w:val="0"/>
                <w:sz w:val="20"/>
                <w:szCs w:val="20"/>
                <w:lang/>
              </w:rPr>
              <w:t>、</w:t>
            </w:r>
            <w:r>
              <w:rPr>
                <w:rFonts w:eastAsia="黑体" w:cs="黑体"/>
                <w:color w:val="000000"/>
                <w:kern w:val="0"/>
                <w:sz w:val="20"/>
                <w:szCs w:val="20"/>
                <w:lang/>
              </w:rPr>
              <w:t xml:space="preserve">W34 </w:t>
            </w:r>
            <w:r>
              <w:rPr>
                <w:rFonts w:eastAsia="黑体" w:cs="黑体"/>
                <w:color w:val="000000"/>
                <w:kern w:val="0"/>
                <w:sz w:val="20"/>
                <w:szCs w:val="20"/>
                <w:lang/>
              </w:rPr>
              <w:t>格式。</w:t>
            </w:r>
            <w:r>
              <w:rPr>
                <w:rFonts w:eastAsia="黑体" w:cs="黑体"/>
                <w:color w:val="000000"/>
                <w:kern w:val="0"/>
                <w:sz w:val="20"/>
                <w:szCs w:val="20"/>
                <w:lang/>
              </w:rPr>
              <w:br/>
            </w:r>
            <w:r>
              <w:rPr>
                <w:rFonts w:eastAsia="黑体" w:cs="黑体"/>
                <w:color w:val="000000"/>
                <w:kern w:val="0"/>
                <w:sz w:val="20"/>
                <w:szCs w:val="20"/>
                <w:lang/>
              </w:rPr>
              <w:t>主机支持普通卡</w:t>
            </w:r>
            <w:r>
              <w:rPr>
                <w:rFonts w:eastAsia="黑体" w:cs="黑体"/>
                <w:color w:val="000000"/>
                <w:kern w:val="0"/>
                <w:sz w:val="20"/>
                <w:szCs w:val="20"/>
                <w:lang/>
              </w:rPr>
              <w:t>/</w:t>
            </w:r>
            <w:r>
              <w:rPr>
                <w:rFonts w:eastAsia="黑体" w:cs="黑体"/>
                <w:color w:val="000000"/>
                <w:kern w:val="0"/>
                <w:sz w:val="20"/>
                <w:szCs w:val="20"/>
                <w:lang/>
              </w:rPr>
              <w:t>残疾人卡</w:t>
            </w:r>
            <w:r>
              <w:rPr>
                <w:rFonts w:eastAsia="黑体" w:cs="黑体"/>
                <w:color w:val="000000"/>
                <w:kern w:val="0"/>
                <w:sz w:val="20"/>
                <w:szCs w:val="20"/>
                <w:lang/>
              </w:rPr>
              <w:t>/</w:t>
            </w:r>
            <w:r>
              <w:rPr>
                <w:rFonts w:eastAsia="黑体" w:cs="黑体"/>
                <w:color w:val="000000"/>
                <w:kern w:val="0"/>
                <w:sz w:val="20"/>
                <w:szCs w:val="20"/>
                <w:lang/>
              </w:rPr>
              <w:t>黑名单</w:t>
            </w:r>
            <w:r>
              <w:rPr>
                <w:rFonts w:eastAsia="黑体" w:cs="黑体"/>
                <w:color w:val="000000"/>
                <w:kern w:val="0"/>
                <w:sz w:val="20"/>
                <w:szCs w:val="20"/>
                <w:lang/>
              </w:rPr>
              <w:t>/</w:t>
            </w:r>
            <w:r>
              <w:rPr>
                <w:rFonts w:eastAsia="黑体" w:cs="黑体"/>
                <w:color w:val="000000"/>
                <w:kern w:val="0"/>
                <w:sz w:val="20"/>
                <w:szCs w:val="20"/>
                <w:lang/>
              </w:rPr>
              <w:t>巡更卡</w:t>
            </w:r>
            <w:r>
              <w:rPr>
                <w:rFonts w:eastAsia="黑体" w:cs="黑体"/>
                <w:color w:val="000000"/>
                <w:kern w:val="0"/>
                <w:sz w:val="20"/>
                <w:szCs w:val="20"/>
                <w:lang/>
              </w:rPr>
              <w:t>/</w:t>
            </w:r>
            <w:r>
              <w:rPr>
                <w:rFonts w:eastAsia="黑体" w:cs="黑体"/>
                <w:color w:val="000000"/>
                <w:kern w:val="0"/>
                <w:sz w:val="20"/>
                <w:szCs w:val="20"/>
                <w:lang/>
              </w:rPr>
              <w:t>来宾卡</w:t>
            </w:r>
            <w:r>
              <w:rPr>
                <w:rFonts w:eastAsia="黑体" w:cs="黑体"/>
                <w:color w:val="000000"/>
                <w:kern w:val="0"/>
                <w:sz w:val="20"/>
                <w:szCs w:val="20"/>
                <w:lang/>
              </w:rPr>
              <w:t>/</w:t>
            </w:r>
            <w:r>
              <w:rPr>
                <w:rFonts w:eastAsia="黑体" w:cs="黑体"/>
                <w:color w:val="000000"/>
                <w:kern w:val="0"/>
                <w:sz w:val="20"/>
                <w:szCs w:val="20"/>
                <w:lang/>
              </w:rPr>
              <w:t>胁迫卡</w:t>
            </w:r>
            <w:r>
              <w:rPr>
                <w:rFonts w:eastAsia="黑体" w:cs="黑体"/>
                <w:color w:val="000000"/>
                <w:kern w:val="0"/>
                <w:sz w:val="20"/>
                <w:szCs w:val="20"/>
                <w:lang/>
              </w:rPr>
              <w:t>/</w:t>
            </w:r>
            <w:r>
              <w:rPr>
                <w:rFonts w:eastAsia="黑体" w:cs="黑体"/>
                <w:color w:val="000000"/>
                <w:kern w:val="0"/>
                <w:sz w:val="20"/>
                <w:szCs w:val="20"/>
                <w:lang/>
              </w:rPr>
              <w:t>超级卡等多种卡片类型</w:t>
            </w:r>
            <w:r>
              <w:rPr>
                <w:rFonts w:eastAsia="黑体" w:cs="黑体"/>
                <w:color w:val="000000"/>
                <w:kern w:val="0"/>
                <w:sz w:val="20"/>
                <w:szCs w:val="20"/>
                <w:lang/>
              </w:rPr>
              <w:br/>
            </w:r>
            <w:r>
              <w:rPr>
                <w:rFonts w:eastAsia="黑体" w:cs="黑体"/>
                <w:color w:val="000000"/>
                <w:kern w:val="0"/>
                <w:sz w:val="20"/>
                <w:szCs w:val="20"/>
                <w:lang/>
              </w:rPr>
              <w:t>多种状态灯显</w:t>
            </w:r>
            <w:r>
              <w:rPr>
                <w:rFonts w:eastAsia="黑体" w:cs="黑体"/>
                <w:color w:val="000000"/>
                <w:kern w:val="0"/>
                <w:sz w:val="20"/>
                <w:szCs w:val="20"/>
                <w:lang/>
              </w:rPr>
              <w:t>示功能</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NTP </w:t>
            </w:r>
            <w:r>
              <w:rPr>
                <w:rFonts w:eastAsia="黑体" w:cs="黑体"/>
                <w:color w:val="000000"/>
                <w:kern w:val="0"/>
                <w:sz w:val="20"/>
                <w:szCs w:val="20"/>
                <w:lang/>
              </w:rPr>
              <w:t>校时、手动校时、自动校时功能</w:t>
            </w:r>
            <w:r>
              <w:rPr>
                <w:rFonts w:eastAsia="黑体" w:cs="黑体"/>
                <w:color w:val="000000"/>
                <w:kern w:val="0"/>
                <w:sz w:val="20"/>
                <w:szCs w:val="20"/>
                <w:lang/>
              </w:rPr>
              <w:br/>
            </w:r>
            <w:r>
              <w:rPr>
                <w:rFonts w:eastAsia="黑体" w:cs="黑体"/>
                <w:color w:val="000000"/>
                <w:kern w:val="0"/>
                <w:sz w:val="20"/>
                <w:szCs w:val="20"/>
                <w:lang/>
              </w:rPr>
              <w:t>脱机记录保持功能、支持纪录储存空间不足警告功能</w:t>
            </w:r>
            <w:r>
              <w:rPr>
                <w:rFonts w:eastAsia="黑体" w:cs="黑体"/>
                <w:color w:val="000000"/>
                <w:kern w:val="0"/>
                <w:sz w:val="20"/>
                <w:szCs w:val="20"/>
                <w:lang/>
              </w:rPr>
              <w:br/>
            </w:r>
            <w:r>
              <w:rPr>
                <w:rFonts w:eastAsia="黑体" w:cs="黑体"/>
                <w:color w:val="000000"/>
                <w:kern w:val="0"/>
                <w:sz w:val="20"/>
                <w:szCs w:val="20"/>
                <w:lang/>
              </w:rPr>
              <w:t>主机具有备用电池设计、看门狗设计、防拆功能</w:t>
            </w:r>
            <w:r>
              <w:rPr>
                <w:rFonts w:eastAsia="黑体" w:cs="黑体"/>
                <w:color w:val="000000"/>
                <w:kern w:val="0"/>
                <w:sz w:val="20"/>
                <w:szCs w:val="20"/>
                <w:lang/>
              </w:rPr>
              <w:br/>
            </w:r>
            <w:r>
              <w:rPr>
                <w:rFonts w:eastAsia="黑体" w:cs="黑体"/>
                <w:color w:val="000000"/>
                <w:kern w:val="0"/>
                <w:sz w:val="20"/>
                <w:szCs w:val="20"/>
                <w:lang/>
              </w:rPr>
              <w:t>主机断电后数据可以永久保存</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I/O </w:t>
            </w:r>
            <w:r>
              <w:rPr>
                <w:rFonts w:eastAsia="黑体" w:cs="黑体"/>
                <w:color w:val="000000"/>
                <w:kern w:val="0"/>
                <w:sz w:val="20"/>
                <w:szCs w:val="20"/>
                <w:lang/>
              </w:rPr>
              <w:t>联动、事件联动功能</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Ehome </w:t>
            </w:r>
            <w:r>
              <w:rPr>
                <w:rFonts w:eastAsia="黑体" w:cs="黑体"/>
                <w:color w:val="000000"/>
                <w:kern w:val="0"/>
                <w:sz w:val="20"/>
                <w:szCs w:val="20"/>
                <w:lang/>
              </w:rPr>
              <w:t>协议，可实现设备的跨网通讯</w:t>
            </w:r>
            <w:r>
              <w:rPr>
                <w:rFonts w:eastAsia="黑体" w:cs="黑体"/>
                <w:color w:val="000000"/>
                <w:kern w:val="0"/>
                <w:sz w:val="20"/>
                <w:szCs w:val="20"/>
                <w:lang/>
              </w:rPr>
              <w:t xml:space="preserve">,DNS </w:t>
            </w:r>
            <w:r>
              <w:rPr>
                <w:rFonts w:eastAsia="黑体" w:cs="黑体"/>
                <w:color w:val="000000"/>
                <w:kern w:val="0"/>
                <w:sz w:val="20"/>
                <w:szCs w:val="20"/>
                <w:lang/>
              </w:rPr>
              <w:t>域名解析</w:t>
            </w:r>
            <w:r>
              <w:rPr>
                <w:rFonts w:eastAsia="黑体" w:cs="黑体"/>
                <w:color w:val="000000"/>
                <w:kern w:val="0"/>
                <w:sz w:val="20"/>
                <w:szCs w:val="20"/>
                <w:lang/>
              </w:rPr>
              <w:br/>
            </w:r>
            <w:r>
              <w:rPr>
                <w:rFonts w:eastAsia="黑体" w:cs="黑体"/>
                <w:color w:val="000000"/>
                <w:kern w:val="0"/>
                <w:sz w:val="20"/>
                <w:szCs w:val="20"/>
                <w:lang/>
              </w:rPr>
              <w:t>在刷卡或密码认证方式下，支持</w:t>
            </w:r>
            <w:r>
              <w:rPr>
                <w:rFonts w:eastAsia="黑体" w:cs="黑体"/>
                <w:color w:val="000000"/>
                <w:kern w:val="0"/>
                <w:sz w:val="20"/>
                <w:szCs w:val="20"/>
                <w:lang/>
              </w:rPr>
              <w:t xml:space="preserve"> 500 </w:t>
            </w:r>
            <w:r>
              <w:rPr>
                <w:rFonts w:eastAsia="黑体" w:cs="黑体"/>
                <w:color w:val="000000"/>
                <w:kern w:val="0"/>
                <w:sz w:val="20"/>
                <w:szCs w:val="20"/>
                <w:lang/>
              </w:rPr>
              <w:t>组密码认证开门</w:t>
            </w:r>
            <w:r>
              <w:rPr>
                <w:rFonts w:eastAsia="黑体" w:cs="黑体"/>
                <w:color w:val="000000"/>
                <w:kern w:val="0"/>
                <w:sz w:val="20"/>
                <w:szCs w:val="20"/>
                <w:lang/>
              </w:rPr>
              <w:br/>
              <w:t xml:space="preserve">G </w:t>
            </w:r>
            <w:r>
              <w:rPr>
                <w:rFonts w:eastAsia="黑体" w:cs="黑体"/>
                <w:color w:val="000000"/>
                <w:kern w:val="0"/>
                <w:sz w:val="20"/>
                <w:szCs w:val="20"/>
                <w:lang/>
              </w:rPr>
              <w:t>系列门禁主机支持短信开关门以及防区布撤防功能</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个房间门禁控制</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1</w:t>
            </w:r>
            <w:r>
              <w:rPr>
                <w:rFonts w:cs="宋体" w:hint="eastAsia"/>
                <w:color w:val="000000"/>
                <w:kern w:val="0"/>
                <w:sz w:val="20"/>
                <w:szCs w:val="20"/>
              </w:rPr>
              <w:t>0</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门禁读卡器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23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外壳采用亚克力面板、</w:t>
            </w:r>
            <w:r>
              <w:rPr>
                <w:rFonts w:eastAsia="黑体" w:cs="黑体"/>
                <w:color w:val="000000"/>
                <w:kern w:val="0"/>
                <w:sz w:val="20"/>
                <w:szCs w:val="20"/>
                <w:lang/>
              </w:rPr>
              <w:t>PC+</w:t>
            </w:r>
            <w:r>
              <w:rPr>
                <w:rFonts w:eastAsia="黑体" w:cs="黑体"/>
                <w:color w:val="000000"/>
                <w:kern w:val="0"/>
                <w:sz w:val="20"/>
                <w:szCs w:val="20"/>
                <w:lang/>
              </w:rPr>
              <w:t>玻璃纤维后板、铝合金修饰片组合而成，外观精美超薄、造型时尚，适用于写字楼、休闲娱乐、商城等高档场所</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lastRenderedPageBreak/>
              <w:t>采用</w:t>
            </w:r>
            <w:r>
              <w:rPr>
                <w:rFonts w:eastAsia="黑体" w:cs="黑体"/>
                <w:color w:val="000000"/>
                <w:kern w:val="0"/>
                <w:sz w:val="20"/>
                <w:szCs w:val="20"/>
                <w:lang/>
              </w:rPr>
              <w:t>32</w:t>
            </w:r>
            <w:r>
              <w:rPr>
                <w:rFonts w:eastAsia="黑体" w:cs="黑体"/>
                <w:color w:val="000000"/>
                <w:kern w:val="0"/>
                <w:sz w:val="20"/>
                <w:szCs w:val="20"/>
                <w:lang/>
              </w:rPr>
              <w:t>位高速处理器，设备性能更好。</w:t>
            </w:r>
            <w:r>
              <w:rPr>
                <w:rFonts w:eastAsia="黑体" w:cs="黑体"/>
                <w:color w:val="000000"/>
                <w:kern w:val="0"/>
                <w:sz w:val="20"/>
                <w:szCs w:val="20"/>
                <w:lang/>
              </w:rPr>
              <w:br/>
            </w:r>
            <w:r>
              <w:rPr>
                <w:rFonts w:eastAsia="黑体" w:cs="黑体"/>
                <w:color w:val="000000"/>
                <w:kern w:val="0"/>
                <w:sz w:val="20"/>
                <w:szCs w:val="20"/>
                <w:lang/>
              </w:rPr>
              <w:t>具有双通讯端口设计，同时支持</w:t>
            </w:r>
            <w:r>
              <w:rPr>
                <w:rFonts w:eastAsia="黑体" w:cs="黑体"/>
                <w:color w:val="000000"/>
                <w:kern w:val="0"/>
                <w:sz w:val="20"/>
                <w:szCs w:val="20"/>
                <w:lang/>
              </w:rPr>
              <w:t>RS485</w:t>
            </w:r>
            <w:r>
              <w:rPr>
                <w:rFonts w:eastAsia="黑体" w:cs="黑体"/>
                <w:color w:val="000000"/>
                <w:kern w:val="0"/>
                <w:sz w:val="20"/>
                <w:szCs w:val="20"/>
                <w:lang/>
              </w:rPr>
              <w:t>和韦根通讯；</w:t>
            </w:r>
            <w:r>
              <w:rPr>
                <w:rFonts w:eastAsia="黑体" w:cs="黑体"/>
                <w:color w:val="000000"/>
                <w:kern w:val="0"/>
                <w:sz w:val="20"/>
                <w:szCs w:val="20"/>
                <w:lang/>
              </w:rPr>
              <w:t>RS485</w:t>
            </w:r>
            <w:r>
              <w:rPr>
                <w:rFonts w:eastAsia="黑体" w:cs="黑体"/>
                <w:color w:val="000000"/>
                <w:kern w:val="0"/>
                <w:sz w:val="20"/>
                <w:szCs w:val="20"/>
                <w:lang/>
              </w:rPr>
              <w:t>采用私有加密处理，通讯更加安全</w:t>
            </w:r>
            <w:r>
              <w:rPr>
                <w:rFonts w:eastAsia="黑体" w:cs="黑体"/>
                <w:color w:val="000000"/>
                <w:kern w:val="0"/>
                <w:sz w:val="20"/>
                <w:szCs w:val="20"/>
                <w:lang/>
              </w:rPr>
              <w:br/>
            </w:r>
            <w:r>
              <w:rPr>
                <w:rFonts w:eastAsia="黑体" w:cs="黑体"/>
                <w:color w:val="000000"/>
                <w:kern w:val="0"/>
                <w:sz w:val="20"/>
                <w:szCs w:val="20"/>
                <w:lang/>
              </w:rPr>
              <w:t>韦根接口支持国际标准</w:t>
            </w:r>
            <w:r>
              <w:rPr>
                <w:rFonts w:eastAsia="黑体" w:cs="黑体"/>
                <w:color w:val="000000"/>
                <w:kern w:val="0"/>
                <w:sz w:val="20"/>
                <w:szCs w:val="20"/>
                <w:lang/>
              </w:rPr>
              <w:t>w26</w:t>
            </w:r>
            <w:r>
              <w:rPr>
                <w:rFonts w:eastAsia="黑体" w:cs="黑体"/>
                <w:color w:val="000000"/>
                <w:kern w:val="0"/>
                <w:sz w:val="20"/>
                <w:szCs w:val="20"/>
                <w:lang/>
              </w:rPr>
              <w:t>、</w:t>
            </w:r>
            <w:r>
              <w:rPr>
                <w:rFonts w:eastAsia="黑体" w:cs="黑体"/>
                <w:color w:val="000000"/>
                <w:kern w:val="0"/>
                <w:sz w:val="20"/>
                <w:szCs w:val="20"/>
                <w:lang/>
              </w:rPr>
              <w:t>w34</w:t>
            </w:r>
            <w:r>
              <w:rPr>
                <w:rFonts w:eastAsia="黑体" w:cs="黑体"/>
                <w:color w:val="000000"/>
                <w:kern w:val="0"/>
                <w:sz w:val="20"/>
                <w:szCs w:val="20"/>
                <w:lang/>
              </w:rPr>
              <w:t>协议，可无缝兼容第三方产品。</w:t>
            </w:r>
            <w:r>
              <w:rPr>
                <w:rFonts w:eastAsia="黑体" w:cs="黑体"/>
                <w:color w:val="000000"/>
                <w:kern w:val="0"/>
                <w:sz w:val="20"/>
                <w:szCs w:val="20"/>
                <w:lang/>
              </w:rPr>
              <w:br/>
            </w:r>
            <w:r>
              <w:rPr>
                <w:rFonts w:eastAsia="黑体" w:cs="黑体"/>
                <w:color w:val="000000"/>
                <w:kern w:val="0"/>
                <w:sz w:val="20"/>
                <w:szCs w:val="20"/>
                <w:lang/>
              </w:rPr>
              <w:t>符合</w:t>
            </w:r>
            <w:r>
              <w:rPr>
                <w:rFonts w:eastAsia="黑体" w:cs="黑体"/>
                <w:color w:val="000000"/>
                <w:kern w:val="0"/>
                <w:sz w:val="20"/>
                <w:szCs w:val="20"/>
                <w:lang/>
              </w:rPr>
              <w:t>ISO 14443-A</w:t>
            </w:r>
            <w:r>
              <w:rPr>
                <w:rFonts w:eastAsia="黑体" w:cs="黑体"/>
                <w:color w:val="000000"/>
                <w:kern w:val="0"/>
                <w:sz w:val="20"/>
                <w:szCs w:val="20"/>
                <w:lang/>
              </w:rPr>
              <w:t>标准规范，读卡频率</w:t>
            </w:r>
            <w:r>
              <w:rPr>
                <w:rFonts w:eastAsia="黑体" w:cs="黑体"/>
                <w:color w:val="000000"/>
                <w:kern w:val="0"/>
                <w:sz w:val="20"/>
                <w:szCs w:val="20"/>
                <w:lang/>
              </w:rPr>
              <w:t>13.56MHZ</w:t>
            </w:r>
            <w:r>
              <w:rPr>
                <w:rFonts w:eastAsia="黑体" w:cs="黑体"/>
                <w:color w:val="000000"/>
                <w:kern w:val="0"/>
                <w:sz w:val="20"/>
                <w:szCs w:val="20"/>
                <w:lang/>
              </w:rPr>
              <w:t>，读卡距离</w:t>
            </w:r>
            <w:r>
              <w:rPr>
                <w:rFonts w:eastAsia="黑体" w:cs="黑体"/>
                <w:color w:val="000000"/>
                <w:kern w:val="0"/>
                <w:sz w:val="20"/>
                <w:szCs w:val="20"/>
                <w:lang/>
              </w:rPr>
              <w:t>3-5CM</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Mifare</w:t>
            </w:r>
            <w:r>
              <w:rPr>
                <w:rFonts w:eastAsia="黑体" w:cs="黑体"/>
                <w:color w:val="000000"/>
                <w:kern w:val="0"/>
                <w:sz w:val="20"/>
                <w:szCs w:val="20"/>
                <w:lang/>
              </w:rPr>
              <w:t>卡识别，可读取</w:t>
            </w:r>
            <w:r>
              <w:rPr>
                <w:rFonts w:eastAsia="黑体" w:cs="黑体"/>
                <w:color w:val="000000"/>
                <w:kern w:val="0"/>
                <w:sz w:val="20"/>
                <w:szCs w:val="20"/>
                <w:lang/>
              </w:rPr>
              <w:t>Mifare</w:t>
            </w:r>
            <w:r>
              <w:rPr>
                <w:rFonts w:eastAsia="黑体" w:cs="黑体"/>
                <w:color w:val="000000"/>
                <w:kern w:val="0"/>
                <w:sz w:val="20"/>
                <w:szCs w:val="20"/>
                <w:lang/>
              </w:rPr>
              <w:t>卡号和</w:t>
            </w:r>
            <w:r>
              <w:rPr>
                <w:rFonts w:eastAsia="黑体" w:cs="黑体"/>
                <w:color w:val="000000"/>
                <w:kern w:val="0"/>
                <w:sz w:val="20"/>
                <w:szCs w:val="20"/>
                <w:lang/>
              </w:rPr>
              <w:t>Mifare</w:t>
            </w:r>
            <w:r>
              <w:rPr>
                <w:rFonts w:eastAsia="黑体" w:cs="黑体"/>
                <w:color w:val="000000"/>
                <w:kern w:val="0"/>
                <w:sz w:val="20"/>
                <w:szCs w:val="20"/>
                <w:lang/>
              </w:rPr>
              <w:t>卡内容，扇区采用加密处理，密钥可自定义，保障信</w:t>
            </w:r>
            <w:r>
              <w:rPr>
                <w:rFonts w:eastAsia="黑体" w:cs="黑体"/>
                <w:color w:val="000000"/>
                <w:kern w:val="0"/>
                <w:sz w:val="20"/>
                <w:szCs w:val="20"/>
                <w:lang/>
              </w:rPr>
              <w:t>息安全</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CPU</w:t>
            </w:r>
            <w:r>
              <w:rPr>
                <w:rFonts w:eastAsia="黑体" w:cs="黑体"/>
                <w:color w:val="000000"/>
                <w:kern w:val="0"/>
                <w:sz w:val="20"/>
                <w:szCs w:val="20"/>
                <w:lang/>
              </w:rPr>
              <w:t>卡识别，可读取</w:t>
            </w:r>
            <w:r>
              <w:rPr>
                <w:rFonts w:eastAsia="黑体" w:cs="黑体"/>
                <w:color w:val="000000"/>
                <w:kern w:val="0"/>
                <w:sz w:val="20"/>
                <w:szCs w:val="20"/>
                <w:lang/>
              </w:rPr>
              <w:t>CPU</w:t>
            </w:r>
            <w:r>
              <w:rPr>
                <w:rFonts w:eastAsia="黑体" w:cs="黑体"/>
                <w:color w:val="000000"/>
                <w:kern w:val="0"/>
                <w:sz w:val="20"/>
                <w:szCs w:val="20"/>
                <w:lang/>
              </w:rPr>
              <w:t>卡序列号。</w:t>
            </w:r>
            <w:r>
              <w:rPr>
                <w:rFonts w:eastAsia="黑体" w:cs="黑体"/>
                <w:color w:val="000000"/>
                <w:kern w:val="0"/>
                <w:sz w:val="20"/>
                <w:szCs w:val="20"/>
                <w:lang/>
              </w:rPr>
              <w:br/>
            </w:r>
            <w:r>
              <w:rPr>
                <w:rFonts w:eastAsia="黑体" w:cs="黑体"/>
                <w:color w:val="000000"/>
                <w:kern w:val="0"/>
                <w:sz w:val="20"/>
                <w:szCs w:val="20"/>
                <w:lang/>
              </w:rPr>
              <w:t>支持在线升级，升级失败能够继续升级，无死机担忧。</w:t>
            </w:r>
            <w:r>
              <w:rPr>
                <w:rFonts w:eastAsia="黑体" w:cs="黑体"/>
                <w:color w:val="000000"/>
                <w:kern w:val="0"/>
                <w:sz w:val="20"/>
                <w:szCs w:val="20"/>
                <w:lang/>
              </w:rPr>
              <w:br/>
            </w:r>
            <w:r>
              <w:rPr>
                <w:rFonts w:eastAsia="黑体" w:cs="黑体"/>
                <w:color w:val="000000"/>
                <w:kern w:val="0"/>
                <w:sz w:val="20"/>
                <w:szCs w:val="20"/>
                <w:lang/>
              </w:rPr>
              <w:t>内置看门狗程序，能够检控设备的异常运行状态，并执行修复处理，确保设备长期运行。</w:t>
            </w:r>
            <w:r>
              <w:rPr>
                <w:rFonts w:eastAsia="黑体" w:cs="黑体"/>
                <w:color w:val="000000"/>
                <w:kern w:val="0"/>
                <w:sz w:val="20"/>
                <w:szCs w:val="20"/>
                <w:lang/>
              </w:rPr>
              <w:br/>
            </w:r>
            <w:r>
              <w:rPr>
                <w:rFonts w:eastAsia="黑体" w:cs="黑体"/>
                <w:color w:val="000000"/>
                <w:kern w:val="0"/>
                <w:sz w:val="20"/>
                <w:szCs w:val="20"/>
                <w:lang/>
              </w:rPr>
              <w:t>支持防拆报警功能。</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w:t>
            </w:r>
            <w:r>
              <w:rPr>
                <w:rFonts w:eastAsia="黑体" w:cs="黑体" w:hint="eastAsia"/>
                <w:color w:val="000000"/>
                <w:kern w:val="0"/>
                <w:sz w:val="20"/>
                <w:szCs w:val="20"/>
                <w:lang/>
              </w:rPr>
              <w:lastRenderedPageBreak/>
              <w:t>门禁</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1</w:t>
            </w:r>
            <w:r>
              <w:rPr>
                <w:rFonts w:cs="宋体" w:hint="eastAsia"/>
                <w:color w:val="000000"/>
                <w:kern w:val="0"/>
                <w:sz w:val="20"/>
                <w:szCs w:val="20"/>
              </w:rPr>
              <w:t>1</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单门磁力锁</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23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锁具最大拉力</w:t>
            </w:r>
            <w:r>
              <w:rPr>
                <w:rFonts w:eastAsia="黑体" w:cs="黑体"/>
                <w:color w:val="000000"/>
                <w:kern w:val="0"/>
                <w:sz w:val="20"/>
                <w:szCs w:val="20"/>
                <w:lang/>
              </w:rPr>
              <w:t>250kg</w:t>
            </w:r>
            <w:r>
              <w:rPr>
                <w:rFonts w:eastAsia="黑体" w:cs="黑体"/>
                <w:color w:val="000000"/>
                <w:kern w:val="0"/>
                <w:sz w:val="20"/>
                <w:szCs w:val="20"/>
                <w:lang/>
              </w:rPr>
              <w:t>，可用于</w:t>
            </w:r>
            <w:r>
              <w:rPr>
                <w:rFonts w:eastAsia="黑体" w:cs="黑体"/>
                <w:color w:val="000000"/>
                <w:kern w:val="0"/>
                <w:sz w:val="20"/>
                <w:szCs w:val="20"/>
                <w:lang/>
              </w:rPr>
              <w:t>90</w:t>
            </w:r>
            <w:r>
              <w:rPr>
                <w:rFonts w:eastAsia="黑体" w:cs="黑体"/>
                <w:color w:val="000000"/>
                <w:kern w:val="0"/>
                <w:sz w:val="20"/>
                <w:szCs w:val="20"/>
                <w:lang/>
              </w:rPr>
              <w:t>度开门的玻璃门、木门、铁门，进行门禁开关的控制，状态指示灯显示门禁开关状态，自带门锁输出状态检测信号输出。</w:t>
            </w:r>
            <w:r>
              <w:rPr>
                <w:rFonts w:eastAsia="黑体" w:cs="黑体"/>
                <w:color w:val="000000"/>
                <w:kern w:val="0"/>
                <w:sz w:val="20"/>
                <w:szCs w:val="20"/>
                <w:lang/>
              </w:rPr>
              <w:br/>
              <w:t>2500kg(1200Lbs)</w:t>
            </w:r>
            <w:r>
              <w:rPr>
                <w:rFonts w:eastAsia="黑体" w:cs="黑体"/>
                <w:color w:val="000000"/>
                <w:kern w:val="0"/>
                <w:sz w:val="20"/>
                <w:szCs w:val="20"/>
                <w:lang/>
              </w:rPr>
              <w:t>静态直线拉力</w:t>
            </w:r>
            <w:r>
              <w:rPr>
                <w:rFonts w:eastAsia="黑体" w:cs="黑体"/>
                <w:color w:val="000000"/>
                <w:kern w:val="0"/>
                <w:sz w:val="20"/>
                <w:szCs w:val="20"/>
                <w:lang/>
              </w:rPr>
              <w:br/>
            </w:r>
            <w:r>
              <w:rPr>
                <w:rFonts w:eastAsia="黑体" w:cs="黑体"/>
                <w:color w:val="000000"/>
                <w:kern w:val="0"/>
                <w:sz w:val="20"/>
                <w:szCs w:val="20"/>
                <w:lang/>
              </w:rPr>
              <w:t>可自行设定</w:t>
            </w:r>
            <w:r>
              <w:rPr>
                <w:rFonts w:eastAsia="黑体" w:cs="黑体"/>
                <w:color w:val="000000"/>
                <w:kern w:val="0"/>
                <w:sz w:val="20"/>
                <w:szCs w:val="20"/>
                <w:lang/>
              </w:rPr>
              <w:t>12VDC</w:t>
            </w:r>
            <w:r>
              <w:rPr>
                <w:rFonts w:eastAsia="黑体" w:cs="黑体"/>
                <w:color w:val="000000"/>
                <w:kern w:val="0"/>
                <w:sz w:val="20"/>
                <w:szCs w:val="20"/>
                <w:lang/>
              </w:rPr>
              <w:t>或</w:t>
            </w:r>
            <w:r>
              <w:rPr>
                <w:rFonts w:eastAsia="黑体" w:cs="黑体"/>
                <w:color w:val="000000"/>
                <w:kern w:val="0"/>
                <w:sz w:val="20"/>
                <w:szCs w:val="20"/>
                <w:lang/>
              </w:rPr>
              <w:t>24VDC</w:t>
            </w:r>
            <w:r>
              <w:rPr>
                <w:rFonts w:eastAsia="黑体" w:cs="黑体"/>
                <w:color w:val="000000"/>
                <w:kern w:val="0"/>
                <w:sz w:val="20"/>
                <w:szCs w:val="20"/>
                <w:lang/>
              </w:rPr>
              <w:t>，出厂时电压标准设置为</w:t>
            </w:r>
            <w:r>
              <w:rPr>
                <w:rFonts w:eastAsia="黑体" w:cs="黑体"/>
                <w:color w:val="000000"/>
                <w:kern w:val="0"/>
                <w:sz w:val="20"/>
                <w:szCs w:val="20"/>
                <w:lang/>
              </w:rPr>
              <w:t>12VDC</w:t>
            </w:r>
            <w:r>
              <w:rPr>
                <w:rFonts w:eastAsia="黑体" w:cs="黑体"/>
                <w:color w:val="000000"/>
                <w:kern w:val="0"/>
                <w:sz w:val="20"/>
                <w:szCs w:val="20"/>
                <w:lang/>
              </w:rPr>
              <w:br/>
            </w:r>
            <w:r>
              <w:rPr>
                <w:rFonts w:eastAsia="黑体" w:cs="黑体"/>
                <w:color w:val="000000"/>
                <w:kern w:val="0"/>
                <w:sz w:val="20"/>
                <w:szCs w:val="20"/>
                <w:lang/>
              </w:rPr>
              <w:t>内置反向电流防护装置</w:t>
            </w:r>
            <w:r>
              <w:rPr>
                <w:rFonts w:eastAsia="黑体" w:cs="黑体"/>
                <w:color w:val="000000"/>
                <w:kern w:val="0"/>
                <w:sz w:val="20"/>
                <w:szCs w:val="20"/>
                <w:lang/>
              </w:rPr>
              <w:t>(MOV)</w:t>
            </w:r>
            <w:r>
              <w:rPr>
                <w:rFonts w:eastAsia="黑体" w:cs="黑体"/>
                <w:color w:val="000000"/>
                <w:kern w:val="0"/>
                <w:sz w:val="20"/>
                <w:szCs w:val="20"/>
                <w:lang/>
              </w:rPr>
              <w:br/>
            </w:r>
            <w:r>
              <w:rPr>
                <w:rFonts w:eastAsia="黑体" w:cs="黑体"/>
                <w:color w:val="000000"/>
                <w:kern w:val="0"/>
                <w:sz w:val="20"/>
                <w:szCs w:val="20"/>
                <w:lang/>
              </w:rPr>
              <w:t>适用于木门、玻璃门、金属门、防火门</w:t>
            </w:r>
            <w:r>
              <w:rPr>
                <w:rFonts w:eastAsia="黑体" w:cs="黑体"/>
                <w:color w:val="000000"/>
                <w:kern w:val="0"/>
                <w:sz w:val="20"/>
                <w:szCs w:val="20"/>
                <w:lang/>
              </w:rPr>
              <w:br/>
              <w:t>LED</w:t>
            </w:r>
            <w:r>
              <w:rPr>
                <w:rFonts w:eastAsia="黑体" w:cs="黑体"/>
                <w:color w:val="000000"/>
                <w:kern w:val="0"/>
                <w:sz w:val="20"/>
                <w:szCs w:val="20"/>
                <w:lang/>
              </w:rPr>
              <w:t>指示灯显示门锁状态</w:t>
            </w:r>
            <w:r>
              <w:rPr>
                <w:rFonts w:eastAsia="黑体" w:cs="黑体"/>
                <w:color w:val="000000"/>
                <w:kern w:val="0"/>
                <w:sz w:val="20"/>
                <w:szCs w:val="20"/>
                <w:lang/>
              </w:rPr>
              <w:br/>
            </w:r>
            <w:r>
              <w:rPr>
                <w:rFonts w:eastAsia="黑体" w:cs="黑体"/>
                <w:color w:val="000000"/>
                <w:kern w:val="0"/>
                <w:sz w:val="20"/>
                <w:szCs w:val="20"/>
                <w:lang/>
              </w:rPr>
              <w:lastRenderedPageBreak/>
              <w:t>门锁状态信号输出</w:t>
            </w:r>
            <w:r>
              <w:rPr>
                <w:rFonts w:eastAsia="黑体" w:cs="黑体"/>
                <w:color w:val="000000"/>
                <w:kern w:val="0"/>
                <w:sz w:val="20"/>
                <w:szCs w:val="20"/>
                <w:lang/>
              </w:rPr>
              <w:t>(NO\NC\COM)</w:t>
            </w:r>
            <w:r>
              <w:rPr>
                <w:rFonts w:eastAsia="黑体" w:cs="黑体"/>
                <w:color w:val="000000"/>
                <w:kern w:val="0"/>
                <w:sz w:val="20"/>
                <w:szCs w:val="20"/>
                <w:lang/>
              </w:rPr>
              <w:br/>
            </w:r>
            <w:r>
              <w:rPr>
                <w:rFonts w:eastAsia="黑体" w:cs="黑体"/>
                <w:color w:val="000000"/>
                <w:kern w:val="0"/>
                <w:sz w:val="20"/>
                <w:szCs w:val="20"/>
                <w:lang/>
              </w:rPr>
              <w:t>防残磁设计，选用防磨损材料</w:t>
            </w:r>
            <w:r>
              <w:rPr>
                <w:rFonts w:eastAsia="黑体" w:cs="黑体"/>
                <w:color w:val="000000"/>
                <w:kern w:val="0"/>
                <w:sz w:val="20"/>
                <w:szCs w:val="20"/>
                <w:lang/>
              </w:rPr>
              <w:br/>
            </w:r>
            <w:r>
              <w:rPr>
                <w:rFonts w:eastAsia="黑体" w:cs="黑体"/>
                <w:color w:val="000000"/>
                <w:kern w:val="0"/>
                <w:sz w:val="20"/>
                <w:szCs w:val="20"/>
                <w:lang/>
              </w:rPr>
              <w:t>铝外壳采用高强度合金材料，阳极硬化处理</w:t>
            </w:r>
            <w:r>
              <w:rPr>
                <w:rFonts w:eastAsia="黑体" w:cs="黑体"/>
                <w:color w:val="000000"/>
                <w:kern w:val="0"/>
                <w:sz w:val="20"/>
                <w:szCs w:val="20"/>
                <w:lang/>
              </w:rPr>
              <w:br/>
            </w:r>
            <w:r>
              <w:rPr>
                <w:rFonts w:eastAsia="黑体" w:cs="黑体"/>
                <w:color w:val="000000"/>
                <w:kern w:val="0"/>
                <w:sz w:val="20"/>
                <w:szCs w:val="20"/>
                <w:lang/>
              </w:rPr>
              <w:t>磁力锁无机械故障，完全采用电磁吸力工作</w:t>
            </w:r>
            <w:r>
              <w:rPr>
                <w:rFonts w:eastAsia="黑体" w:cs="黑体"/>
                <w:color w:val="000000"/>
                <w:kern w:val="0"/>
                <w:sz w:val="20"/>
                <w:szCs w:val="20"/>
                <w:lang/>
              </w:rPr>
              <w:br/>
            </w:r>
            <w:r>
              <w:rPr>
                <w:rFonts w:eastAsia="黑体" w:cs="黑体"/>
                <w:color w:val="000000"/>
                <w:kern w:val="0"/>
                <w:sz w:val="20"/>
                <w:szCs w:val="20"/>
                <w:lang/>
              </w:rPr>
              <w:t>加大电磁吸力、专业设计、双重锁体绝缘处理</w:t>
            </w:r>
            <w:r>
              <w:rPr>
                <w:rFonts w:eastAsia="黑体" w:cs="黑体"/>
                <w:color w:val="000000"/>
                <w:kern w:val="0"/>
                <w:sz w:val="20"/>
                <w:szCs w:val="20"/>
                <w:lang/>
              </w:rPr>
              <w:t xml:space="preserve">  </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个房间门禁</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1</w:t>
            </w:r>
            <w:r>
              <w:rPr>
                <w:rFonts w:cs="宋体" w:hint="eastAsia"/>
                <w:color w:val="000000"/>
                <w:kern w:val="0"/>
                <w:sz w:val="20"/>
                <w:szCs w:val="20"/>
              </w:rPr>
              <w:t>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磁力锁支架</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23</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锁具最大拉力</w:t>
            </w:r>
            <w:r>
              <w:rPr>
                <w:rFonts w:eastAsia="黑体" w:cs="黑体"/>
                <w:color w:val="000000"/>
                <w:kern w:val="0"/>
                <w:sz w:val="20"/>
                <w:szCs w:val="20"/>
                <w:lang/>
              </w:rPr>
              <w:t>250kg</w:t>
            </w:r>
            <w:r>
              <w:rPr>
                <w:rFonts w:eastAsia="黑体" w:cs="黑体"/>
                <w:color w:val="000000"/>
                <w:kern w:val="0"/>
                <w:sz w:val="20"/>
                <w:szCs w:val="20"/>
                <w:lang/>
              </w:rPr>
              <w:t>，可用于</w:t>
            </w:r>
            <w:r>
              <w:rPr>
                <w:rFonts w:eastAsia="黑体" w:cs="黑体"/>
                <w:color w:val="000000"/>
                <w:kern w:val="0"/>
                <w:sz w:val="20"/>
                <w:szCs w:val="20"/>
                <w:lang/>
              </w:rPr>
              <w:t>90</w:t>
            </w:r>
            <w:r>
              <w:rPr>
                <w:rFonts w:eastAsia="黑体" w:cs="黑体"/>
                <w:color w:val="000000"/>
                <w:kern w:val="0"/>
                <w:sz w:val="20"/>
                <w:szCs w:val="20"/>
                <w:lang/>
              </w:rPr>
              <w:t>度开门的玻璃门、木门、铁门，进行门禁开关的控制，状态指示灯显示门禁开关状态，自带门锁输出状态检测信号输出。</w:t>
            </w:r>
            <w:r>
              <w:rPr>
                <w:rFonts w:eastAsia="黑体" w:cs="黑体"/>
                <w:color w:val="000000"/>
                <w:kern w:val="0"/>
                <w:sz w:val="20"/>
                <w:szCs w:val="20"/>
                <w:lang/>
              </w:rPr>
              <w:br/>
            </w:r>
            <w:r>
              <w:rPr>
                <w:rFonts w:eastAsia="黑体" w:cs="黑体"/>
                <w:color w:val="000000"/>
                <w:kern w:val="0"/>
                <w:sz w:val="20"/>
                <w:szCs w:val="20"/>
                <w:lang/>
              </w:rPr>
              <w:t>2500kg(1200Lbs)</w:t>
            </w:r>
            <w:r>
              <w:rPr>
                <w:rFonts w:eastAsia="黑体" w:cs="黑体"/>
                <w:color w:val="000000"/>
                <w:kern w:val="0"/>
                <w:sz w:val="20"/>
                <w:szCs w:val="20"/>
                <w:lang/>
              </w:rPr>
              <w:t>静态直线拉力</w:t>
            </w:r>
            <w:r>
              <w:rPr>
                <w:rFonts w:eastAsia="黑体" w:cs="黑体"/>
                <w:color w:val="000000"/>
                <w:kern w:val="0"/>
                <w:sz w:val="20"/>
                <w:szCs w:val="20"/>
                <w:lang/>
              </w:rPr>
              <w:br/>
            </w:r>
            <w:r>
              <w:rPr>
                <w:rFonts w:eastAsia="黑体" w:cs="黑体"/>
                <w:color w:val="000000"/>
                <w:kern w:val="0"/>
                <w:sz w:val="20"/>
                <w:szCs w:val="20"/>
                <w:lang/>
              </w:rPr>
              <w:t>可自行设定</w:t>
            </w:r>
            <w:r>
              <w:rPr>
                <w:rFonts w:eastAsia="黑体" w:cs="黑体"/>
                <w:color w:val="000000"/>
                <w:kern w:val="0"/>
                <w:sz w:val="20"/>
                <w:szCs w:val="20"/>
                <w:lang/>
              </w:rPr>
              <w:t>12VDC</w:t>
            </w:r>
            <w:r>
              <w:rPr>
                <w:rFonts w:eastAsia="黑体" w:cs="黑体"/>
                <w:color w:val="000000"/>
                <w:kern w:val="0"/>
                <w:sz w:val="20"/>
                <w:szCs w:val="20"/>
                <w:lang/>
              </w:rPr>
              <w:t>或</w:t>
            </w:r>
            <w:r>
              <w:rPr>
                <w:rFonts w:eastAsia="黑体" w:cs="黑体"/>
                <w:color w:val="000000"/>
                <w:kern w:val="0"/>
                <w:sz w:val="20"/>
                <w:szCs w:val="20"/>
                <w:lang/>
              </w:rPr>
              <w:t>24VDC</w:t>
            </w:r>
            <w:r>
              <w:rPr>
                <w:rFonts w:eastAsia="黑体" w:cs="黑体"/>
                <w:color w:val="000000"/>
                <w:kern w:val="0"/>
                <w:sz w:val="20"/>
                <w:szCs w:val="20"/>
                <w:lang/>
              </w:rPr>
              <w:t>，出厂时电压标准设置为</w:t>
            </w:r>
            <w:r>
              <w:rPr>
                <w:rFonts w:eastAsia="黑体" w:cs="黑体"/>
                <w:color w:val="000000"/>
                <w:kern w:val="0"/>
                <w:sz w:val="20"/>
                <w:szCs w:val="20"/>
                <w:lang/>
              </w:rPr>
              <w:t>12VDC</w:t>
            </w:r>
            <w:r>
              <w:rPr>
                <w:rFonts w:eastAsia="黑体" w:cs="黑体"/>
                <w:color w:val="000000"/>
                <w:kern w:val="0"/>
                <w:sz w:val="20"/>
                <w:szCs w:val="20"/>
                <w:lang/>
              </w:rPr>
              <w:br/>
            </w:r>
            <w:r>
              <w:rPr>
                <w:rFonts w:eastAsia="黑体" w:cs="黑体"/>
                <w:color w:val="000000"/>
                <w:kern w:val="0"/>
                <w:sz w:val="20"/>
                <w:szCs w:val="20"/>
                <w:lang/>
              </w:rPr>
              <w:t>内置反向电流防护装置</w:t>
            </w:r>
            <w:r>
              <w:rPr>
                <w:rFonts w:eastAsia="黑体" w:cs="黑体"/>
                <w:color w:val="000000"/>
                <w:kern w:val="0"/>
                <w:sz w:val="20"/>
                <w:szCs w:val="20"/>
                <w:lang/>
              </w:rPr>
              <w:t>(MOV)</w:t>
            </w:r>
            <w:r>
              <w:rPr>
                <w:rFonts w:eastAsia="黑体" w:cs="黑体"/>
                <w:color w:val="000000"/>
                <w:kern w:val="0"/>
                <w:sz w:val="20"/>
                <w:szCs w:val="20"/>
                <w:lang/>
              </w:rPr>
              <w:br/>
            </w:r>
            <w:r>
              <w:rPr>
                <w:rFonts w:eastAsia="黑体" w:cs="黑体"/>
                <w:color w:val="000000"/>
                <w:kern w:val="0"/>
                <w:sz w:val="20"/>
                <w:szCs w:val="20"/>
                <w:lang/>
              </w:rPr>
              <w:t>适用于木门、玻璃门、金属门、防火门</w:t>
            </w:r>
            <w:r>
              <w:rPr>
                <w:rFonts w:eastAsia="黑体" w:cs="黑体"/>
                <w:color w:val="000000"/>
                <w:kern w:val="0"/>
                <w:sz w:val="20"/>
                <w:szCs w:val="20"/>
                <w:lang/>
              </w:rPr>
              <w:br/>
              <w:t>LED</w:t>
            </w:r>
            <w:r>
              <w:rPr>
                <w:rFonts w:eastAsia="黑体" w:cs="黑体"/>
                <w:color w:val="000000"/>
                <w:kern w:val="0"/>
                <w:sz w:val="20"/>
                <w:szCs w:val="20"/>
                <w:lang/>
              </w:rPr>
              <w:t>指示灯显示门锁状态</w:t>
            </w:r>
            <w:r>
              <w:rPr>
                <w:rFonts w:eastAsia="黑体" w:cs="黑体"/>
                <w:color w:val="000000"/>
                <w:kern w:val="0"/>
                <w:sz w:val="20"/>
                <w:szCs w:val="20"/>
                <w:lang/>
              </w:rPr>
              <w:br/>
            </w:r>
            <w:r>
              <w:rPr>
                <w:rFonts w:eastAsia="黑体" w:cs="黑体"/>
                <w:color w:val="000000"/>
                <w:kern w:val="0"/>
                <w:sz w:val="20"/>
                <w:szCs w:val="20"/>
                <w:lang/>
              </w:rPr>
              <w:t>门锁状态信号输出</w:t>
            </w:r>
            <w:r>
              <w:rPr>
                <w:rFonts w:eastAsia="黑体" w:cs="黑体"/>
                <w:color w:val="000000"/>
                <w:kern w:val="0"/>
                <w:sz w:val="20"/>
                <w:szCs w:val="20"/>
                <w:lang/>
              </w:rPr>
              <w:t>(NO\NC\COM)</w:t>
            </w:r>
            <w:r>
              <w:rPr>
                <w:rFonts w:eastAsia="黑体" w:cs="黑体"/>
                <w:color w:val="000000"/>
                <w:kern w:val="0"/>
                <w:sz w:val="20"/>
                <w:szCs w:val="20"/>
                <w:lang/>
              </w:rPr>
              <w:br/>
            </w:r>
            <w:r>
              <w:rPr>
                <w:rFonts w:eastAsia="黑体" w:cs="黑体"/>
                <w:color w:val="000000"/>
                <w:kern w:val="0"/>
                <w:sz w:val="20"/>
                <w:szCs w:val="20"/>
                <w:lang/>
              </w:rPr>
              <w:t>防残磁设计，选用防磨损材料</w:t>
            </w:r>
            <w:r>
              <w:rPr>
                <w:rFonts w:eastAsia="黑体" w:cs="黑体"/>
                <w:color w:val="000000"/>
                <w:kern w:val="0"/>
                <w:sz w:val="20"/>
                <w:szCs w:val="20"/>
                <w:lang/>
              </w:rPr>
              <w:br/>
            </w:r>
            <w:r>
              <w:rPr>
                <w:rFonts w:eastAsia="黑体" w:cs="黑体"/>
                <w:color w:val="000000"/>
                <w:kern w:val="0"/>
                <w:sz w:val="20"/>
                <w:szCs w:val="20"/>
                <w:lang/>
              </w:rPr>
              <w:t>铝外壳采用高强度合金材料，阳极硬化处理</w:t>
            </w:r>
            <w:r>
              <w:rPr>
                <w:rFonts w:eastAsia="黑体" w:cs="黑体"/>
                <w:color w:val="000000"/>
                <w:kern w:val="0"/>
                <w:sz w:val="20"/>
                <w:szCs w:val="20"/>
                <w:lang/>
              </w:rPr>
              <w:br/>
            </w:r>
            <w:r>
              <w:rPr>
                <w:rFonts w:eastAsia="黑体" w:cs="黑体"/>
                <w:color w:val="000000"/>
                <w:kern w:val="0"/>
                <w:sz w:val="20"/>
                <w:szCs w:val="20"/>
                <w:lang/>
              </w:rPr>
              <w:t>磁力锁无机械故障，完全采用电磁吸力工作</w:t>
            </w:r>
            <w:r>
              <w:rPr>
                <w:rFonts w:eastAsia="黑体" w:cs="黑体"/>
                <w:color w:val="000000"/>
                <w:kern w:val="0"/>
                <w:sz w:val="20"/>
                <w:szCs w:val="20"/>
                <w:lang/>
              </w:rPr>
              <w:br/>
            </w:r>
            <w:r>
              <w:rPr>
                <w:rFonts w:eastAsia="黑体" w:cs="黑体"/>
                <w:color w:val="000000"/>
                <w:kern w:val="0"/>
                <w:sz w:val="20"/>
                <w:szCs w:val="20"/>
                <w:lang/>
              </w:rPr>
              <w:t>加大电磁吸力、专业设计、双重锁体绝缘处理</w:t>
            </w:r>
            <w:r>
              <w:rPr>
                <w:rFonts w:eastAsia="黑体" w:cs="黑体"/>
                <w:color w:val="000000"/>
                <w:kern w:val="0"/>
                <w:sz w:val="20"/>
                <w:szCs w:val="20"/>
                <w:lang/>
              </w:rPr>
              <w:t xml:space="preserve">  </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个房间门禁</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1</w:t>
            </w:r>
            <w:r>
              <w:rPr>
                <w:rFonts w:cs="宋体" w:hint="eastAsia"/>
                <w:color w:val="000000"/>
                <w:kern w:val="0"/>
                <w:sz w:val="20"/>
                <w:szCs w:val="20"/>
              </w:rPr>
              <w:t>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开门按钮</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23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阴极电控锁安装在门框上，可用门禁机输入密码或按出门按钮控制阴极电控锁锁舌开门。</w:t>
            </w:r>
            <w:r>
              <w:rPr>
                <w:rFonts w:eastAsia="黑体" w:cs="黑体"/>
                <w:color w:val="000000"/>
                <w:kern w:val="0"/>
                <w:sz w:val="20"/>
                <w:szCs w:val="20"/>
                <w:lang/>
              </w:rPr>
              <w:br/>
            </w:r>
            <w:r>
              <w:rPr>
                <w:rFonts w:eastAsia="黑体" w:cs="黑体"/>
                <w:color w:val="000000"/>
                <w:kern w:val="0"/>
                <w:sz w:val="20"/>
                <w:szCs w:val="20"/>
                <w:lang/>
              </w:rPr>
              <w:t>阴极电控锁安装在门框中部时，可配合在门上安装球形机械门锁共同使用，</w:t>
            </w:r>
            <w:r>
              <w:rPr>
                <w:rFonts w:eastAsia="黑体" w:cs="黑体"/>
                <w:color w:val="000000"/>
                <w:kern w:val="0"/>
                <w:sz w:val="20"/>
                <w:szCs w:val="20"/>
                <w:lang/>
              </w:rPr>
              <w:br/>
            </w:r>
            <w:r>
              <w:rPr>
                <w:rFonts w:eastAsia="黑体" w:cs="黑体"/>
                <w:color w:val="000000"/>
                <w:kern w:val="0"/>
                <w:sz w:val="20"/>
                <w:szCs w:val="20"/>
                <w:lang/>
              </w:rPr>
              <w:lastRenderedPageBreak/>
              <w:t>阴极电控锁安装在门框顶部时，可配合在门上安装用钥匙开启机械锁。</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个房间门禁</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14</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发卡机</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支持两个</w:t>
            </w:r>
            <w:r>
              <w:rPr>
                <w:rFonts w:eastAsia="黑体" w:cs="黑体"/>
                <w:color w:val="000000"/>
                <w:kern w:val="0"/>
                <w:sz w:val="20"/>
                <w:szCs w:val="20"/>
                <w:lang/>
              </w:rPr>
              <w:t>SIM</w:t>
            </w:r>
            <w:r>
              <w:rPr>
                <w:rFonts w:eastAsia="黑体" w:cs="黑体"/>
                <w:color w:val="000000"/>
                <w:kern w:val="0"/>
                <w:sz w:val="20"/>
                <w:szCs w:val="20"/>
                <w:lang/>
              </w:rPr>
              <w:t>卡尺寸的</w:t>
            </w:r>
            <w:r>
              <w:rPr>
                <w:rFonts w:eastAsia="黑体" w:cs="黑体"/>
                <w:color w:val="000000"/>
                <w:kern w:val="0"/>
                <w:sz w:val="20"/>
                <w:szCs w:val="20"/>
                <w:lang/>
              </w:rPr>
              <w:t>PSAM</w:t>
            </w:r>
            <w:r>
              <w:rPr>
                <w:rFonts w:eastAsia="黑体" w:cs="黑体"/>
                <w:color w:val="000000"/>
                <w:kern w:val="0"/>
                <w:sz w:val="20"/>
                <w:szCs w:val="20"/>
                <w:lang/>
              </w:rPr>
              <w:t>卡座，通过</w:t>
            </w:r>
            <w:r>
              <w:rPr>
                <w:rFonts w:eastAsia="黑体" w:cs="黑体"/>
                <w:color w:val="000000"/>
                <w:kern w:val="0"/>
                <w:sz w:val="20"/>
                <w:szCs w:val="20"/>
                <w:lang/>
              </w:rPr>
              <w:t>USB</w:t>
            </w:r>
            <w:r>
              <w:rPr>
                <w:rFonts w:eastAsia="黑体" w:cs="黑体"/>
                <w:color w:val="000000"/>
                <w:kern w:val="0"/>
                <w:sz w:val="20"/>
                <w:szCs w:val="20"/>
                <w:lang/>
              </w:rPr>
              <w:t>口实现同</w:t>
            </w:r>
            <w:r>
              <w:rPr>
                <w:rFonts w:eastAsia="黑体" w:cs="黑体"/>
                <w:color w:val="000000"/>
                <w:kern w:val="0"/>
                <w:sz w:val="20"/>
                <w:szCs w:val="20"/>
                <w:lang/>
              </w:rPr>
              <w:t>PC</w:t>
            </w:r>
            <w:r>
              <w:rPr>
                <w:rFonts w:eastAsia="黑体" w:cs="黑体"/>
                <w:color w:val="000000"/>
                <w:kern w:val="0"/>
                <w:sz w:val="20"/>
                <w:szCs w:val="20"/>
                <w:lang/>
              </w:rPr>
              <w:t>机及相关设备的连接。其丰富、完善的接口函数，可方便地应用于工商、电信、邮政、税务、银行、保险、医疗、会议签到、网吧管理</w:t>
            </w:r>
            <w:r>
              <w:rPr>
                <w:rFonts w:eastAsia="黑体" w:cs="黑体"/>
                <w:color w:val="000000"/>
                <w:kern w:val="0"/>
                <w:sz w:val="20"/>
                <w:szCs w:val="20"/>
                <w:lang/>
              </w:rPr>
              <w:t xml:space="preserve"> </w:t>
            </w:r>
            <w:r>
              <w:rPr>
                <w:rFonts w:eastAsia="黑体" w:cs="黑体"/>
                <w:color w:val="000000"/>
                <w:kern w:val="0"/>
                <w:sz w:val="20"/>
                <w:szCs w:val="20"/>
                <w:lang/>
              </w:rPr>
              <w:t>、加油站、停车场等各种收费、储值、查询等智能卡管理应用系统中。</w:t>
            </w:r>
            <w:r>
              <w:rPr>
                <w:rFonts w:eastAsia="黑体" w:cs="黑体"/>
                <w:color w:val="000000"/>
                <w:kern w:val="0"/>
                <w:sz w:val="20"/>
                <w:szCs w:val="20"/>
                <w:lang/>
              </w:rPr>
              <w:br/>
              <w:t xml:space="preserve"> </w:t>
            </w:r>
            <w:r>
              <w:rPr>
                <w:rFonts w:eastAsia="黑体" w:cs="黑体"/>
                <w:color w:val="000000"/>
                <w:kern w:val="0"/>
                <w:sz w:val="20"/>
                <w:szCs w:val="20"/>
                <w:lang/>
              </w:rPr>
              <w:t>产品</w:t>
            </w:r>
            <w:r>
              <w:rPr>
                <w:rFonts w:eastAsia="黑体" w:cs="黑体"/>
                <w:color w:val="000000"/>
                <w:kern w:val="0"/>
                <w:sz w:val="20"/>
                <w:szCs w:val="20"/>
                <w:lang/>
              </w:rPr>
              <w:t>特性</w:t>
            </w:r>
            <w:r>
              <w:rPr>
                <w:rFonts w:eastAsia="黑体" w:cs="黑体"/>
                <w:color w:val="000000"/>
                <w:kern w:val="0"/>
                <w:sz w:val="20"/>
                <w:szCs w:val="20"/>
                <w:lang/>
              </w:rPr>
              <w:br/>
            </w:r>
            <w:r>
              <w:rPr>
                <w:rFonts w:eastAsia="黑体" w:cs="黑体"/>
                <w:color w:val="000000"/>
                <w:kern w:val="0"/>
                <w:sz w:val="20"/>
                <w:szCs w:val="20"/>
                <w:lang/>
              </w:rPr>
              <w:t>符合</w:t>
            </w:r>
            <w:r>
              <w:rPr>
                <w:rFonts w:eastAsia="黑体" w:cs="黑体"/>
                <w:color w:val="000000"/>
                <w:kern w:val="0"/>
                <w:sz w:val="20"/>
                <w:szCs w:val="20"/>
                <w:lang/>
              </w:rPr>
              <w:t>ISO 14443 A/B</w:t>
            </w:r>
            <w:r>
              <w:rPr>
                <w:rFonts w:eastAsia="黑体" w:cs="黑体"/>
                <w:color w:val="000000"/>
                <w:kern w:val="0"/>
                <w:sz w:val="20"/>
                <w:szCs w:val="20"/>
                <w:lang/>
              </w:rPr>
              <w:t>、</w:t>
            </w:r>
            <w:r>
              <w:rPr>
                <w:rFonts w:eastAsia="黑体" w:cs="黑体"/>
                <w:color w:val="000000"/>
                <w:kern w:val="0"/>
                <w:sz w:val="20"/>
                <w:szCs w:val="20"/>
                <w:lang/>
              </w:rPr>
              <w:t>ISO 7816</w:t>
            </w:r>
            <w:r>
              <w:rPr>
                <w:rFonts w:eastAsia="黑体" w:cs="黑体"/>
                <w:color w:val="000000"/>
                <w:kern w:val="0"/>
                <w:sz w:val="20"/>
                <w:szCs w:val="20"/>
                <w:lang/>
              </w:rPr>
              <w:t>标准，读卡频率</w:t>
            </w:r>
            <w:r>
              <w:rPr>
                <w:rFonts w:eastAsia="黑体" w:cs="黑体"/>
                <w:color w:val="000000"/>
                <w:kern w:val="0"/>
                <w:sz w:val="20"/>
                <w:szCs w:val="20"/>
                <w:lang/>
              </w:rPr>
              <w:t>13.56MHZ</w:t>
            </w:r>
            <w:r>
              <w:rPr>
                <w:rFonts w:eastAsia="黑体" w:cs="黑体"/>
                <w:color w:val="000000"/>
                <w:kern w:val="0"/>
                <w:sz w:val="20"/>
                <w:szCs w:val="20"/>
                <w:lang/>
              </w:rPr>
              <w:t>和</w:t>
            </w:r>
            <w:r>
              <w:rPr>
                <w:rFonts w:eastAsia="黑体" w:cs="黑体"/>
                <w:color w:val="000000"/>
                <w:kern w:val="0"/>
                <w:sz w:val="20"/>
                <w:szCs w:val="20"/>
                <w:lang/>
              </w:rPr>
              <w:t>125KHZ</w:t>
            </w:r>
            <w:r>
              <w:rPr>
                <w:rFonts w:eastAsia="黑体" w:cs="黑体"/>
                <w:color w:val="000000"/>
                <w:kern w:val="0"/>
                <w:sz w:val="20"/>
                <w:szCs w:val="20"/>
                <w:lang/>
              </w:rPr>
              <w:t>，可识别</w:t>
            </w:r>
            <w:r>
              <w:rPr>
                <w:rFonts w:eastAsia="黑体" w:cs="黑体"/>
                <w:color w:val="000000"/>
                <w:kern w:val="0"/>
                <w:sz w:val="20"/>
                <w:szCs w:val="20"/>
                <w:lang/>
              </w:rPr>
              <w:t>Mifare 1</w:t>
            </w:r>
            <w:r>
              <w:rPr>
                <w:rFonts w:eastAsia="黑体" w:cs="黑体"/>
                <w:color w:val="000000"/>
                <w:kern w:val="0"/>
                <w:sz w:val="20"/>
                <w:szCs w:val="20"/>
                <w:lang/>
              </w:rPr>
              <w:t>卡、</w:t>
            </w:r>
            <w:r>
              <w:rPr>
                <w:rFonts w:eastAsia="黑体" w:cs="黑体"/>
                <w:color w:val="000000"/>
                <w:kern w:val="0"/>
                <w:sz w:val="20"/>
                <w:szCs w:val="20"/>
                <w:lang/>
              </w:rPr>
              <w:t>CPU</w:t>
            </w:r>
            <w:r>
              <w:rPr>
                <w:rFonts w:eastAsia="黑体" w:cs="黑体"/>
                <w:color w:val="000000"/>
                <w:kern w:val="0"/>
                <w:sz w:val="20"/>
                <w:szCs w:val="20"/>
                <w:lang/>
              </w:rPr>
              <w:t>卡、二代身份证卡、</w:t>
            </w:r>
            <w:r>
              <w:rPr>
                <w:rFonts w:eastAsia="黑体" w:cs="黑体"/>
                <w:color w:val="000000"/>
                <w:kern w:val="0"/>
                <w:sz w:val="20"/>
                <w:szCs w:val="20"/>
                <w:lang/>
              </w:rPr>
              <w:t>ID</w:t>
            </w:r>
            <w:r>
              <w:rPr>
                <w:rFonts w:eastAsia="黑体" w:cs="黑体"/>
                <w:color w:val="000000"/>
                <w:kern w:val="0"/>
                <w:sz w:val="20"/>
                <w:szCs w:val="20"/>
                <w:lang/>
              </w:rPr>
              <w:t>（</w:t>
            </w:r>
            <w:r>
              <w:rPr>
                <w:rFonts w:eastAsia="黑体" w:cs="黑体"/>
                <w:color w:val="000000"/>
                <w:kern w:val="0"/>
                <w:sz w:val="20"/>
                <w:szCs w:val="20"/>
                <w:lang/>
              </w:rPr>
              <w:t>EM</w:t>
            </w:r>
            <w:r>
              <w:rPr>
                <w:rFonts w:eastAsia="黑体" w:cs="黑体"/>
                <w:color w:val="000000"/>
                <w:kern w:val="0"/>
                <w:sz w:val="20"/>
                <w:szCs w:val="20"/>
                <w:lang/>
              </w:rPr>
              <w:t>）卡等。</w:t>
            </w:r>
            <w:r>
              <w:rPr>
                <w:rFonts w:eastAsia="黑体" w:cs="黑体"/>
                <w:color w:val="000000"/>
                <w:kern w:val="0"/>
                <w:sz w:val="20"/>
                <w:szCs w:val="20"/>
                <w:lang/>
              </w:rPr>
              <w:br/>
            </w:r>
            <w:r>
              <w:rPr>
                <w:rFonts w:eastAsia="黑体" w:cs="黑体"/>
                <w:color w:val="000000"/>
                <w:kern w:val="0"/>
                <w:sz w:val="20"/>
                <w:szCs w:val="20"/>
                <w:lang/>
              </w:rPr>
              <w:t>通过</w:t>
            </w:r>
            <w:r>
              <w:rPr>
                <w:rFonts w:eastAsia="黑体" w:cs="黑体"/>
                <w:color w:val="000000"/>
                <w:kern w:val="0"/>
                <w:sz w:val="20"/>
                <w:szCs w:val="20"/>
                <w:lang/>
              </w:rPr>
              <w:t>USB 2.0</w:t>
            </w:r>
            <w:r>
              <w:rPr>
                <w:rFonts w:eastAsia="黑体" w:cs="黑体"/>
                <w:color w:val="000000"/>
                <w:kern w:val="0"/>
                <w:sz w:val="20"/>
                <w:szCs w:val="20"/>
                <w:lang/>
              </w:rPr>
              <w:t>接口与</w:t>
            </w:r>
            <w:r>
              <w:rPr>
                <w:rFonts w:eastAsia="黑体" w:cs="黑体"/>
                <w:color w:val="000000"/>
                <w:kern w:val="0"/>
                <w:sz w:val="20"/>
                <w:szCs w:val="20"/>
                <w:lang/>
              </w:rPr>
              <w:t>PC</w:t>
            </w:r>
            <w:r>
              <w:rPr>
                <w:rFonts w:eastAsia="黑体" w:cs="黑体"/>
                <w:color w:val="000000"/>
                <w:kern w:val="0"/>
                <w:sz w:val="20"/>
                <w:szCs w:val="20"/>
                <w:lang/>
              </w:rPr>
              <w:t>通讯，具有免驱动技术，即插即用。</w:t>
            </w:r>
            <w:r>
              <w:rPr>
                <w:rFonts w:eastAsia="黑体" w:cs="黑体"/>
                <w:color w:val="000000"/>
                <w:kern w:val="0"/>
                <w:sz w:val="20"/>
                <w:szCs w:val="20"/>
                <w:lang/>
              </w:rPr>
              <w:br/>
            </w:r>
            <w:r>
              <w:rPr>
                <w:rFonts w:eastAsia="黑体" w:cs="黑体"/>
                <w:color w:val="000000"/>
                <w:kern w:val="0"/>
                <w:sz w:val="20"/>
                <w:szCs w:val="20"/>
                <w:lang/>
              </w:rPr>
              <w:t>标配</w:t>
            </w:r>
            <w:r>
              <w:rPr>
                <w:rFonts w:eastAsia="黑体" w:cs="黑体"/>
                <w:color w:val="000000"/>
                <w:kern w:val="0"/>
                <w:sz w:val="20"/>
                <w:szCs w:val="20"/>
                <w:lang/>
              </w:rPr>
              <w:t>2</w:t>
            </w:r>
            <w:r>
              <w:rPr>
                <w:rFonts w:eastAsia="黑体" w:cs="黑体"/>
                <w:color w:val="000000"/>
                <w:kern w:val="0"/>
                <w:sz w:val="20"/>
                <w:szCs w:val="20"/>
                <w:lang/>
              </w:rPr>
              <w:t>个</w:t>
            </w:r>
            <w:r>
              <w:rPr>
                <w:rFonts w:eastAsia="黑体" w:cs="黑体"/>
                <w:color w:val="000000"/>
                <w:kern w:val="0"/>
                <w:sz w:val="20"/>
                <w:szCs w:val="20"/>
                <w:lang/>
              </w:rPr>
              <w:t>SIM</w:t>
            </w:r>
            <w:r>
              <w:rPr>
                <w:rFonts w:eastAsia="黑体" w:cs="黑体"/>
                <w:color w:val="000000"/>
                <w:kern w:val="0"/>
                <w:sz w:val="20"/>
                <w:szCs w:val="20"/>
                <w:lang/>
              </w:rPr>
              <w:t>卡尺寸的</w:t>
            </w:r>
            <w:r>
              <w:rPr>
                <w:rFonts w:eastAsia="黑体" w:cs="黑体"/>
                <w:color w:val="000000"/>
                <w:kern w:val="0"/>
                <w:sz w:val="20"/>
                <w:szCs w:val="20"/>
                <w:lang/>
              </w:rPr>
              <w:t>PSAM</w:t>
            </w:r>
            <w:r>
              <w:rPr>
                <w:rFonts w:eastAsia="黑体" w:cs="黑体"/>
                <w:color w:val="000000"/>
                <w:kern w:val="0"/>
                <w:sz w:val="20"/>
                <w:szCs w:val="20"/>
                <w:lang/>
              </w:rPr>
              <w:t>卡座，用于加密使用。</w:t>
            </w:r>
            <w:r>
              <w:rPr>
                <w:rFonts w:eastAsia="黑体" w:cs="黑体"/>
                <w:color w:val="000000"/>
                <w:kern w:val="0"/>
                <w:sz w:val="20"/>
                <w:szCs w:val="20"/>
                <w:lang/>
              </w:rPr>
              <w:br/>
            </w:r>
            <w:r>
              <w:rPr>
                <w:rFonts w:eastAsia="黑体" w:cs="黑体"/>
                <w:color w:val="000000"/>
                <w:kern w:val="0"/>
                <w:sz w:val="20"/>
                <w:szCs w:val="20"/>
                <w:lang/>
              </w:rPr>
              <w:t>发卡过程数据采用高等级加密算法，严格保障数据通信安全。</w:t>
            </w:r>
            <w:r>
              <w:rPr>
                <w:rFonts w:eastAsia="黑体" w:cs="黑体"/>
                <w:color w:val="000000"/>
                <w:kern w:val="0"/>
                <w:sz w:val="20"/>
                <w:szCs w:val="20"/>
                <w:lang/>
              </w:rPr>
              <w:br/>
            </w:r>
            <w:r>
              <w:rPr>
                <w:rFonts w:eastAsia="黑体" w:cs="黑体"/>
                <w:color w:val="000000"/>
                <w:kern w:val="0"/>
                <w:sz w:val="20"/>
                <w:szCs w:val="20"/>
                <w:lang/>
              </w:rPr>
              <w:t>完善的开发接口，提供通用接口函数库，可支持多种操作系统和语言开发平台。</w:t>
            </w:r>
            <w:r>
              <w:rPr>
                <w:rFonts w:eastAsia="黑体" w:cs="黑体"/>
                <w:color w:val="000000"/>
                <w:kern w:val="0"/>
                <w:sz w:val="20"/>
                <w:szCs w:val="20"/>
                <w:lang/>
              </w:rPr>
              <w:br/>
            </w:r>
            <w:r>
              <w:rPr>
                <w:rFonts w:eastAsia="黑体" w:cs="黑体"/>
                <w:color w:val="000000"/>
                <w:kern w:val="0"/>
                <w:sz w:val="20"/>
                <w:szCs w:val="20"/>
                <w:lang/>
              </w:rPr>
              <w:t>支持在线升级功能，可在线更新设备程序</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r>
              <w:rPr>
                <w:rFonts w:eastAsia="黑体" w:cs="黑体" w:hint="eastAsia"/>
                <w:color w:val="000000"/>
                <w:kern w:val="0"/>
                <w:sz w:val="20"/>
                <w:szCs w:val="20"/>
                <w:lang/>
              </w:rPr>
              <w:t>23</w:t>
            </w:r>
            <w:r>
              <w:rPr>
                <w:rFonts w:eastAsia="黑体" w:cs="黑体" w:hint="eastAsia"/>
                <w:color w:val="000000"/>
                <w:kern w:val="0"/>
                <w:sz w:val="20"/>
                <w:szCs w:val="20"/>
                <w:lang/>
              </w:rPr>
              <w:t>个房间门禁权限授权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1</w:t>
            </w:r>
            <w:r>
              <w:rPr>
                <w:rFonts w:cs="宋体" w:hint="eastAsia"/>
                <w:color w:val="000000"/>
                <w:kern w:val="0"/>
                <w:sz w:val="20"/>
                <w:szCs w:val="20"/>
              </w:rPr>
              <w:t>5</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叫号功放</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产品特点：</w:t>
            </w:r>
            <w:r>
              <w:rPr>
                <w:rFonts w:eastAsia="黑体" w:cs="黑体"/>
                <w:color w:val="000000"/>
                <w:kern w:val="0"/>
                <w:sz w:val="20"/>
                <w:szCs w:val="20"/>
                <w:lang/>
              </w:rPr>
              <w:br/>
              <w:t>1.</w:t>
            </w:r>
            <w:r>
              <w:rPr>
                <w:rFonts w:eastAsia="黑体" w:cs="黑体"/>
                <w:color w:val="000000"/>
                <w:kern w:val="0"/>
                <w:sz w:val="20"/>
                <w:szCs w:val="20"/>
                <w:lang/>
              </w:rPr>
              <w:t>标准机箱设计，</w:t>
            </w:r>
            <w:r>
              <w:rPr>
                <w:rFonts w:eastAsia="黑体" w:cs="黑体"/>
                <w:color w:val="000000"/>
                <w:kern w:val="0"/>
                <w:sz w:val="20"/>
                <w:szCs w:val="20"/>
                <w:lang/>
              </w:rPr>
              <w:t>2U</w:t>
            </w:r>
            <w:r>
              <w:rPr>
                <w:rFonts w:eastAsia="黑体" w:cs="黑体"/>
                <w:color w:val="000000"/>
                <w:kern w:val="0"/>
                <w:sz w:val="20"/>
                <w:szCs w:val="20"/>
                <w:lang/>
              </w:rPr>
              <w:t>铝合金拉丝面板；</w:t>
            </w:r>
            <w:r>
              <w:rPr>
                <w:rFonts w:eastAsia="黑体" w:cs="黑体"/>
                <w:color w:val="000000"/>
                <w:kern w:val="0"/>
                <w:sz w:val="20"/>
                <w:szCs w:val="20"/>
                <w:lang/>
              </w:rPr>
              <w:br/>
              <w:t>2.</w:t>
            </w:r>
            <w:r>
              <w:rPr>
                <w:rFonts w:eastAsia="黑体" w:cs="黑体"/>
                <w:color w:val="000000"/>
                <w:kern w:val="0"/>
                <w:sz w:val="20"/>
                <w:szCs w:val="20"/>
                <w:lang/>
              </w:rPr>
              <w:t>自带无线蓝牙接收模块，自动对频；</w:t>
            </w:r>
            <w:r>
              <w:rPr>
                <w:rFonts w:eastAsia="黑体" w:cs="黑体"/>
                <w:color w:val="000000"/>
                <w:kern w:val="0"/>
                <w:sz w:val="20"/>
                <w:szCs w:val="20"/>
                <w:lang/>
              </w:rPr>
              <w:br/>
              <w:t>3.U</w:t>
            </w:r>
            <w:r>
              <w:rPr>
                <w:rFonts w:eastAsia="黑体" w:cs="黑体"/>
                <w:color w:val="000000"/>
                <w:kern w:val="0"/>
                <w:sz w:val="20"/>
                <w:szCs w:val="20"/>
                <w:lang/>
              </w:rPr>
              <w:t>盘即插即播，内置收音机，带无线遥控器；</w:t>
            </w:r>
            <w:r>
              <w:rPr>
                <w:rFonts w:eastAsia="黑体" w:cs="黑体"/>
                <w:color w:val="000000"/>
                <w:kern w:val="0"/>
                <w:sz w:val="20"/>
                <w:szCs w:val="20"/>
                <w:lang/>
              </w:rPr>
              <w:br/>
              <w:t>4.3</w:t>
            </w:r>
            <w:r>
              <w:rPr>
                <w:rFonts w:eastAsia="黑体" w:cs="黑体"/>
                <w:color w:val="000000"/>
                <w:kern w:val="0"/>
                <w:sz w:val="20"/>
                <w:szCs w:val="20"/>
                <w:lang/>
              </w:rPr>
              <w:t>路话筒输入</w:t>
            </w:r>
            <w:r>
              <w:rPr>
                <w:rFonts w:eastAsia="黑体" w:cs="黑体"/>
                <w:color w:val="000000"/>
                <w:kern w:val="0"/>
                <w:sz w:val="20"/>
                <w:szCs w:val="20"/>
                <w:lang/>
              </w:rPr>
              <w:t>,2</w:t>
            </w:r>
            <w:r>
              <w:rPr>
                <w:rFonts w:eastAsia="黑体" w:cs="黑体"/>
                <w:color w:val="000000"/>
                <w:kern w:val="0"/>
                <w:sz w:val="20"/>
                <w:szCs w:val="20"/>
                <w:lang/>
              </w:rPr>
              <w:t>路</w:t>
            </w:r>
            <w:r>
              <w:rPr>
                <w:rFonts w:eastAsia="黑体" w:cs="黑体"/>
                <w:color w:val="000000"/>
                <w:kern w:val="0"/>
                <w:sz w:val="20"/>
                <w:szCs w:val="20"/>
                <w:lang/>
              </w:rPr>
              <w:t>AUX</w:t>
            </w:r>
            <w:r>
              <w:rPr>
                <w:rFonts w:eastAsia="黑体" w:cs="黑体"/>
                <w:color w:val="000000"/>
                <w:kern w:val="0"/>
                <w:sz w:val="20"/>
                <w:szCs w:val="20"/>
                <w:lang/>
              </w:rPr>
              <w:t>输入，</w:t>
            </w:r>
            <w:r>
              <w:rPr>
                <w:rFonts w:eastAsia="黑体" w:cs="黑体"/>
                <w:color w:val="000000"/>
                <w:kern w:val="0"/>
                <w:sz w:val="20"/>
                <w:szCs w:val="20"/>
                <w:lang/>
              </w:rPr>
              <w:t>1</w:t>
            </w:r>
            <w:r>
              <w:rPr>
                <w:rFonts w:eastAsia="黑体" w:cs="黑体"/>
                <w:color w:val="000000"/>
                <w:kern w:val="0"/>
                <w:sz w:val="20"/>
                <w:szCs w:val="20"/>
                <w:lang/>
              </w:rPr>
              <w:t>路</w:t>
            </w:r>
            <w:r>
              <w:rPr>
                <w:rFonts w:eastAsia="黑体" w:cs="黑体"/>
                <w:color w:val="000000"/>
                <w:kern w:val="0"/>
                <w:sz w:val="20"/>
                <w:szCs w:val="20"/>
                <w:lang/>
              </w:rPr>
              <w:t>AUX</w:t>
            </w:r>
            <w:r>
              <w:rPr>
                <w:rFonts w:eastAsia="黑体" w:cs="黑体"/>
                <w:color w:val="000000"/>
                <w:kern w:val="0"/>
                <w:sz w:val="20"/>
                <w:szCs w:val="20"/>
                <w:lang/>
              </w:rPr>
              <w:t>输出；</w:t>
            </w:r>
            <w:r>
              <w:rPr>
                <w:rFonts w:eastAsia="黑体" w:cs="黑体"/>
                <w:color w:val="000000"/>
                <w:kern w:val="0"/>
                <w:sz w:val="20"/>
                <w:szCs w:val="20"/>
                <w:lang/>
              </w:rPr>
              <w:br/>
            </w:r>
            <w:r>
              <w:rPr>
                <w:rFonts w:eastAsia="黑体" w:cs="黑体"/>
                <w:color w:val="000000"/>
                <w:kern w:val="0"/>
                <w:sz w:val="20"/>
                <w:szCs w:val="20"/>
                <w:lang/>
              </w:rPr>
              <w:lastRenderedPageBreak/>
              <w:t>5.MIC1</w:t>
            </w:r>
            <w:r>
              <w:rPr>
                <w:rFonts w:eastAsia="黑体" w:cs="黑体"/>
                <w:color w:val="000000"/>
                <w:kern w:val="0"/>
                <w:sz w:val="20"/>
                <w:szCs w:val="20"/>
                <w:lang/>
              </w:rPr>
              <w:t>具有默音功能</w:t>
            </w:r>
            <w:r>
              <w:rPr>
                <w:rFonts w:eastAsia="黑体" w:cs="黑体"/>
                <w:color w:val="000000"/>
                <w:kern w:val="0"/>
                <w:sz w:val="20"/>
                <w:szCs w:val="20"/>
                <w:lang/>
              </w:rPr>
              <w:br/>
              <w:t>6.</w:t>
            </w:r>
            <w:r>
              <w:rPr>
                <w:rFonts w:eastAsia="黑体" w:cs="黑体"/>
                <w:color w:val="000000"/>
                <w:kern w:val="0"/>
                <w:sz w:val="20"/>
                <w:szCs w:val="20"/>
                <w:lang/>
              </w:rPr>
              <w:t>输出短路保护及报警、过热、饱和失真告警；</w:t>
            </w:r>
            <w:r>
              <w:rPr>
                <w:rFonts w:eastAsia="黑体" w:cs="黑体"/>
                <w:color w:val="000000"/>
                <w:kern w:val="0"/>
                <w:sz w:val="20"/>
                <w:szCs w:val="20"/>
                <w:lang/>
              </w:rPr>
              <w:br/>
              <w:t>8.5</w:t>
            </w:r>
            <w:r>
              <w:rPr>
                <w:rFonts w:eastAsia="黑体" w:cs="黑体"/>
                <w:color w:val="000000"/>
                <w:kern w:val="0"/>
                <w:sz w:val="20"/>
                <w:szCs w:val="20"/>
                <w:lang/>
              </w:rPr>
              <w:t>单元</w:t>
            </w:r>
            <w:r>
              <w:rPr>
                <w:rFonts w:eastAsia="黑体" w:cs="黑体"/>
                <w:color w:val="000000"/>
                <w:kern w:val="0"/>
                <w:sz w:val="20"/>
                <w:szCs w:val="20"/>
                <w:lang/>
              </w:rPr>
              <w:t>LED</w:t>
            </w:r>
            <w:r>
              <w:rPr>
                <w:rFonts w:eastAsia="黑体" w:cs="黑体"/>
                <w:color w:val="000000"/>
                <w:kern w:val="0"/>
                <w:sz w:val="20"/>
                <w:szCs w:val="20"/>
                <w:lang/>
              </w:rPr>
              <w:t>显示</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技术参数：</w:t>
            </w:r>
            <w:r>
              <w:rPr>
                <w:rFonts w:eastAsia="黑体" w:cs="黑体"/>
                <w:color w:val="000000"/>
                <w:kern w:val="0"/>
                <w:sz w:val="20"/>
                <w:szCs w:val="20"/>
                <w:lang/>
              </w:rPr>
              <w:br/>
              <w:t>1.</w:t>
            </w:r>
            <w:r>
              <w:rPr>
                <w:rFonts w:eastAsia="黑体" w:cs="黑体"/>
                <w:color w:val="000000"/>
                <w:kern w:val="0"/>
                <w:sz w:val="20"/>
                <w:szCs w:val="20"/>
                <w:lang/>
              </w:rPr>
              <w:t>额定输出功率：</w:t>
            </w:r>
            <w:r>
              <w:rPr>
                <w:rFonts w:eastAsia="黑体" w:cs="黑体"/>
                <w:color w:val="000000"/>
                <w:kern w:val="0"/>
                <w:sz w:val="20"/>
                <w:szCs w:val="20"/>
                <w:lang/>
              </w:rPr>
              <w:t>100W</w:t>
            </w:r>
            <w:r>
              <w:rPr>
                <w:rFonts w:eastAsia="黑体" w:cs="黑体"/>
                <w:color w:val="000000"/>
                <w:kern w:val="0"/>
                <w:sz w:val="20"/>
                <w:szCs w:val="20"/>
                <w:lang/>
              </w:rPr>
              <w:t>；</w:t>
            </w:r>
            <w:r>
              <w:rPr>
                <w:rFonts w:eastAsia="黑体" w:cs="黑体"/>
                <w:color w:val="000000"/>
                <w:kern w:val="0"/>
                <w:sz w:val="20"/>
                <w:szCs w:val="20"/>
                <w:lang/>
              </w:rPr>
              <w:br/>
              <w:t>2.100V</w:t>
            </w:r>
            <w:r>
              <w:rPr>
                <w:rFonts w:eastAsia="黑体" w:cs="黑体"/>
                <w:color w:val="000000"/>
                <w:kern w:val="0"/>
                <w:sz w:val="20"/>
                <w:szCs w:val="20"/>
                <w:lang/>
              </w:rPr>
              <w:t>、</w:t>
            </w:r>
            <w:r>
              <w:rPr>
                <w:rFonts w:eastAsia="黑体" w:cs="黑体"/>
                <w:color w:val="000000"/>
                <w:kern w:val="0"/>
                <w:sz w:val="20"/>
                <w:szCs w:val="20"/>
                <w:lang/>
              </w:rPr>
              <w:t>70V</w:t>
            </w:r>
            <w:r>
              <w:rPr>
                <w:rFonts w:eastAsia="黑体" w:cs="黑体"/>
                <w:color w:val="000000"/>
                <w:kern w:val="0"/>
                <w:sz w:val="20"/>
                <w:szCs w:val="20"/>
                <w:lang/>
              </w:rPr>
              <w:t>定压输出和</w:t>
            </w:r>
            <w:r>
              <w:rPr>
                <w:rFonts w:eastAsia="黑体" w:cs="黑体"/>
                <w:color w:val="000000"/>
                <w:kern w:val="0"/>
                <w:sz w:val="20"/>
                <w:szCs w:val="20"/>
                <w:lang/>
              </w:rPr>
              <w:t>4-16Ω</w:t>
            </w:r>
            <w:r>
              <w:rPr>
                <w:rFonts w:eastAsia="黑体" w:cs="黑体"/>
                <w:color w:val="000000"/>
                <w:kern w:val="0"/>
                <w:sz w:val="20"/>
                <w:szCs w:val="20"/>
                <w:lang/>
              </w:rPr>
              <w:t>定阻输出；</w:t>
            </w:r>
            <w:r>
              <w:rPr>
                <w:rFonts w:eastAsia="黑体" w:cs="黑体"/>
                <w:color w:val="000000"/>
                <w:kern w:val="0"/>
                <w:sz w:val="20"/>
                <w:szCs w:val="20"/>
                <w:lang/>
              </w:rPr>
              <w:br/>
              <w:t>3.</w:t>
            </w:r>
            <w:r>
              <w:rPr>
                <w:rFonts w:eastAsia="黑体" w:cs="黑体"/>
                <w:color w:val="000000"/>
                <w:kern w:val="0"/>
                <w:sz w:val="20"/>
                <w:szCs w:val="20"/>
                <w:lang/>
              </w:rPr>
              <w:t>频率响应：</w:t>
            </w:r>
            <w:r>
              <w:rPr>
                <w:rFonts w:eastAsia="黑体" w:cs="黑体"/>
                <w:color w:val="000000"/>
                <w:kern w:val="0"/>
                <w:sz w:val="20"/>
                <w:szCs w:val="20"/>
                <w:lang/>
              </w:rPr>
              <w:t>50Hz</w:t>
            </w:r>
            <w:r>
              <w:rPr>
                <w:rFonts w:eastAsia="黑体" w:cs="黑体"/>
                <w:color w:val="000000"/>
                <w:kern w:val="0"/>
                <w:sz w:val="20"/>
                <w:szCs w:val="20"/>
                <w:lang/>
              </w:rPr>
              <w:t>～</w:t>
            </w:r>
            <w:r>
              <w:rPr>
                <w:rFonts w:eastAsia="黑体" w:cs="黑体"/>
                <w:color w:val="000000"/>
                <w:kern w:val="0"/>
                <w:sz w:val="20"/>
                <w:szCs w:val="20"/>
                <w:lang/>
              </w:rPr>
              <w:t>18KHz(±1dB,)</w:t>
            </w:r>
            <w:r>
              <w:rPr>
                <w:rFonts w:eastAsia="黑体" w:cs="黑体"/>
                <w:color w:val="000000"/>
                <w:kern w:val="0"/>
                <w:sz w:val="20"/>
                <w:szCs w:val="20"/>
                <w:lang/>
              </w:rPr>
              <w:t>；</w:t>
            </w:r>
            <w:r>
              <w:rPr>
                <w:rFonts w:eastAsia="黑体" w:cs="黑体"/>
                <w:color w:val="000000"/>
                <w:kern w:val="0"/>
                <w:sz w:val="20"/>
                <w:szCs w:val="20"/>
                <w:lang/>
              </w:rPr>
              <w:br/>
              <w:t>4.</w:t>
            </w:r>
            <w:r>
              <w:rPr>
                <w:rFonts w:eastAsia="黑体" w:cs="黑体"/>
                <w:color w:val="000000"/>
                <w:kern w:val="0"/>
                <w:sz w:val="20"/>
                <w:szCs w:val="20"/>
                <w:lang/>
              </w:rPr>
              <w:t>尺寸（</w:t>
            </w:r>
            <w:r>
              <w:rPr>
                <w:rFonts w:eastAsia="黑体" w:cs="黑体"/>
                <w:color w:val="000000"/>
                <w:kern w:val="0"/>
                <w:sz w:val="20"/>
                <w:szCs w:val="20"/>
                <w:lang/>
              </w:rPr>
              <w:t>mm)</w:t>
            </w:r>
            <w:r>
              <w:rPr>
                <w:rFonts w:eastAsia="黑体" w:cs="黑体"/>
                <w:color w:val="000000"/>
                <w:kern w:val="0"/>
                <w:sz w:val="20"/>
                <w:szCs w:val="20"/>
                <w:lang/>
              </w:rPr>
              <w:t>：</w:t>
            </w:r>
            <w:r>
              <w:rPr>
                <w:rFonts w:eastAsia="黑体" w:cs="黑体"/>
                <w:color w:val="000000"/>
                <w:kern w:val="0"/>
                <w:sz w:val="20"/>
                <w:szCs w:val="20"/>
                <w:lang/>
              </w:rPr>
              <w:t>485×360×90;</w:t>
            </w:r>
            <w:r>
              <w:rPr>
                <w:rFonts w:eastAsia="黑体" w:cs="黑体"/>
                <w:color w:val="000000"/>
                <w:kern w:val="0"/>
                <w:sz w:val="20"/>
                <w:szCs w:val="20"/>
                <w:lang/>
              </w:rPr>
              <w:br/>
              <w:t>5.</w:t>
            </w:r>
            <w:r>
              <w:rPr>
                <w:rFonts w:eastAsia="黑体" w:cs="黑体"/>
                <w:color w:val="000000"/>
                <w:kern w:val="0"/>
                <w:sz w:val="20"/>
                <w:szCs w:val="20"/>
                <w:lang/>
              </w:rPr>
              <w:t>具有压限功能，不失真；</w:t>
            </w:r>
            <w:r>
              <w:rPr>
                <w:rFonts w:eastAsia="黑体" w:cs="黑体"/>
                <w:color w:val="000000"/>
                <w:kern w:val="0"/>
                <w:sz w:val="20"/>
                <w:szCs w:val="20"/>
                <w:lang/>
              </w:rPr>
              <w:br/>
              <w:t>6.</w:t>
            </w:r>
            <w:r>
              <w:rPr>
                <w:rFonts w:eastAsia="黑体" w:cs="黑体"/>
                <w:color w:val="000000"/>
                <w:kern w:val="0"/>
                <w:sz w:val="20"/>
                <w:szCs w:val="20"/>
                <w:lang/>
              </w:rPr>
              <w:t>重量：</w:t>
            </w:r>
            <w:r>
              <w:rPr>
                <w:rFonts w:eastAsia="黑体" w:cs="黑体"/>
                <w:color w:val="000000"/>
                <w:kern w:val="0"/>
                <w:sz w:val="20"/>
                <w:szCs w:val="20"/>
                <w:lang/>
              </w:rPr>
              <w:t>8.56Kg</w:t>
            </w:r>
            <w:r>
              <w:rPr>
                <w:rFonts w:eastAsia="黑体" w:cs="黑体"/>
                <w:color w:val="000000"/>
                <w:kern w:val="0"/>
                <w:sz w:val="20"/>
                <w:szCs w:val="20"/>
                <w:lang/>
              </w:rPr>
              <w:t>；</w:t>
            </w:r>
            <w:r>
              <w:rPr>
                <w:rFonts w:eastAsia="黑体" w:cs="黑体"/>
                <w:color w:val="000000"/>
                <w:kern w:val="0"/>
                <w:sz w:val="20"/>
                <w:szCs w:val="20"/>
                <w:lang/>
              </w:rPr>
              <w:br/>
              <w:t>7.</w:t>
            </w:r>
            <w:r>
              <w:rPr>
                <w:rFonts w:eastAsia="黑体" w:cs="黑体"/>
                <w:color w:val="000000"/>
                <w:kern w:val="0"/>
                <w:sz w:val="20"/>
                <w:szCs w:val="20"/>
                <w:lang/>
              </w:rPr>
              <w:t>电源规格：～</w:t>
            </w:r>
            <w:r>
              <w:rPr>
                <w:rFonts w:eastAsia="黑体" w:cs="黑体"/>
                <w:color w:val="000000"/>
                <w:kern w:val="0"/>
                <w:sz w:val="20"/>
                <w:szCs w:val="20"/>
                <w:lang/>
              </w:rPr>
              <w:t>220V/50Hz</w:t>
            </w:r>
            <w:r>
              <w:rPr>
                <w:rFonts w:eastAsia="黑体" w:cs="黑体"/>
                <w:color w:val="000000"/>
                <w:kern w:val="0"/>
                <w:sz w:val="20"/>
                <w:szCs w:val="20"/>
                <w:lang/>
              </w:rPr>
              <w:t>；</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用于临床技能中心多站式考核叫号</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1</w:t>
            </w:r>
            <w:r>
              <w:rPr>
                <w:rFonts w:cs="宋体" w:hint="eastAsia"/>
                <w:color w:val="000000"/>
                <w:kern w:val="0"/>
                <w:sz w:val="20"/>
                <w:szCs w:val="20"/>
              </w:rPr>
              <w:t>6</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叫号喇叭</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10</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产品特点：</w:t>
            </w:r>
            <w:r>
              <w:rPr>
                <w:rFonts w:eastAsia="黑体" w:cs="黑体"/>
                <w:color w:val="000000"/>
                <w:kern w:val="0"/>
                <w:sz w:val="20"/>
                <w:szCs w:val="20"/>
                <w:lang/>
              </w:rPr>
              <w:br/>
              <w:t>1.</w:t>
            </w:r>
            <w:r>
              <w:rPr>
                <w:rFonts w:eastAsia="黑体" w:cs="黑体"/>
                <w:color w:val="000000"/>
                <w:kern w:val="0"/>
                <w:sz w:val="20"/>
                <w:szCs w:val="20"/>
                <w:lang/>
              </w:rPr>
              <w:t>同轴一体化金属，金属卡扣设计，安装方便；</w:t>
            </w:r>
            <w:r>
              <w:rPr>
                <w:rFonts w:eastAsia="黑体" w:cs="黑体"/>
                <w:color w:val="000000"/>
                <w:kern w:val="0"/>
                <w:sz w:val="20"/>
                <w:szCs w:val="20"/>
                <w:lang/>
              </w:rPr>
              <w:br/>
              <w:t>2.</w:t>
            </w:r>
            <w:r>
              <w:rPr>
                <w:rFonts w:eastAsia="黑体" w:cs="黑体"/>
                <w:color w:val="000000"/>
                <w:kern w:val="0"/>
                <w:sz w:val="20"/>
                <w:szCs w:val="20"/>
                <w:lang/>
              </w:rPr>
              <w:t>美观大方、经久耐用、永不退色、不变形。</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技术参数：</w:t>
            </w:r>
            <w:r>
              <w:rPr>
                <w:rFonts w:eastAsia="黑体" w:cs="黑体"/>
                <w:color w:val="000000"/>
                <w:kern w:val="0"/>
                <w:sz w:val="20"/>
                <w:szCs w:val="20"/>
                <w:lang/>
              </w:rPr>
              <w:br/>
              <w:t>1.</w:t>
            </w:r>
            <w:r>
              <w:rPr>
                <w:rFonts w:eastAsia="黑体" w:cs="黑体"/>
                <w:color w:val="000000"/>
                <w:kern w:val="0"/>
                <w:sz w:val="20"/>
                <w:szCs w:val="20"/>
                <w:lang/>
              </w:rPr>
              <w:t>额定功率（</w:t>
            </w:r>
            <w:r>
              <w:rPr>
                <w:rFonts w:eastAsia="黑体" w:cs="黑体"/>
                <w:color w:val="000000"/>
                <w:kern w:val="0"/>
                <w:sz w:val="20"/>
                <w:szCs w:val="20"/>
                <w:lang/>
              </w:rPr>
              <w:t>70V/100V</w:t>
            </w:r>
            <w:r>
              <w:rPr>
                <w:rFonts w:eastAsia="黑体" w:cs="黑体"/>
                <w:color w:val="000000"/>
                <w:kern w:val="0"/>
                <w:sz w:val="20"/>
                <w:szCs w:val="20"/>
                <w:lang/>
              </w:rPr>
              <w:t>）：</w:t>
            </w:r>
            <w:r>
              <w:rPr>
                <w:rFonts w:eastAsia="黑体" w:cs="黑体"/>
                <w:color w:val="000000"/>
                <w:kern w:val="0"/>
                <w:sz w:val="20"/>
                <w:szCs w:val="20"/>
                <w:lang/>
              </w:rPr>
              <w:t>3W/6W.</w:t>
            </w:r>
            <w:r>
              <w:rPr>
                <w:rFonts w:eastAsia="黑体" w:cs="黑体"/>
                <w:color w:val="000000"/>
                <w:kern w:val="0"/>
                <w:sz w:val="20"/>
                <w:szCs w:val="20"/>
                <w:lang/>
              </w:rPr>
              <w:br/>
              <w:t>2.</w:t>
            </w:r>
            <w:r>
              <w:rPr>
                <w:rFonts w:eastAsia="黑体" w:cs="黑体"/>
                <w:color w:val="000000"/>
                <w:kern w:val="0"/>
                <w:sz w:val="20"/>
                <w:szCs w:val="20"/>
                <w:lang/>
              </w:rPr>
              <w:t>喇叭单元：</w:t>
            </w:r>
            <w:r>
              <w:rPr>
                <w:rFonts w:eastAsia="黑体" w:cs="黑体"/>
                <w:color w:val="000000"/>
                <w:kern w:val="0"/>
                <w:sz w:val="20"/>
                <w:szCs w:val="20"/>
                <w:lang/>
              </w:rPr>
              <w:t>5"</w:t>
            </w:r>
            <w:r>
              <w:rPr>
                <w:rFonts w:eastAsia="黑体" w:cs="黑体"/>
                <w:color w:val="000000"/>
                <w:kern w:val="0"/>
                <w:sz w:val="20"/>
                <w:szCs w:val="20"/>
                <w:lang/>
              </w:rPr>
              <w:t>同轴喇叭单元</w:t>
            </w:r>
            <w:r>
              <w:rPr>
                <w:rFonts w:eastAsia="黑体" w:cs="黑体"/>
                <w:color w:val="000000"/>
                <w:kern w:val="0"/>
                <w:sz w:val="20"/>
                <w:szCs w:val="20"/>
                <w:lang/>
              </w:rPr>
              <w:t>.</w:t>
            </w:r>
            <w:r>
              <w:rPr>
                <w:rFonts w:eastAsia="黑体" w:cs="黑体"/>
                <w:color w:val="000000"/>
                <w:kern w:val="0"/>
                <w:sz w:val="20"/>
                <w:szCs w:val="20"/>
                <w:lang/>
              </w:rPr>
              <w:br/>
              <w:t>3.</w:t>
            </w:r>
            <w:r>
              <w:rPr>
                <w:rFonts w:eastAsia="黑体" w:cs="黑体"/>
                <w:color w:val="000000"/>
                <w:kern w:val="0"/>
                <w:sz w:val="20"/>
                <w:szCs w:val="20"/>
                <w:lang/>
              </w:rPr>
              <w:t>阻抗：</w:t>
            </w:r>
            <w:r>
              <w:rPr>
                <w:rFonts w:eastAsia="黑体" w:cs="黑体"/>
                <w:color w:val="000000"/>
                <w:kern w:val="0"/>
                <w:sz w:val="20"/>
                <w:szCs w:val="20"/>
                <w:lang/>
              </w:rPr>
              <w:t>1.4KΩ.</w:t>
            </w:r>
            <w:r>
              <w:rPr>
                <w:rFonts w:eastAsia="黑体" w:cs="黑体"/>
                <w:color w:val="000000"/>
                <w:kern w:val="0"/>
                <w:sz w:val="20"/>
                <w:szCs w:val="20"/>
                <w:lang/>
              </w:rPr>
              <w:br/>
              <w:t>4.</w:t>
            </w:r>
            <w:r>
              <w:rPr>
                <w:rFonts w:eastAsia="黑体" w:cs="黑体"/>
                <w:color w:val="000000"/>
                <w:kern w:val="0"/>
                <w:sz w:val="20"/>
                <w:szCs w:val="20"/>
                <w:lang/>
              </w:rPr>
              <w:t>灵敏度：</w:t>
            </w:r>
            <w:r>
              <w:rPr>
                <w:rFonts w:eastAsia="黑体" w:cs="黑体"/>
                <w:color w:val="000000"/>
                <w:kern w:val="0"/>
                <w:sz w:val="20"/>
                <w:szCs w:val="20"/>
                <w:lang/>
              </w:rPr>
              <w:t>90dB.</w:t>
            </w:r>
            <w:r>
              <w:rPr>
                <w:rFonts w:eastAsia="黑体" w:cs="黑体"/>
                <w:color w:val="000000"/>
                <w:kern w:val="0"/>
                <w:sz w:val="20"/>
                <w:szCs w:val="20"/>
                <w:lang/>
              </w:rPr>
              <w:br/>
              <w:t>5.</w:t>
            </w:r>
            <w:r>
              <w:rPr>
                <w:rFonts w:eastAsia="黑体" w:cs="黑体"/>
                <w:color w:val="000000"/>
                <w:kern w:val="0"/>
                <w:sz w:val="20"/>
                <w:szCs w:val="20"/>
                <w:lang/>
              </w:rPr>
              <w:t>频率响应</w:t>
            </w:r>
            <w:r>
              <w:rPr>
                <w:rFonts w:eastAsia="黑体" w:cs="黑体"/>
                <w:color w:val="000000"/>
                <w:kern w:val="0"/>
                <w:sz w:val="20"/>
                <w:szCs w:val="20"/>
                <w:lang/>
              </w:rPr>
              <w:t>:100-15KHz.</w:t>
            </w:r>
            <w:r>
              <w:rPr>
                <w:rFonts w:eastAsia="黑体" w:cs="黑体"/>
                <w:color w:val="000000"/>
                <w:kern w:val="0"/>
                <w:sz w:val="20"/>
                <w:szCs w:val="20"/>
                <w:lang/>
              </w:rPr>
              <w:br/>
              <w:t>6.</w:t>
            </w:r>
            <w:r>
              <w:rPr>
                <w:rFonts w:eastAsia="黑体" w:cs="黑体"/>
                <w:color w:val="000000"/>
                <w:kern w:val="0"/>
                <w:sz w:val="20"/>
                <w:szCs w:val="20"/>
                <w:lang/>
              </w:rPr>
              <w:t>面板尺寸：</w:t>
            </w:r>
            <w:r>
              <w:rPr>
                <w:rFonts w:eastAsia="黑体" w:cs="黑体"/>
                <w:color w:val="000000"/>
                <w:kern w:val="0"/>
                <w:sz w:val="20"/>
                <w:szCs w:val="20"/>
                <w:lang/>
              </w:rPr>
              <w:t>200mm</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lastRenderedPageBreak/>
              <w:t>7.</w:t>
            </w:r>
            <w:r>
              <w:rPr>
                <w:rFonts w:eastAsia="黑体" w:cs="黑体"/>
                <w:color w:val="000000"/>
                <w:kern w:val="0"/>
                <w:sz w:val="20"/>
                <w:szCs w:val="20"/>
                <w:lang/>
              </w:rPr>
              <w:t>开孔尺寸</w:t>
            </w:r>
            <w:r>
              <w:rPr>
                <w:rFonts w:eastAsia="黑体" w:cs="黑体"/>
                <w:color w:val="000000"/>
                <w:kern w:val="0"/>
                <w:sz w:val="20"/>
                <w:szCs w:val="20"/>
                <w:lang/>
              </w:rPr>
              <w:t>:175mm.</w:t>
            </w:r>
            <w:r>
              <w:rPr>
                <w:rFonts w:eastAsia="黑体" w:cs="黑体"/>
                <w:color w:val="000000"/>
                <w:kern w:val="0"/>
                <w:sz w:val="20"/>
                <w:szCs w:val="20"/>
                <w:lang/>
              </w:rPr>
              <w:br/>
              <w:t>8.</w:t>
            </w:r>
            <w:r>
              <w:rPr>
                <w:rFonts w:eastAsia="黑体" w:cs="黑体"/>
                <w:color w:val="000000"/>
                <w:kern w:val="0"/>
                <w:sz w:val="20"/>
                <w:szCs w:val="20"/>
                <w:lang/>
              </w:rPr>
              <w:t>重量：</w:t>
            </w:r>
            <w:r>
              <w:rPr>
                <w:rFonts w:eastAsia="黑体" w:cs="黑体"/>
                <w:color w:val="000000"/>
                <w:kern w:val="0"/>
                <w:sz w:val="20"/>
                <w:szCs w:val="20"/>
                <w:lang/>
              </w:rPr>
              <w:t>0.8kg.</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用于临床技能中心多站式考核叫号</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1</w:t>
            </w:r>
            <w:r>
              <w:rPr>
                <w:rFonts w:cs="宋体" w:hint="eastAsia"/>
                <w:color w:val="000000"/>
                <w:kern w:val="0"/>
                <w:sz w:val="20"/>
                <w:szCs w:val="20"/>
              </w:rPr>
              <w:t>7</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纯后级会议功放</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产品特点</w:t>
            </w:r>
            <w:r>
              <w:rPr>
                <w:rFonts w:eastAsia="黑体" w:cs="黑体"/>
                <w:color w:val="000000"/>
                <w:kern w:val="0"/>
                <w:sz w:val="20"/>
                <w:szCs w:val="20"/>
                <w:lang/>
              </w:rPr>
              <w:t>:</w:t>
            </w:r>
            <w:r>
              <w:rPr>
                <w:rFonts w:eastAsia="黑体" w:cs="黑体"/>
                <w:color w:val="000000"/>
                <w:kern w:val="0"/>
                <w:sz w:val="20"/>
                <w:szCs w:val="20"/>
                <w:lang/>
              </w:rPr>
              <w:br/>
              <w:t>1.</w:t>
            </w:r>
            <w:r>
              <w:rPr>
                <w:rFonts w:eastAsia="黑体" w:cs="黑体"/>
                <w:color w:val="000000"/>
                <w:kern w:val="0"/>
                <w:sz w:val="20"/>
                <w:szCs w:val="20"/>
                <w:lang/>
              </w:rPr>
              <w:t>真伺服型</w:t>
            </w:r>
            <w:r>
              <w:rPr>
                <w:rFonts w:eastAsia="黑体" w:cs="黑体"/>
                <w:color w:val="000000"/>
                <w:kern w:val="0"/>
                <w:sz w:val="20"/>
                <w:szCs w:val="20"/>
                <w:lang/>
              </w:rPr>
              <w:t>AB</w:t>
            </w:r>
            <w:r>
              <w:rPr>
                <w:rFonts w:eastAsia="黑体" w:cs="黑体"/>
                <w:color w:val="000000"/>
                <w:kern w:val="0"/>
                <w:sz w:val="20"/>
                <w:szCs w:val="20"/>
                <w:lang/>
              </w:rPr>
              <w:t>类电路设计，声音清晰</w:t>
            </w:r>
            <w:r>
              <w:rPr>
                <w:rFonts w:eastAsia="黑体" w:cs="黑体"/>
                <w:color w:val="000000"/>
                <w:kern w:val="0"/>
                <w:sz w:val="20"/>
                <w:szCs w:val="20"/>
                <w:lang/>
              </w:rPr>
              <w:t>.</w:t>
            </w:r>
            <w:r>
              <w:rPr>
                <w:rFonts w:eastAsia="黑体" w:cs="黑体"/>
                <w:color w:val="000000"/>
                <w:kern w:val="0"/>
                <w:sz w:val="20"/>
                <w:szCs w:val="20"/>
                <w:lang/>
              </w:rPr>
              <w:t>逼真</w:t>
            </w:r>
            <w:r>
              <w:rPr>
                <w:rFonts w:eastAsia="黑体" w:cs="黑体"/>
                <w:color w:val="000000"/>
                <w:kern w:val="0"/>
                <w:sz w:val="20"/>
                <w:szCs w:val="20"/>
                <w:lang/>
              </w:rPr>
              <w:t>;</w:t>
            </w:r>
            <w:r>
              <w:rPr>
                <w:rFonts w:eastAsia="黑体" w:cs="黑体"/>
                <w:color w:val="000000"/>
                <w:kern w:val="0"/>
                <w:sz w:val="20"/>
                <w:szCs w:val="20"/>
                <w:lang/>
              </w:rPr>
              <w:br/>
              <w:t>2.</w:t>
            </w:r>
            <w:r>
              <w:rPr>
                <w:rFonts w:eastAsia="黑体" w:cs="黑体"/>
                <w:color w:val="000000"/>
                <w:kern w:val="0"/>
                <w:sz w:val="20"/>
                <w:szCs w:val="20"/>
                <w:lang/>
              </w:rPr>
              <w:t>整机采用双边独立式风道设计，智能风扇调速，噪音降到最低</w:t>
            </w:r>
            <w:r>
              <w:rPr>
                <w:rFonts w:eastAsia="黑体" w:cs="黑体"/>
                <w:color w:val="000000"/>
                <w:kern w:val="0"/>
                <w:sz w:val="20"/>
                <w:szCs w:val="20"/>
                <w:lang/>
              </w:rPr>
              <w:t>;</w:t>
            </w:r>
            <w:r>
              <w:rPr>
                <w:rFonts w:eastAsia="黑体" w:cs="黑体"/>
                <w:color w:val="000000"/>
                <w:kern w:val="0"/>
                <w:sz w:val="20"/>
                <w:szCs w:val="20"/>
                <w:lang/>
              </w:rPr>
              <w:br/>
              <w:t>3.</w:t>
            </w:r>
            <w:r>
              <w:rPr>
                <w:rFonts w:eastAsia="黑体" w:cs="黑体"/>
                <w:color w:val="000000"/>
                <w:kern w:val="0"/>
                <w:sz w:val="20"/>
                <w:szCs w:val="20"/>
                <w:lang/>
              </w:rPr>
              <w:t>内置</w:t>
            </w:r>
            <w:r>
              <w:rPr>
                <w:rFonts w:eastAsia="黑体" w:cs="黑体"/>
                <w:color w:val="000000"/>
                <w:kern w:val="0"/>
                <w:sz w:val="20"/>
                <w:szCs w:val="20"/>
                <w:lang/>
              </w:rPr>
              <w:t>ALC</w:t>
            </w:r>
            <w:r>
              <w:rPr>
                <w:rFonts w:eastAsia="黑体" w:cs="黑体"/>
                <w:color w:val="000000"/>
                <w:kern w:val="0"/>
                <w:sz w:val="20"/>
                <w:szCs w:val="20"/>
                <w:lang/>
              </w:rPr>
              <w:t>控制电路，在输入信号过大导致输出失真时，自动调整电路增益，以保证音乐输出质量</w:t>
            </w:r>
            <w:r>
              <w:rPr>
                <w:rFonts w:eastAsia="黑体" w:cs="黑体"/>
                <w:color w:val="000000"/>
                <w:kern w:val="0"/>
                <w:sz w:val="20"/>
                <w:szCs w:val="20"/>
                <w:lang/>
              </w:rPr>
              <w:t>;</w:t>
            </w:r>
            <w:r>
              <w:rPr>
                <w:rFonts w:eastAsia="黑体" w:cs="黑体"/>
                <w:color w:val="000000"/>
                <w:kern w:val="0"/>
                <w:sz w:val="20"/>
                <w:szCs w:val="20"/>
                <w:lang/>
              </w:rPr>
              <w:br/>
              <w:t>4.</w:t>
            </w:r>
            <w:r>
              <w:rPr>
                <w:rFonts w:eastAsia="黑体" w:cs="黑体"/>
                <w:color w:val="000000"/>
                <w:kern w:val="0"/>
                <w:sz w:val="20"/>
                <w:szCs w:val="20"/>
                <w:lang/>
              </w:rPr>
              <w:t>含短路</w:t>
            </w:r>
            <w:r>
              <w:rPr>
                <w:rFonts w:eastAsia="黑体" w:cs="黑体"/>
                <w:color w:val="000000"/>
                <w:kern w:val="0"/>
                <w:sz w:val="20"/>
                <w:szCs w:val="20"/>
                <w:lang/>
              </w:rPr>
              <w:t>.</w:t>
            </w:r>
            <w:r>
              <w:rPr>
                <w:rFonts w:eastAsia="黑体" w:cs="黑体"/>
                <w:color w:val="000000"/>
                <w:kern w:val="0"/>
                <w:sz w:val="20"/>
                <w:szCs w:val="20"/>
                <w:lang/>
              </w:rPr>
              <w:t>过热</w:t>
            </w:r>
            <w:r>
              <w:rPr>
                <w:rFonts w:eastAsia="黑体" w:cs="黑体"/>
                <w:color w:val="000000"/>
                <w:kern w:val="0"/>
                <w:sz w:val="20"/>
                <w:szCs w:val="20"/>
                <w:lang/>
              </w:rPr>
              <w:t>.</w:t>
            </w:r>
            <w:r>
              <w:rPr>
                <w:rFonts w:eastAsia="黑体" w:cs="黑体"/>
                <w:color w:val="000000"/>
                <w:kern w:val="0"/>
                <w:sz w:val="20"/>
                <w:szCs w:val="20"/>
                <w:lang/>
              </w:rPr>
              <w:t>过载</w:t>
            </w:r>
            <w:r>
              <w:rPr>
                <w:rFonts w:eastAsia="黑体" w:cs="黑体"/>
                <w:color w:val="000000"/>
                <w:kern w:val="0"/>
                <w:sz w:val="20"/>
                <w:szCs w:val="20"/>
                <w:lang/>
              </w:rPr>
              <w:t>.</w:t>
            </w:r>
            <w:r>
              <w:rPr>
                <w:rFonts w:eastAsia="黑体" w:cs="黑体"/>
                <w:color w:val="000000"/>
                <w:kern w:val="0"/>
                <w:sz w:val="20"/>
                <w:szCs w:val="20"/>
                <w:lang/>
              </w:rPr>
              <w:t>限幅功能；</w:t>
            </w:r>
            <w:r>
              <w:rPr>
                <w:rFonts w:eastAsia="黑体" w:cs="黑体"/>
                <w:color w:val="000000"/>
                <w:kern w:val="0"/>
                <w:sz w:val="20"/>
                <w:szCs w:val="20"/>
                <w:lang/>
              </w:rPr>
              <w:br/>
              <w:t>5.</w:t>
            </w:r>
            <w:r>
              <w:rPr>
                <w:rFonts w:eastAsia="黑体" w:cs="黑体"/>
                <w:color w:val="000000"/>
                <w:kern w:val="0"/>
                <w:sz w:val="20"/>
                <w:szCs w:val="20"/>
                <w:lang/>
              </w:rPr>
              <w:t>百分百原装进口功率管作后级放大，工作稳定，声音自然</w:t>
            </w:r>
            <w:r>
              <w:rPr>
                <w:rFonts w:eastAsia="黑体" w:cs="黑体"/>
                <w:color w:val="000000"/>
                <w:kern w:val="0"/>
                <w:sz w:val="20"/>
                <w:szCs w:val="20"/>
                <w:lang/>
              </w:rPr>
              <w:t>.</w:t>
            </w:r>
            <w:r>
              <w:rPr>
                <w:rFonts w:eastAsia="黑体" w:cs="黑体"/>
                <w:color w:val="000000"/>
                <w:kern w:val="0"/>
                <w:sz w:val="20"/>
                <w:szCs w:val="20"/>
                <w:lang/>
              </w:rPr>
              <w:t>靓丽</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技术参数：</w:t>
            </w:r>
            <w:r>
              <w:rPr>
                <w:rFonts w:eastAsia="黑体" w:cs="黑体"/>
                <w:color w:val="000000"/>
                <w:kern w:val="0"/>
                <w:sz w:val="20"/>
                <w:szCs w:val="20"/>
                <w:lang/>
              </w:rPr>
              <w:br/>
              <w:t>1.</w:t>
            </w:r>
            <w:r>
              <w:rPr>
                <w:rFonts w:eastAsia="黑体" w:cs="黑体"/>
                <w:color w:val="000000"/>
                <w:kern w:val="0"/>
                <w:sz w:val="20"/>
                <w:szCs w:val="20"/>
                <w:lang/>
              </w:rPr>
              <w:t>立体声功率：</w:t>
            </w:r>
            <w:r>
              <w:rPr>
                <w:rFonts w:eastAsia="黑体" w:cs="黑体"/>
                <w:color w:val="000000"/>
                <w:kern w:val="0"/>
                <w:sz w:val="20"/>
                <w:szCs w:val="20"/>
                <w:lang/>
              </w:rPr>
              <w:t>8Ω</w:t>
            </w:r>
            <w:r>
              <w:rPr>
                <w:rFonts w:eastAsia="黑体" w:cs="黑体"/>
                <w:color w:val="000000"/>
                <w:kern w:val="0"/>
                <w:sz w:val="20"/>
                <w:szCs w:val="20"/>
                <w:lang/>
              </w:rPr>
              <w:t>：</w:t>
            </w:r>
            <w:r>
              <w:rPr>
                <w:rFonts w:eastAsia="黑体" w:cs="黑体"/>
                <w:color w:val="000000"/>
                <w:kern w:val="0"/>
                <w:sz w:val="20"/>
                <w:szCs w:val="20"/>
                <w:lang/>
              </w:rPr>
              <w:t>200W*2;4Ω</w:t>
            </w:r>
            <w:r>
              <w:rPr>
                <w:rFonts w:eastAsia="黑体" w:cs="黑体"/>
                <w:color w:val="000000"/>
                <w:kern w:val="0"/>
                <w:sz w:val="20"/>
                <w:szCs w:val="20"/>
                <w:lang/>
              </w:rPr>
              <w:t>：</w:t>
            </w:r>
            <w:r>
              <w:rPr>
                <w:rFonts w:eastAsia="黑体" w:cs="黑体"/>
                <w:color w:val="000000"/>
                <w:kern w:val="0"/>
                <w:sz w:val="20"/>
                <w:szCs w:val="20"/>
                <w:lang/>
              </w:rPr>
              <w:t xml:space="preserve">300W*2 </w:t>
            </w:r>
            <w:r>
              <w:rPr>
                <w:rFonts w:eastAsia="黑体" w:cs="黑体"/>
                <w:color w:val="000000"/>
                <w:kern w:val="0"/>
                <w:sz w:val="20"/>
                <w:szCs w:val="20"/>
                <w:lang/>
              </w:rPr>
              <w:br/>
              <w:t>2.</w:t>
            </w:r>
            <w:r>
              <w:rPr>
                <w:rFonts w:eastAsia="黑体" w:cs="黑体"/>
                <w:color w:val="000000"/>
                <w:kern w:val="0"/>
                <w:sz w:val="20"/>
                <w:szCs w:val="20"/>
                <w:lang/>
              </w:rPr>
              <w:t>总谐波失真：</w:t>
            </w:r>
            <w:r>
              <w:rPr>
                <w:rFonts w:eastAsia="黑体" w:cs="黑体"/>
                <w:color w:val="000000"/>
                <w:kern w:val="0"/>
                <w:sz w:val="20"/>
                <w:szCs w:val="20"/>
                <w:lang/>
              </w:rPr>
              <w:t xml:space="preserve">≤0.02%  </w:t>
            </w:r>
            <w:r>
              <w:rPr>
                <w:rFonts w:eastAsia="黑体" w:cs="黑体"/>
                <w:color w:val="000000"/>
                <w:kern w:val="0"/>
                <w:sz w:val="20"/>
                <w:szCs w:val="20"/>
                <w:lang/>
              </w:rPr>
              <w:br/>
              <w:t>3.</w:t>
            </w:r>
            <w:r>
              <w:rPr>
                <w:rFonts w:eastAsia="黑体" w:cs="黑体"/>
                <w:color w:val="000000"/>
                <w:kern w:val="0"/>
                <w:sz w:val="20"/>
                <w:szCs w:val="20"/>
                <w:lang/>
              </w:rPr>
              <w:t>信噪比：</w:t>
            </w:r>
            <w:r>
              <w:rPr>
                <w:rFonts w:eastAsia="黑体" w:cs="黑体"/>
                <w:color w:val="000000"/>
                <w:kern w:val="0"/>
                <w:sz w:val="20"/>
                <w:szCs w:val="20"/>
                <w:lang/>
              </w:rPr>
              <w:t>≥100dB</w:t>
            </w:r>
            <w:r>
              <w:rPr>
                <w:rFonts w:eastAsia="黑体" w:cs="黑体"/>
                <w:color w:val="000000"/>
                <w:kern w:val="0"/>
                <w:sz w:val="20"/>
                <w:szCs w:val="20"/>
                <w:lang/>
              </w:rPr>
              <w:br/>
              <w:t>4.</w:t>
            </w:r>
            <w:r>
              <w:rPr>
                <w:rFonts w:eastAsia="黑体" w:cs="黑体"/>
                <w:color w:val="000000"/>
                <w:kern w:val="0"/>
                <w:sz w:val="20"/>
                <w:szCs w:val="20"/>
                <w:lang/>
              </w:rPr>
              <w:t>输入灵敏度：</w:t>
            </w:r>
            <w:r>
              <w:rPr>
                <w:rFonts w:eastAsia="黑体" w:cs="黑体"/>
                <w:color w:val="000000"/>
                <w:kern w:val="0"/>
                <w:sz w:val="20"/>
                <w:szCs w:val="20"/>
                <w:lang/>
              </w:rPr>
              <w:t>0.775Vrms</w:t>
            </w:r>
            <w:r>
              <w:rPr>
                <w:rFonts w:eastAsia="黑体" w:cs="黑体"/>
                <w:color w:val="000000"/>
                <w:kern w:val="0"/>
                <w:sz w:val="20"/>
                <w:szCs w:val="20"/>
                <w:lang/>
              </w:rPr>
              <w:br/>
            </w:r>
            <w:r>
              <w:rPr>
                <w:rFonts w:eastAsia="黑体" w:cs="黑体"/>
                <w:color w:val="000000"/>
                <w:kern w:val="0"/>
                <w:sz w:val="20"/>
                <w:szCs w:val="20"/>
                <w:lang/>
              </w:rPr>
              <w:t>5.</w:t>
            </w:r>
            <w:r>
              <w:rPr>
                <w:rFonts w:eastAsia="黑体" w:cs="黑体"/>
                <w:color w:val="000000"/>
                <w:kern w:val="0"/>
                <w:sz w:val="20"/>
                <w:szCs w:val="20"/>
                <w:lang/>
              </w:rPr>
              <w:t>频率响应：</w:t>
            </w:r>
            <w:r>
              <w:rPr>
                <w:rFonts w:eastAsia="黑体" w:cs="黑体"/>
                <w:color w:val="000000"/>
                <w:kern w:val="0"/>
                <w:sz w:val="20"/>
                <w:szCs w:val="20"/>
                <w:lang/>
              </w:rPr>
              <w:t>20Hz</w:t>
            </w:r>
            <w:r>
              <w:rPr>
                <w:rFonts w:eastAsia="黑体" w:cs="黑体"/>
                <w:color w:val="000000"/>
                <w:kern w:val="0"/>
                <w:sz w:val="20"/>
                <w:szCs w:val="20"/>
                <w:lang/>
              </w:rPr>
              <w:t>～</w:t>
            </w:r>
            <w:r>
              <w:rPr>
                <w:rFonts w:eastAsia="黑体" w:cs="黑体"/>
                <w:color w:val="000000"/>
                <w:kern w:val="0"/>
                <w:sz w:val="20"/>
                <w:szCs w:val="20"/>
                <w:lang/>
              </w:rPr>
              <w:t>20kHz(±0.5dB)</w:t>
            </w:r>
            <w:r>
              <w:rPr>
                <w:rFonts w:eastAsia="黑体" w:cs="黑体"/>
                <w:color w:val="000000"/>
                <w:kern w:val="0"/>
                <w:sz w:val="20"/>
                <w:szCs w:val="20"/>
                <w:lang/>
              </w:rPr>
              <w:br/>
              <w:t>6.</w:t>
            </w:r>
            <w:r>
              <w:rPr>
                <w:rFonts w:eastAsia="黑体" w:cs="黑体"/>
                <w:color w:val="000000"/>
                <w:kern w:val="0"/>
                <w:sz w:val="20"/>
                <w:szCs w:val="20"/>
                <w:lang/>
              </w:rPr>
              <w:t>体积：高</w:t>
            </w:r>
            <w:r>
              <w:rPr>
                <w:rFonts w:eastAsia="黑体" w:cs="黑体"/>
                <w:color w:val="000000"/>
                <w:kern w:val="0"/>
                <w:sz w:val="20"/>
                <w:szCs w:val="20"/>
                <w:lang/>
              </w:rPr>
              <w:t>89mmX</w:t>
            </w:r>
            <w:r>
              <w:rPr>
                <w:rFonts w:eastAsia="黑体" w:cs="黑体"/>
                <w:color w:val="000000"/>
                <w:kern w:val="0"/>
                <w:sz w:val="20"/>
                <w:szCs w:val="20"/>
                <w:lang/>
              </w:rPr>
              <w:t>宽</w:t>
            </w:r>
            <w:r>
              <w:rPr>
                <w:rFonts w:eastAsia="黑体" w:cs="黑体"/>
                <w:color w:val="000000"/>
                <w:kern w:val="0"/>
                <w:sz w:val="20"/>
                <w:szCs w:val="20"/>
                <w:lang/>
              </w:rPr>
              <w:t>482mm×455mm</w:t>
            </w:r>
            <w:r>
              <w:rPr>
                <w:rFonts w:eastAsia="黑体" w:cs="黑体"/>
                <w:color w:val="000000"/>
                <w:kern w:val="0"/>
                <w:sz w:val="20"/>
                <w:szCs w:val="20"/>
                <w:lang/>
              </w:rPr>
              <w:br/>
              <w:t>7.</w:t>
            </w:r>
            <w:r>
              <w:rPr>
                <w:rFonts w:eastAsia="黑体" w:cs="黑体"/>
                <w:color w:val="000000"/>
                <w:kern w:val="0"/>
                <w:sz w:val="20"/>
                <w:szCs w:val="20"/>
                <w:lang/>
              </w:rPr>
              <w:t>毛重：</w:t>
            </w:r>
            <w:r>
              <w:rPr>
                <w:rFonts w:eastAsia="黑体" w:cs="黑体"/>
                <w:color w:val="000000"/>
                <w:kern w:val="0"/>
                <w:sz w:val="20"/>
                <w:szCs w:val="20"/>
                <w:lang/>
              </w:rPr>
              <w:t>16kg</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用于中控室</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1</w:t>
            </w:r>
            <w:r>
              <w:rPr>
                <w:rFonts w:cs="宋体" w:hint="eastAsia"/>
                <w:color w:val="000000"/>
                <w:kern w:val="0"/>
                <w:sz w:val="20"/>
                <w:szCs w:val="20"/>
              </w:rPr>
              <w:t>8</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纯后级会议音效器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 xml:space="preserve">1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产品特点</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、效果器</w:t>
            </w:r>
            <w:r>
              <w:rPr>
                <w:rFonts w:eastAsia="黑体" w:cs="黑体"/>
                <w:color w:val="000000"/>
                <w:kern w:val="0"/>
                <w:sz w:val="20"/>
                <w:szCs w:val="20"/>
                <w:lang/>
              </w:rPr>
              <w:t>+</w:t>
            </w:r>
            <w:r>
              <w:rPr>
                <w:rFonts w:eastAsia="黑体" w:cs="黑体"/>
                <w:color w:val="000000"/>
                <w:kern w:val="0"/>
                <w:sz w:val="20"/>
                <w:szCs w:val="20"/>
                <w:lang/>
              </w:rPr>
              <w:t>音频处理器</w:t>
            </w:r>
            <w:r>
              <w:rPr>
                <w:rFonts w:eastAsia="黑体" w:cs="黑体"/>
                <w:color w:val="000000"/>
                <w:kern w:val="0"/>
                <w:sz w:val="20"/>
                <w:szCs w:val="20"/>
                <w:lang/>
              </w:rPr>
              <w:t>+</w:t>
            </w:r>
            <w:r>
              <w:rPr>
                <w:rFonts w:eastAsia="黑体" w:cs="黑体"/>
                <w:color w:val="000000"/>
                <w:kern w:val="0"/>
                <w:sz w:val="20"/>
                <w:szCs w:val="20"/>
                <w:lang/>
              </w:rPr>
              <w:t>双啸叫抑制架构</w:t>
            </w:r>
            <w:r>
              <w:rPr>
                <w:rFonts w:eastAsia="黑体" w:cs="黑体"/>
                <w:color w:val="000000"/>
                <w:kern w:val="0"/>
                <w:sz w:val="20"/>
                <w:szCs w:val="20"/>
                <w:lang/>
              </w:rPr>
              <w:br/>
              <w:t>2</w:t>
            </w:r>
            <w:r>
              <w:rPr>
                <w:rFonts w:eastAsia="黑体" w:cs="黑体"/>
                <w:color w:val="000000"/>
                <w:kern w:val="0"/>
                <w:sz w:val="20"/>
                <w:szCs w:val="20"/>
                <w:lang/>
              </w:rPr>
              <w:t>、均衡器，自动均衡器、</w:t>
            </w:r>
            <w:r>
              <w:rPr>
                <w:rFonts w:eastAsia="黑体" w:cs="黑体"/>
                <w:color w:val="000000"/>
                <w:kern w:val="0"/>
                <w:sz w:val="20"/>
                <w:szCs w:val="20"/>
                <w:lang/>
              </w:rPr>
              <w:t>5X6</w:t>
            </w:r>
            <w:r>
              <w:rPr>
                <w:rFonts w:eastAsia="黑体" w:cs="黑体"/>
                <w:color w:val="000000"/>
                <w:kern w:val="0"/>
                <w:sz w:val="20"/>
                <w:szCs w:val="20"/>
                <w:lang/>
              </w:rPr>
              <w:t>矩阵，延时器，分频器，压限器</w:t>
            </w:r>
            <w:r>
              <w:rPr>
                <w:rFonts w:eastAsia="黑体" w:cs="黑体"/>
                <w:color w:val="000000"/>
                <w:kern w:val="0"/>
                <w:sz w:val="20"/>
                <w:szCs w:val="20"/>
                <w:lang/>
              </w:rPr>
              <w:br/>
            </w:r>
            <w:r>
              <w:rPr>
                <w:rFonts w:eastAsia="黑体" w:cs="黑体"/>
                <w:color w:val="000000"/>
                <w:kern w:val="0"/>
                <w:sz w:val="20"/>
                <w:szCs w:val="20"/>
                <w:lang/>
              </w:rPr>
              <w:lastRenderedPageBreak/>
              <w:t>3</w:t>
            </w:r>
            <w:r>
              <w:rPr>
                <w:rFonts w:eastAsia="黑体" w:cs="黑体"/>
                <w:color w:val="000000"/>
                <w:kern w:val="0"/>
                <w:sz w:val="20"/>
                <w:szCs w:val="20"/>
                <w:lang/>
              </w:rPr>
              <w:t>、移频</w:t>
            </w:r>
            <w:r>
              <w:rPr>
                <w:rFonts w:eastAsia="黑体" w:cs="黑体"/>
                <w:color w:val="000000"/>
                <w:kern w:val="0"/>
                <w:sz w:val="20"/>
                <w:szCs w:val="20"/>
                <w:lang/>
              </w:rPr>
              <w:t>+</w:t>
            </w:r>
            <w:r>
              <w:rPr>
                <w:rFonts w:eastAsia="黑体" w:cs="黑体"/>
                <w:color w:val="000000"/>
                <w:kern w:val="0"/>
                <w:sz w:val="20"/>
                <w:szCs w:val="20"/>
                <w:lang/>
              </w:rPr>
              <w:t>自动均衡处理</w:t>
            </w:r>
            <w:r>
              <w:rPr>
                <w:rFonts w:eastAsia="黑体" w:cs="黑体"/>
                <w:color w:val="000000"/>
                <w:kern w:val="0"/>
                <w:sz w:val="20"/>
                <w:szCs w:val="20"/>
                <w:lang/>
              </w:rPr>
              <w:br/>
              <w:t>4</w:t>
            </w:r>
            <w:r>
              <w:rPr>
                <w:rFonts w:eastAsia="黑体" w:cs="黑体"/>
                <w:color w:val="000000"/>
                <w:kern w:val="0"/>
                <w:sz w:val="20"/>
                <w:szCs w:val="20"/>
                <w:lang/>
              </w:rPr>
              <w:t>、</w:t>
            </w:r>
            <w:r>
              <w:rPr>
                <w:rFonts w:eastAsia="黑体" w:cs="黑体"/>
                <w:color w:val="000000"/>
                <w:kern w:val="0"/>
                <w:sz w:val="20"/>
                <w:szCs w:val="20"/>
                <w:lang/>
              </w:rPr>
              <w:t>48KHz 24-bit DSP</w:t>
            </w:r>
            <w:r>
              <w:rPr>
                <w:rFonts w:eastAsia="黑体" w:cs="黑体"/>
                <w:color w:val="000000"/>
                <w:kern w:val="0"/>
                <w:sz w:val="20"/>
                <w:szCs w:val="20"/>
                <w:lang/>
              </w:rPr>
              <w:t>专业音频品质</w:t>
            </w:r>
            <w:r>
              <w:rPr>
                <w:rFonts w:eastAsia="黑体" w:cs="黑体"/>
                <w:color w:val="000000"/>
                <w:kern w:val="0"/>
                <w:sz w:val="20"/>
                <w:szCs w:val="20"/>
                <w:lang/>
              </w:rPr>
              <w:br/>
              <w:t>5</w:t>
            </w:r>
            <w:r>
              <w:rPr>
                <w:rFonts w:eastAsia="黑体" w:cs="黑体"/>
                <w:color w:val="000000"/>
                <w:kern w:val="0"/>
                <w:sz w:val="20"/>
                <w:szCs w:val="20"/>
                <w:lang/>
              </w:rPr>
              <w:t>、立体声</w:t>
            </w:r>
            <w:r>
              <w:rPr>
                <w:rFonts w:eastAsia="黑体" w:cs="黑体"/>
                <w:color w:val="000000"/>
                <w:kern w:val="0"/>
                <w:sz w:val="20"/>
                <w:szCs w:val="20"/>
                <w:lang/>
              </w:rPr>
              <w:t>3D</w:t>
            </w:r>
            <w:r>
              <w:rPr>
                <w:rFonts w:eastAsia="黑体" w:cs="黑体"/>
                <w:color w:val="000000"/>
                <w:kern w:val="0"/>
                <w:sz w:val="20"/>
                <w:szCs w:val="20"/>
                <w:lang/>
              </w:rPr>
              <w:t>环绕效果</w:t>
            </w:r>
            <w:r>
              <w:rPr>
                <w:rFonts w:eastAsia="黑体" w:cs="黑体"/>
                <w:color w:val="000000"/>
                <w:kern w:val="0"/>
                <w:sz w:val="20"/>
                <w:szCs w:val="20"/>
                <w:lang/>
              </w:rPr>
              <w:br/>
              <w:t>6</w:t>
            </w:r>
            <w:r>
              <w:rPr>
                <w:rFonts w:eastAsia="黑体" w:cs="黑体"/>
                <w:color w:val="000000"/>
                <w:kern w:val="0"/>
                <w:sz w:val="20"/>
                <w:szCs w:val="20"/>
                <w:lang/>
              </w:rPr>
              <w:t>、音乐音量自动平衡</w:t>
            </w:r>
            <w:r>
              <w:rPr>
                <w:rFonts w:eastAsia="黑体" w:cs="黑体"/>
                <w:color w:val="000000"/>
                <w:kern w:val="0"/>
                <w:sz w:val="20"/>
                <w:szCs w:val="20"/>
                <w:lang/>
              </w:rPr>
              <w:br/>
              <w:t>7</w:t>
            </w:r>
            <w:r>
              <w:rPr>
                <w:rFonts w:eastAsia="黑体" w:cs="黑体"/>
                <w:color w:val="000000"/>
                <w:kern w:val="0"/>
                <w:sz w:val="20"/>
                <w:szCs w:val="20"/>
                <w:lang/>
              </w:rPr>
              <w:t>、低音自动淡出</w:t>
            </w:r>
            <w:r>
              <w:rPr>
                <w:rFonts w:eastAsia="黑体" w:cs="黑体"/>
                <w:color w:val="000000"/>
                <w:kern w:val="0"/>
                <w:sz w:val="20"/>
                <w:szCs w:val="20"/>
                <w:lang/>
              </w:rPr>
              <w:br/>
              <w:t>8</w:t>
            </w:r>
            <w:r>
              <w:rPr>
                <w:rFonts w:eastAsia="黑体" w:cs="黑体"/>
                <w:color w:val="000000"/>
                <w:kern w:val="0"/>
                <w:sz w:val="20"/>
                <w:szCs w:val="20"/>
                <w:lang/>
              </w:rPr>
              <w:t>、光纤</w:t>
            </w:r>
            <w:r>
              <w:rPr>
                <w:rFonts w:eastAsia="黑体" w:cs="黑体"/>
                <w:color w:val="000000"/>
                <w:kern w:val="0"/>
                <w:sz w:val="20"/>
                <w:szCs w:val="20"/>
                <w:lang/>
              </w:rPr>
              <w:t>+</w:t>
            </w:r>
            <w:r>
              <w:rPr>
                <w:rFonts w:eastAsia="黑体" w:cs="黑体"/>
                <w:color w:val="000000"/>
                <w:kern w:val="0"/>
                <w:sz w:val="20"/>
                <w:szCs w:val="20"/>
                <w:lang/>
              </w:rPr>
              <w:t>同轴数字音频输入接口</w:t>
            </w:r>
            <w:r>
              <w:rPr>
                <w:rFonts w:eastAsia="黑体" w:cs="黑体"/>
                <w:color w:val="000000"/>
                <w:kern w:val="0"/>
                <w:sz w:val="20"/>
                <w:szCs w:val="20"/>
                <w:lang/>
              </w:rPr>
              <w:br/>
              <w:t>9</w:t>
            </w:r>
            <w:r>
              <w:rPr>
                <w:rFonts w:eastAsia="黑体" w:cs="黑体"/>
                <w:color w:val="000000"/>
                <w:kern w:val="0"/>
                <w:sz w:val="20"/>
                <w:szCs w:val="20"/>
                <w:lang/>
              </w:rPr>
              <w:t>、</w:t>
            </w:r>
            <w:r>
              <w:rPr>
                <w:rFonts w:eastAsia="黑体" w:cs="黑体"/>
                <w:color w:val="000000"/>
                <w:kern w:val="0"/>
                <w:sz w:val="20"/>
                <w:szCs w:val="20"/>
                <w:lang/>
              </w:rPr>
              <w:t>PC</w:t>
            </w:r>
            <w:r>
              <w:rPr>
                <w:rFonts w:eastAsia="黑体" w:cs="黑体"/>
                <w:color w:val="000000"/>
                <w:kern w:val="0"/>
                <w:sz w:val="20"/>
                <w:szCs w:val="20"/>
                <w:lang/>
              </w:rPr>
              <w:t>软件，全参数可调</w:t>
            </w:r>
            <w:r>
              <w:rPr>
                <w:rFonts w:eastAsia="黑体" w:cs="黑体"/>
                <w:color w:val="000000"/>
                <w:kern w:val="0"/>
                <w:sz w:val="20"/>
                <w:szCs w:val="20"/>
                <w:lang/>
              </w:rPr>
              <w:t xml:space="preserve"> </w:t>
            </w:r>
            <w:r>
              <w:rPr>
                <w:rFonts w:eastAsia="黑体" w:cs="黑体"/>
                <w:color w:val="000000"/>
                <w:kern w:val="0"/>
                <w:sz w:val="20"/>
                <w:szCs w:val="20"/>
                <w:lang/>
              </w:rPr>
              <w:br/>
              <w:t>10</w:t>
            </w:r>
            <w:r>
              <w:rPr>
                <w:rFonts w:eastAsia="黑体" w:cs="黑体"/>
                <w:color w:val="000000"/>
                <w:kern w:val="0"/>
                <w:sz w:val="20"/>
                <w:szCs w:val="20"/>
                <w:lang/>
              </w:rPr>
              <w:t>、</w:t>
            </w:r>
            <w:r>
              <w:rPr>
                <w:rFonts w:eastAsia="黑体" w:cs="黑体"/>
                <w:color w:val="000000"/>
                <w:kern w:val="0"/>
                <w:sz w:val="20"/>
                <w:szCs w:val="20"/>
                <w:lang/>
              </w:rPr>
              <w:t xml:space="preserve"> SCT </w:t>
            </w:r>
            <w:r>
              <w:rPr>
                <w:rFonts w:eastAsia="黑体" w:cs="黑体"/>
                <w:color w:val="000000"/>
                <w:kern w:val="0"/>
                <w:sz w:val="20"/>
                <w:szCs w:val="20"/>
                <w:lang/>
              </w:rPr>
              <w:t>声音补偿技术</w:t>
            </w:r>
            <w:r>
              <w:rPr>
                <w:rFonts w:eastAsia="黑体" w:cs="黑体"/>
                <w:color w:val="000000"/>
                <w:kern w:val="0"/>
                <w:sz w:val="20"/>
                <w:szCs w:val="20"/>
                <w:lang/>
              </w:rPr>
              <w:t xml:space="preserve"> (MI</w:t>
            </w:r>
            <w:r>
              <w:rPr>
                <w:rFonts w:eastAsia="黑体" w:cs="黑体"/>
                <w:color w:val="000000"/>
                <w:kern w:val="0"/>
                <w:sz w:val="20"/>
                <w:szCs w:val="20"/>
                <w:lang/>
              </w:rPr>
              <w:t>C + MUSIC)</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用于中控室</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19</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会议专用喇叭</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2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 xml:space="preserve"> </w:t>
            </w:r>
            <w:r>
              <w:rPr>
                <w:rFonts w:eastAsia="黑体" w:cs="黑体"/>
                <w:color w:val="000000"/>
                <w:kern w:val="0"/>
                <w:sz w:val="20"/>
                <w:szCs w:val="20"/>
                <w:lang/>
              </w:rPr>
              <w:t>产品特点</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精确设计的分频器能优化功率响应及人声部分，中频表现力无论水平或者垂直摆放</w:t>
            </w:r>
            <w:r>
              <w:rPr>
                <w:rFonts w:eastAsia="黑体" w:cs="黑体"/>
                <w:color w:val="000000"/>
                <w:kern w:val="0"/>
                <w:sz w:val="20"/>
                <w:szCs w:val="20"/>
                <w:lang/>
              </w:rPr>
              <w:t>90</w:t>
            </w:r>
            <w:r>
              <w:rPr>
                <w:rFonts w:eastAsia="黑体" w:cs="黑体"/>
                <w:color w:val="000000"/>
                <w:kern w:val="0"/>
                <w:sz w:val="20"/>
                <w:szCs w:val="20"/>
                <w:lang/>
              </w:rPr>
              <w:t>度</w:t>
            </w:r>
            <w:r>
              <w:rPr>
                <w:rFonts w:eastAsia="黑体" w:cs="黑体"/>
                <w:color w:val="000000"/>
                <w:kern w:val="0"/>
                <w:sz w:val="20"/>
                <w:szCs w:val="20"/>
                <w:lang/>
              </w:rPr>
              <w:t>x70</w:t>
            </w:r>
            <w:r>
              <w:rPr>
                <w:rFonts w:eastAsia="黑体" w:cs="黑体"/>
                <w:color w:val="000000"/>
                <w:kern w:val="0"/>
                <w:sz w:val="20"/>
                <w:szCs w:val="20"/>
                <w:lang/>
              </w:rPr>
              <w:t>度覆盖角度都可提供均匀平坦的覆盖范围，声音清晰，按照方便。</w:t>
            </w:r>
            <w:r>
              <w:rPr>
                <w:rFonts w:eastAsia="黑体" w:cs="黑体"/>
                <w:color w:val="000000"/>
                <w:kern w:val="0"/>
                <w:sz w:val="20"/>
                <w:szCs w:val="20"/>
                <w:lang/>
              </w:rPr>
              <w:br/>
              <w:t>2.</w:t>
            </w:r>
            <w:r>
              <w:rPr>
                <w:rFonts w:eastAsia="黑体" w:cs="黑体"/>
                <w:color w:val="000000"/>
                <w:kern w:val="0"/>
                <w:sz w:val="20"/>
                <w:szCs w:val="20"/>
                <w:lang/>
              </w:rPr>
              <w:t>多用途扬声器声压大，音色层次分明，针对人声优化设计，林敏度高，低频强劲厚实，安装方式灵活。</w:t>
            </w:r>
            <w:r>
              <w:rPr>
                <w:rFonts w:eastAsia="黑体" w:cs="黑体"/>
                <w:color w:val="000000"/>
                <w:kern w:val="0"/>
                <w:sz w:val="20"/>
                <w:szCs w:val="20"/>
                <w:lang/>
              </w:rPr>
              <w:br/>
              <w:t>3.</w:t>
            </w:r>
            <w:r>
              <w:rPr>
                <w:rFonts w:eastAsia="黑体" w:cs="黑体"/>
                <w:color w:val="000000"/>
                <w:kern w:val="0"/>
                <w:sz w:val="20"/>
                <w:szCs w:val="20"/>
                <w:lang/>
              </w:rPr>
              <w:t>适用于多功能厅</w:t>
            </w:r>
            <w:r>
              <w:rPr>
                <w:rFonts w:eastAsia="黑体" w:cs="黑体"/>
                <w:color w:val="000000"/>
                <w:kern w:val="0"/>
                <w:sz w:val="20"/>
                <w:szCs w:val="20"/>
                <w:lang/>
              </w:rPr>
              <w:t>.</w:t>
            </w:r>
            <w:r>
              <w:rPr>
                <w:rFonts w:eastAsia="黑体" w:cs="黑体"/>
                <w:color w:val="000000"/>
                <w:kern w:val="0"/>
                <w:sz w:val="20"/>
                <w:szCs w:val="20"/>
                <w:lang/>
              </w:rPr>
              <w:t>会议室</w:t>
            </w:r>
            <w:r>
              <w:rPr>
                <w:rFonts w:eastAsia="黑体" w:cs="黑体"/>
                <w:color w:val="000000"/>
                <w:kern w:val="0"/>
                <w:sz w:val="20"/>
                <w:szCs w:val="20"/>
                <w:lang/>
              </w:rPr>
              <w:t>.</w:t>
            </w:r>
            <w:r>
              <w:rPr>
                <w:rFonts w:eastAsia="黑体" w:cs="黑体"/>
                <w:color w:val="000000"/>
                <w:kern w:val="0"/>
                <w:sz w:val="20"/>
                <w:szCs w:val="20"/>
                <w:lang/>
              </w:rPr>
              <w:t>多媒体教室</w:t>
            </w:r>
            <w:r>
              <w:rPr>
                <w:rFonts w:eastAsia="黑体" w:cs="黑体"/>
                <w:color w:val="000000"/>
                <w:kern w:val="0"/>
                <w:sz w:val="20"/>
                <w:szCs w:val="20"/>
                <w:lang/>
              </w:rPr>
              <w:t>.</w:t>
            </w:r>
            <w:r>
              <w:rPr>
                <w:rFonts w:eastAsia="黑体" w:cs="黑体"/>
                <w:color w:val="000000"/>
                <w:kern w:val="0"/>
                <w:sz w:val="20"/>
                <w:szCs w:val="20"/>
                <w:lang/>
              </w:rPr>
              <w:t>酒吧</w:t>
            </w:r>
            <w:r>
              <w:rPr>
                <w:rFonts w:eastAsia="黑体" w:cs="黑体"/>
                <w:color w:val="000000"/>
                <w:kern w:val="0"/>
                <w:sz w:val="20"/>
                <w:szCs w:val="20"/>
                <w:lang/>
              </w:rPr>
              <w:t>.KTV.</w:t>
            </w:r>
            <w:r>
              <w:rPr>
                <w:rFonts w:eastAsia="黑体" w:cs="黑体"/>
                <w:color w:val="000000"/>
                <w:kern w:val="0"/>
                <w:sz w:val="20"/>
                <w:szCs w:val="20"/>
                <w:lang/>
              </w:rPr>
              <w:t>户外扩声应用。</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技术参数</w:t>
            </w:r>
            <w:r>
              <w:rPr>
                <w:rFonts w:eastAsia="黑体" w:cs="黑体"/>
                <w:color w:val="000000"/>
                <w:kern w:val="0"/>
                <w:sz w:val="20"/>
                <w:szCs w:val="20"/>
                <w:lang/>
              </w:rPr>
              <w:t>:</w:t>
            </w:r>
            <w:r>
              <w:rPr>
                <w:rFonts w:eastAsia="黑体" w:cs="黑体"/>
                <w:color w:val="000000"/>
                <w:kern w:val="0"/>
                <w:sz w:val="20"/>
                <w:szCs w:val="20"/>
                <w:lang/>
              </w:rPr>
              <w:br/>
              <w:t>4.</w:t>
            </w:r>
            <w:r>
              <w:rPr>
                <w:rFonts w:eastAsia="黑体" w:cs="黑体"/>
                <w:color w:val="000000"/>
                <w:kern w:val="0"/>
                <w:sz w:val="20"/>
                <w:szCs w:val="20"/>
                <w:lang/>
              </w:rPr>
              <w:t>音箱材质：</w:t>
            </w:r>
            <w:r>
              <w:rPr>
                <w:rFonts w:eastAsia="黑体" w:cs="黑体"/>
                <w:color w:val="000000"/>
                <w:kern w:val="0"/>
                <w:sz w:val="20"/>
                <w:szCs w:val="20"/>
                <w:lang/>
              </w:rPr>
              <w:t>15mm BB</w:t>
            </w:r>
            <w:r>
              <w:rPr>
                <w:rFonts w:eastAsia="黑体" w:cs="黑体"/>
                <w:color w:val="000000"/>
                <w:kern w:val="0"/>
                <w:sz w:val="20"/>
                <w:szCs w:val="20"/>
                <w:lang/>
              </w:rPr>
              <w:t>级板材</w:t>
            </w:r>
            <w:r>
              <w:rPr>
                <w:rFonts w:eastAsia="黑体" w:cs="黑体"/>
                <w:color w:val="000000"/>
                <w:kern w:val="0"/>
                <w:sz w:val="20"/>
                <w:szCs w:val="20"/>
                <w:lang/>
              </w:rPr>
              <w:br/>
              <w:t>5.</w:t>
            </w:r>
            <w:r>
              <w:rPr>
                <w:rFonts w:eastAsia="黑体" w:cs="黑体"/>
                <w:color w:val="000000"/>
                <w:kern w:val="0"/>
                <w:sz w:val="20"/>
                <w:szCs w:val="20"/>
                <w:lang/>
              </w:rPr>
              <w:t>表面处理：哑光喷漆</w:t>
            </w:r>
            <w:r>
              <w:rPr>
                <w:rFonts w:eastAsia="黑体" w:cs="黑体"/>
                <w:color w:val="000000"/>
                <w:kern w:val="0"/>
                <w:sz w:val="20"/>
                <w:szCs w:val="20"/>
                <w:lang/>
              </w:rPr>
              <w:br/>
              <w:t>6.</w:t>
            </w:r>
            <w:r>
              <w:rPr>
                <w:rFonts w:eastAsia="黑体" w:cs="黑体"/>
                <w:color w:val="000000"/>
                <w:kern w:val="0"/>
                <w:sz w:val="20"/>
                <w:szCs w:val="20"/>
                <w:lang/>
              </w:rPr>
              <w:t>频响范围：</w:t>
            </w:r>
            <w:r>
              <w:rPr>
                <w:rFonts w:eastAsia="黑体" w:cs="黑体"/>
                <w:color w:val="000000"/>
                <w:kern w:val="0"/>
                <w:sz w:val="20"/>
                <w:szCs w:val="20"/>
                <w:lang/>
              </w:rPr>
              <w:t>40Hz-20KHz</w:t>
            </w:r>
            <w:r>
              <w:rPr>
                <w:rFonts w:eastAsia="黑体" w:cs="黑体"/>
                <w:color w:val="000000"/>
                <w:kern w:val="0"/>
                <w:sz w:val="20"/>
                <w:szCs w:val="20"/>
                <w:lang/>
              </w:rPr>
              <w:br/>
            </w:r>
            <w:r>
              <w:rPr>
                <w:rFonts w:eastAsia="黑体" w:cs="黑体"/>
                <w:color w:val="000000"/>
                <w:kern w:val="0"/>
                <w:sz w:val="20"/>
                <w:szCs w:val="20"/>
                <w:lang/>
              </w:rPr>
              <w:t>7.</w:t>
            </w:r>
            <w:r>
              <w:rPr>
                <w:rFonts w:eastAsia="黑体" w:cs="黑体"/>
                <w:color w:val="000000"/>
                <w:kern w:val="0"/>
                <w:sz w:val="20"/>
                <w:szCs w:val="20"/>
                <w:lang/>
              </w:rPr>
              <w:t>灵敏度：</w:t>
            </w:r>
            <w:r>
              <w:rPr>
                <w:rFonts w:eastAsia="黑体" w:cs="黑体"/>
                <w:color w:val="000000"/>
                <w:kern w:val="0"/>
                <w:sz w:val="20"/>
                <w:szCs w:val="20"/>
                <w:lang/>
              </w:rPr>
              <w:t>90dB</w:t>
            </w:r>
            <w:r>
              <w:rPr>
                <w:rFonts w:eastAsia="黑体" w:cs="黑体"/>
                <w:color w:val="000000"/>
                <w:kern w:val="0"/>
                <w:sz w:val="20"/>
                <w:szCs w:val="20"/>
                <w:lang/>
              </w:rPr>
              <w:br/>
              <w:t>8.</w:t>
            </w:r>
            <w:r>
              <w:rPr>
                <w:rFonts w:eastAsia="黑体" w:cs="黑体"/>
                <w:color w:val="000000"/>
                <w:kern w:val="0"/>
                <w:sz w:val="20"/>
                <w:szCs w:val="20"/>
                <w:lang/>
              </w:rPr>
              <w:t>额定功率：</w:t>
            </w:r>
            <w:r>
              <w:rPr>
                <w:rFonts w:eastAsia="黑体" w:cs="黑体"/>
                <w:color w:val="000000"/>
                <w:kern w:val="0"/>
                <w:sz w:val="20"/>
                <w:szCs w:val="20"/>
                <w:lang/>
              </w:rPr>
              <w:t>80W</w:t>
            </w:r>
            <w:r>
              <w:rPr>
                <w:rFonts w:eastAsia="黑体" w:cs="黑体"/>
                <w:color w:val="000000"/>
                <w:kern w:val="0"/>
                <w:sz w:val="20"/>
                <w:szCs w:val="20"/>
                <w:lang/>
              </w:rPr>
              <w:br/>
            </w:r>
            <w:r>
              <w:rPr>
                <w:rFonts w:eastAsia="黑体" w:cs="黑体"/>
                <w:color w:val="000000"/>
                <w:kern w:val="0"/>
                <w:sz w:val="20"/>
                <w:szCs w:val="20"/>
                <w:lang/>
              </w:rPr>
              <w:lastRenderedPageBreak/>
              <w:t>9.</w:t>
            </w:r>
            <w:r>
              <w:rPr>
                <w:rFonts w:eastAsia="黑体" w:cs="黑体"/>
                <w:color w:val="000000"/>
                <w:kern w:val="0"/>
                <w:sz w:val="20"/>
                <w:szCs w:val="20"/>
                <w:lang/>
              </w:rPr>
              <w:t>峰值功率：</w:t>
            </w:r>
            <w:r>
              <w:rPr>
                <w:rFonts w:eastAsia="黑体" w:cs="黑体"/>
                <w:color w:val="000000"/>
                <w:kern w:val="0"/>
                <w:sz w:val="20"/>
                <w:szCs w:val="20"/>
                <w:lang/>
              </w:rPr>
              <w:t>150W</w:t>
            </w:r>
            <w:r>
              <w:rPr>
                <w:rFonts w:eastAsia="黑体" w:cs="黑体"/>
                <w:color w:val="000000"/>
                <w:kern w:val="0"/>
                <w:sz w:val="20"/>
                <w:szCs w:val="20"/>
                <w:lang/>
              </w:rPr>
              <w:br/>
              <w:t>10.</w:t>
            </w:r>
            <w:r>
              <w:rPr>
                <w:rFonts w:eastAsia="黑体" w:cs="黑体"/>
                <w:color w:val="000000"/>
                <w:kern w:val="0"/>
                <w:sz w:val="20"/>
                <w:szCs w:val="20"/>
                <w:lang/>
              </w:rPr>
              <w:t>最大声压级：</w:t>
            </w:r>
            <w:r>
              <w:rPr>
                <w:rFonts w:eastAsia="黑体" w:cs="黑体"/>
                <w:color w:val="000000"/>
                <w:kern w:val="0"/>
                <w:sz w:val="20"/>
                <w:szCs w:val="20"/>
                <w:lang/>
              </w:rPr>
              <w:t>97dB continuous,103dB peak</w:t>
            </w:r>
            <w:r>
              <w:rPr>
                <w:rFonts w:eastAsia="黑体" w:cs="黑体"/>
                <w:color w:val="000000"/>
                <w:kern w:val="0"/>
                <w:sz w:val="20"/>
                <w:szCs w:val="20"/>
                <w:lang/>
              </w:rPr>
              <w:br/>
              <w:t>11.</w:t>
            </w:r>
            <w:r>
              <w:rPr>
                <w:rFonts w:eastAsia="黑体" w:cs="黑体"/>
                <w:color w:val="000000"/>
                <w:kern w:val="0"/>
                <w:sz w:val="20"/>
                <w:szCs w:val="20"/>
                <w:lang/>
              </w:rPr>
              <w:t>指向性覆盖角度</w:t>
            </w:r>
            <w:r>
              <w:rPr>
                <w:rFonts w:eastAsia="黑体" w:cs="黑体"/>
                <w:color w:val="000000"/>
                <w:kern w:val="0"/>
                <w:sz w:val="20"/>
                <w:szCs w:val="20"/>
                <w:lang/>
              </w:rPr>
              <w:t>:90°×60°</w:t>
            </w:r>
            <w:r>
              <w:rPr>
                <w:rFonts w:eastAsia="黑体" w:cs="黑体"/>
                <w:color w:val="000000"/>
                <w:kern w:val="0"/>
                <w:sz w:val="20"/>
                <w:szCs w:val="20"/>
                <w:lang/>
              </w:rPr>
              <w:br/>
              <w:t>12.</w:t>
            </w:r>
            <w:r>
              <w:rPr>
                <w:rFonts w:eastAsia="黑体" w:cs="黑体"/>
                <w:color w:val="000000"/>
                <w:kern w:val="0"/>
                <w:sz w:val="20"/>
                <w:szCs w:val="20"/>
                <w:lang/>
              </w:rPr>
              <w:t>阻抗：</w:t>
            </w:r>
            <w:r>
              <w:rPr>
                <w:rFonts w:eastAsia="黑体" w:cs="黑体"/>
                <w:color w:val="000000"/>
                <w:kern w:val="0"/>
                <w:sz w:val="20"/>
                <w:szCs w:val="20"/>
                <w:lang/>
              </w:rPr>
              <w:t>8Ω</w:t>
            </w:r>
            <w:r>
              <w:rPr>
                <w:rFonts w:eastAsia="黑体" w:cs="黑体"/>
                <w:color w:val="000000"/>
                <w:kern w:val="0"/>
                <w:sz w:val="20"/>
                <w:szCs w:val="20"/>
                <w:lang/>
              </w:rPr>
              <w:br/>
              <w:t>13.</w:t>
            </w:r>
            <w:r>
              <w:rPr>
                <w:rFonts w:eastAsia="黑体" w:cs="黑体"/>
                <w:color w:val="000000"/>
                <w:kern w:val="0"/>
                <w:sz w:val="20"/>
                <w:szCs w:val="20"/>
                <w:lang/>
              </w:rPr>
              <w:t>低音：</w:t>
            </w:r>
            <w:r>
              <w:rPr>
                <w:rFonts w:eastAsia="黑体" w:cs="黑体"/>
                <w:color w:val="000000"/>
                <w:kern w:val="0"/>
                <w:sz w:val="20"/>
                <w:szCs w:val="20"/>
                <w:lang/>
              </w:rPr>
              <w:t>6"x1</w:t>
            </w:r>
            <w:r>
              <w:rPr>
                <w:rFonts w:eastAsia="黑体" w:cs="黑体"/>
                <w:color w:val="000000"/>
                <w:kern w:val="0"/>
                <w:sz w:val="20"/>
                <w:szCs w:val="20"/>
                <w:lang/>
              </w:rPr>
              <w:t>只</w:t>
            </w:r>
            <w:r>
              <w:rPr>
                <w:rFonts w:eastAsia="黑体" w:cs="黑体"/>
                <w:color w:val="000000"/>
                <w:kern w:val="0"/>
                <w:sz w:val="20"/>
                <w:szCs w:val="20"/>
                <w:lang/>
              </w:rPr>
              <w:t xml:space="preserve"> </w:t>
            </w:r>
            <w:r>
              <w:rPr>
                <w:rFonts w:eastAsia="黑体" w:cs="黑体"/>
                <w:color w:val="000000"/>
                <w:kern w:val="0"/>
                <w:sz w:val="20"/>
                <w:szCs w:val="20"/>
                <w:lang/>
              </w:rPr>
              <w:t>高音：</w:t>
            </w:r>
            <w:r>
              <w:rPr>
                <w:rFonts w:eastAsia="黑体" w:cs="黑体"/>
                <w:color w:val="000000"/>
                <w:kern w:val="0"/>
                <w:sz w:val="20"/>
                <w:szCs w:val="20"/>
                <w:lang/>
              </w:rPr>
              <w:t>1"x1</w:t>
            </w:r>
            <w:r>
              <w:rPr>
                <w:rFonts w:eastAsia="黑体" w:cs="黑体"/>
                <w:color w:val="000000"/>
                <w:kern w:val="0"/>
                <w:sz w:val="20"/>
                <w:szCs w:val="20"/>
                <w:lang/>
              </w:rPr>
              <w:t>只</w:t>
            </w:r>
            <w:r>
              <w:rPr>
                <w:rFonts w:eastAsia="黑体" w:cs="黑体"/>
                <w:color w:val="000000"/>
                <w:kern w:val="0"/>
                <w:sz w:val="20"/>
                <w:szCs w:val="20"/>
                <w:lang/>
              </w:rPr>
              <w:br/>
              <w:t>14.</w:t>
            </w:r>
            <w:r>
              <w:rPr>
                <w:rFonts w:eastAsia="黑体" w:cs="黑体"/>
                <w:color w:val="000000"/>
                <w:kern w:val="0"/>
                <w:sz w:val="20"/>
                <w:szCs w:val="20"/>
                <w:lang/>
              </w:rPr>
              <w:t>连接方式：两个</w:t>
            </w:r>
            <w:r>
              <w:rPr>
                <w:rFonts w:eastAsia="黑体" w:cs="黑体"/>
                <w:color w:val="000000"/>
                <w:kern w:val="0"/>
                <w:sz w:val="20"/>
                <w:szCs w:val="20"/>
                <w:lang/>
              </w:rPr>
              <w:t>NL4</w:t>
            </w:r>
            <w:r>
              <w:rPr>
                <w:rFonts w:eastAsia="黑体" w:cs="黑体"/>
                <w:color w:val="000000"/>
                <w:kern w:val="0"/>
                <w:sz w:val="20"/>
                <w:szCs w:val="20"/>
                <w:lang/>
              </w:rPr>
              <w:t>插座</w:t>
            </w:r>
            <w:r>
              <w:rPr>
                <w:rFonts w:eastAsia="黑体" w:cs="黑体"/>
                <w:color w:val="000000"/>
                <w:kern w:val="0"/>
                <w:sz w:val="20"/>
                <w:szCs w:val="20"/>
                <w:lang/>
              </w:rPr>
              <w:t>FR:1+1-Link thr0’:2+2-</w:t>
            </w:r>
            <w:r>
              <w:rPr>
                <w:rFonts w:eastAsia="黑体" w:cs="黑体"/>
                <w:color w:val="000000"/>
                <w:kern w:val="0"/>
                <w:sz w:val="20"/>
                <w:szCs w:val="20"/>
                <w:lang/>
              </w:rPr>
              <w:br/>
              <w:t>15.</w:t>
            </w:r>
            <w:r>
              <w:rPr>
                <w:rFonts w:eastAsia="黑体" w:cs="黑体"/>
                <w:color w:val="000000"/>
                <w:kern w:val="0"/>
                <w:sz w:val="20"/>
                <w:szCs w:val="20"/>
                <w:lang/>
              </w:rPr>
              <w:t>尺寸：</w:t>
            </w:r>
            <w:r>
              <w:rPr>
                <w:rFonts w:eastAsia="黑体" w:cs="黑体"/>
                <w:color w:val="000000"/>
                <w:kern w:val="0"/>
                <w:sz w:val="20"/>
                <w:szCs w:val="20"/>
                <w:lang/>
              </w:rPr>
              <w:t>220x340x200mm</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用于中控室</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0</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会议喇叭专用支架</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1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6</w:t>
            </w:r>
            <w:r>
              <w:rPr>
                <w:rFonts w:eastAsia="黑体" w:cs="黑体"/>
                <w:color w:val="000000"/>
                <w:kern w:val="0"/>
                <w:sz w:val="20"/>
                <w:szCs w:val="20"/>
                <w:lang/>
              </w:rPr>
              <w:t>寸，</w:t>
            </w:r>
            <w:r>
              <w:rPr>
                <w:rFonts w:eastAsia="黑体" w:cs="黑体"/>
                <w:color w:val="000000"/>
                <w:kern w:val="0"/>
                <w:sz w:val="20"/>
                <w:szCs w:val="20"/>
                <w:lang/>
              </w:rPr>
              <w:t>8</w:t>
            </w:r>
            <w:r>
              <w:rPr>
                <w:rFonts w:eastAsia="黑体" w:cs="黑体"/>
                <w:color w:val="000000"/>
                <w:kern w:val="0"/>
                <w:sz w:val="20"/>
                <w:szCs w:val="20"/>
                <w:lang/>
              </w:rPr>
              <w:t>寸专业音箱壁挂支架</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用于中控室</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2</w:t>
            </w:r>
            <w:r>
              <w:rPr>
                <w:rFonts w:cs="宋体" w:hint="eastAsia"/>
                <w:color w:val="000000"/>
                <w:kern w:val="0"/>
                <w:sz w:val="20"/>
                <w:szCs w:val="20"/>
              </w:rPr>
              <w:t>1</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对讲网络麦克终端</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23</w:t>
            </w:r>
            <w:r>
              <w:rPr>
                <w:rFonts w:eastAsia="黑体" w:cs="黑体"/>
                <w:color w:val="000000"/>
                <w:kern w:val="0"/>
                <w:sz w:val="20"/>
                <w:szCs w:val="20"/>
                <w:lang/>
              </w:rPr>
              <w:t xml:space="preserve">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回音消除技术：先进的数字回声消除技术，可全面消除回声，防止啸叫。</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内置</w:t>
            </w:r>
            <w:r>
              <w:rPr>
                <w:rFonts w:eastAsia="黑体" w:cs="黑体"/>
                <w:color w:val="000000"/>
                <w:kern w:val="0"/>
                <w:sz w:val="20"/>
                <w:szCs w:val="20"/>
                <w:lang/>
              </w:rPr>
              <w:t>720P</w:t>
            </w:r>
            <w:r>
              <w:rPr>
                <w:rFonts w:eastAsia="黑体" w:cs="黑体"/>
                <w:color w:val="000000"/>
                <w:kern w:val="0"/>
                <w:sz w:val="20"/>
                <w:szCs w:val="20"/>
                <w:lang/>
              </w:rPr>
              <w:t>高清摄像头。</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对讲功能：发送语音信号到网络分控机或网络主控机。</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广播功能：接收网络主控机或网络分控机的广播信号。</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一体化铝合金冲压结构，埋墙安装，抗暴强度高。</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自动播报</w:t>
            </w:r>
            <w:r>
              <w:rPr>
                <w:rFonts w:eastAsia="黑体" w:cs="黑体"/>
                <w:color w:val="000000"/>
                <w:kern w:val="0"/>
                <w:sz w:val="20"/>
                <w:szCs w:val="20"/>
                <w:lang/>
              </w:rPr>
              <w:t>IP</w:t>
            </w:r>
            <w:r>
              <w:rPr>
                <w:rFonts w:eastAsia="黑体" w:cs="黑体"/>
                <w:color w:val="000000"/>
                <w:kern w:val="0"/>
                <w:sz w:val="20"/>
                <w:szCs w:val="20"/>
                <w:lang/>
              </w:rPr>
              <w:t>地址功能：分机通电状态下，通过按呼叫按钮，可以实现自动播报本机的</w:t>
            </w:r>
            <w:r>
              <w:rPr>
                <w:rFonts w:eastAsia="黑体" w:cs="黑体"/>
                <w:color w:val="000000"/>
                <w:kern w:val="0"/>
                <w:sz w:val="20"/>
                <w:szCs w:val="20"/>
                <w:lang/>
              </w:rPr>
              <w:t>IP</w:t>
            </w:r>
            <w:r>
              <w:rPr>
                <w:rFonts w:eastAsia="黑体" w:cs="黑体"/>
                <w:color w:val="000000"/>
                <w:kern w:val="0"/>
                <w:sz w:val="20"/>
                <w:szCs w:val="20"/>
                <w:lang/>
              </w:rPr>
              <w:t>地址。</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用于临床技能中心双向沟通</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2</w:t>
            </w:r>
            <w:r>
              <w:rPr>
                <w:rFonts w:cs="宋体" w:hint="eastAsia"/>
                <w:color w:val="000000"/>
                <w:kern w:val="0"/>
                <w:sz w:val="20"/>
                <w:szCs w:val="20"/>
              </w:rPr>
              <w:t>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对讲网络麦克中控终端</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Wingdings 2" w:cs="Wingdings 2"/>
                <w:color w:val="000000"/>
                <w:sz w:val="20"/>
                <w:szCs w:val="20"/>
              </w:rPr>
            </w:pP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对讲功能：可与系统内设备列表中的主机、分机进行全双工对讲。</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可视对讲：与系统主机全双工双向可视对讲，与分机单向可视对讲。</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三方会议：系统内的主机可以主动发起三方通话会议，实现</w:t>
            </w:r>
            <w:r>
              <w:rPr>
                <w:rFonts w:eastAsia="黑体" w:cs="黑体"/>
                <w:color w:val="000000"/>
                <w:kern w:val="0"/>
                <w:sz w:val="20"/>
                <w:szCs w:val="20"/>
                <w:lang/>
              </w:rPr>
              <w:lastRenderedPageBreak/>
              <w:t>主机，被邀请主机，分机组成临时多方会议。参加会议的所有成员处于平等关系，所有参与成员讲话，其他成员都能听到相互发言，实现多方通话功能。</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通话记录</w:t>
            </w:r>
            <w:r>
              <w:rPr>
                <w:rFonts w:eastAsia="黑体" w:cs="黑体"/>
                <w:color w:val="000000"/>
                <w:kern w:val="0"/>
                <w:sz w:val="20"/>
                <w:szCs w:val="20"/>
                <w:lang/>
              </w:rPr>
              <w:t>:</w:t>
            </w:r>
            <w:r>
              <w:rPr>
                <w:rFonts w:eastAsia="黑体" w:cs="黑体"/>
                <w:color w:val="000000"/>
                <w:kern w:val="0"/>
                <w:sz w:val="20"/>
                <w:szCs w:val="20"/>
                <w:lang/>
              </w:rPr>
              <w:t>自动记录本机去电</w:t>
            </w:r>
            <w:r>
              <w:rPr>
                <w:rFonts w:eastAsia="黑体" w:cs="黑体"/>
                <w:color w:val="000000"/>
                <w:kern w:val="0"/>
                <w:sz w:val="20"/>
                <w:szCs w:val="20"/>
                <w:lang/>
              </w:rPr>
              <w:t>/</w:t>
            </w:r>
            <w:r>
              <w:rPr>
                <w:rFonts w:eastAsia="黑体" w:cs="黑体"/>
                <w:color w:val="000000"/>
                <w:kern w:val="0"/>
                <w:sz w:val="20"/>
                <w:szCs w:val="20"/>
                <w:lang/>
              </w:rPr>
              <w:t>已接</w:t>
            </w:r>
            <w:r>
              <w:rPr>
                <w:rFonts w:eastAsia="黑体" w:cs="黑体"/>
                <w:color w:val="000000"/>
                <w:kern w:val="0"/>
                <w:sz w:val="20"/>
                <w:szCs w:val="20"/>
                <w:lang/>
              </w:rPr>
              <w:t>/</w:t>
            </w:r>
            <w:r>
              <w:rPr>
                <w:rFonts w:eastAsia="黑体" w:cs="黑体"/>
                <w:color w:val="000000"/>
                <w:kern w:val="0"/>
                <w:sz w:val="20"/>
                <w:szCs w:val="20"/>
                <w:lang/>
              </w:rPr>
              <w:t>未接记录，并可实时检索查询，最大可以记录</w:t>
            </w:r>
            <w:r>
              <w:rPr>
                <w:rFonts w:eastAsia="黑体" w:cs="黑体"/>
                <w:color w:val="000000"/>
                <w:kern w:val="0"/>
                <w:sz w:val="20"/>
                <w:szCs w:val="20"/>
                <w:lang/>
              </w:rPr>
              <w:t>20000</w:t>
            </w:r>
            <w:r>
              <w:rPr>
                <w:rFonts w:eastAsia="黑体" w:cs="黑体"/>
                <w:color w:val="000000"/>
                <w:kern w:val="0"/>
                <w:sz w:val="20"/>
                <w:szCs w:val="20"/>
                <w:lang/>
              </w:rPr>
              <w:t>条，超出自动覆盖。</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呼叫排队</w:t>
            </w:r>
            <w:r>
              <w:rPr>
                <w:rFonts w:eastAsia="黑体" w:cs="黑体"/>
                <w:color w:val="000000"/>
                <w:kern w:val="0"/>
                <w:sz w:val="20"/>
                <w:szCs w:val="20"/>
                <w:lang/>
              </w:rPr>
              <w:t>:</w:t>
            </w:r>
            <w:r>
              <w:rPr>
                <w:rFonts w:eastAsia="黑体" w:cs="黑体"/>
                <w:color w:val="000000"/>
                <w:kern w:val="0"/>
                <w:sz w:val="20"/>
                <w:szCs w:val="20"/>
                <w:lang/>
              </w:rPr>
              <w:t>被呼叫的同优先级主机如果占线，呼叫可排队等待，当前通话结束后可以选择接听。</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通话监听：本机检测低级别主机正在通话中时，可监听当前通</w:t>
            </w:r>
            <w:r>
              <w:rPr>
                <w:rFonts w:eastAsia="黑体" w:cs="黑体"/>
                <w:color w:val="000000"/>
                <w:kern w:val="0"/>
                <w:sz w:val="20"/>
                <w:szCs w:val="20"/>
                <w:lang/>
              </w:rPr>
              <w:t>话，被监听通话的设备无察觉。</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通话强插：低级主机通话时，高级主机可以进行强行插话</w:t>
            </w:r>
            <w:r>
              <w:rPr>
                <w:rFonts w:eastAsia="黑体" w:cs="黑体"/>
                <w:color w:val="000000"/>
                <w:kern w:val="0"/>
                <w:sz w:val="20"/>
                <w:szCs w:val="20"/>
                <w:lang/>
              </w:rPr>
              <w:t xml:space="preserve"> </w:t>
            </w:r>
            <w:r>
              <w:rPr>
                <w:rFonts w:eastAsia="黑体" w:cs="黑体"/>
                <w:color w:val="000000"/>
                <w:kern w:val="0"/>
                <w:sz w:val="20"/>
                <w:szCs w:val="20"/>
                <w:lang/>
              </w:rPr>
              <w:t>。</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来电提示：其他主机或分机呼叫时，本机显示呼叫设备名称并伴有振铃提示。</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通话保持：主机可保持当前通话，再选择与其它呼入分机或主机通话。</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单路循环监听</w:t>
            </w:r>
            <w:r>
              <w:rPr>
                <w:rFonts w:eastAsia="黑体" w:cs="黑体"/>
                <w:color w:val="000000"/>
                <w:kern w:val="0"/>
                <w:sz w:val="20"/>
                <w:szCs w:val="20"/>
                <w:lang/>
              </w:rPr>
              <w:t>/</w:t>
            </w:r>
            <w:r>
              <w:rPr>
                <w:rFonts w:eastAsia="黑体" w:cs="黑体"/>
                <w:color w:val="000000"/>
                <w:kern w:val="0"/>
                <w:sz w:val="20"/>
                <w:szCs w:val="20"/>
                <w:lang/>
              </w:rPr>
              <w:t>监视：对权限下的指定分机进行监听、监视，分机无察觉。</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自动循环监听</w:t>
            </w:r>
            <w:r>
              <w:rPr>
                <w:rFonts w:eastAsia="黑体" w:cs="黑体"/>
                <w:color w:val="000000"/>
                <w:kern w:val="0"/>
                <w:sz w:val="20"/>
                <w:szCs w:val="20"/>
                <w:lang/>
              </w:rPr>
              <w:t>/</w:t>
            </w:r>
            <w:r>
              <w:rPr>
                <w:rFonts w:eastAsia="黑体" w:cs="黑体"/>
                <w:color w:val="000000"/>
                <w:kern w:val="0"/>
                <w:sz w:val="20"/>
                <w:szCs w:val="20"/>
                <w:lang/>
              </w:rPr>
              <w:t>监视：可对讲权限下的分机进行自动循环监听、监视，循环监听、监视时长可调。</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快速对讲：对分机监听、监视过程中如果发现异常情况，可进行快速对讲。</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广播喊话：对系统主机、分机进行全址、选址</w:t>
            </w:r>
            <w:r>
              <w:rPr>
                <w:rFonts w:eastAsia="黑体" w:cs="黑体"/>
                <w:color w:val="000000"/>
                <w:kern w:val="0"/>
                <w:sz w:val="20"/>
                <w:szCs w:val="20"/>
                <w:lang/>
              </w:rPr>
              <w:t>、分组广播喊话。</w:t>
            </w:r>
            <w:r>
              <w:rPr>
                <w:rFonts w:eastAsia="黑体" w:cs="黑体"/>
                <w:color w:val="000000"/>
                <w:kern w:val="0"/>
                <w:sz w:val="20"/>
                <w:szCs w:val="20"/>
                <w:lang/>
              </w:rPr>
              <w:br/>
            </w:r>
            <w:r>
              <w:rPr>
                <w:rFonts w:eastAsia="Wingdings 2" w:cs="Wingdings 2"/>
                <w:color w:val="000000"/>
                <w:kern w:val="0"/>
                <w:sz w:val="20"/>
                <w:szCs w:val="20"/>
                <w:lang/>
              </w:rPr>
              <w:lastRenderedPageBreak/>
              <w:t></w:t>
            </w:r>
            <w:r>
              <w:rPr>
                <w:rFonts w:eastAsia="黑体" w:cs="黑体"/>
                <w:color w:val="000000"/>
                <w:kern w:val="0"/>
                <w:sz w:val="20"/>
                <w:szCs w:val="20"/>
                <w:lang/>
              </w:rPr>
              <w:t xml:space="preserve"> </w:t>
            </w:r>
            <w:r>
              <w:rPr>
                <w:rFonts w:eastAsia="黑体" w:cs="黑体"/>
                <w:color w:val="000000"/>
                <w:kern w:val="0"/>
                <w:sz w:val="20"/>
                <w:szCs w:val="20"/>
                <w:lang/>
              </w:rPr>
              <w:t>主机托管：无人值班时，可以设置转移其它管理机托管。</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报警消息处理：接收到分机的报警上报消息，并跳转相应处理</w:t>
            </w:r>
            <w:r>
              <w:rPr>
                <w:rFonts w:eastAsia="黑体" w:cs="黑体"/>
                <w:color w:val="000000"/>
                <w:kern w:val="0"/>
                <w:sz w:val="20"/>
                <w:szCs w:val="20"/>
                <w:lang/>
              </w:rPr>
              <w:br/>
            </w:r>
            <w:r>
              <w:rPr>
                <w:rFonts w:eastAsia="Wingdings 2" w:cs="Wingdings 2"/>
                <w:color w:val="000000"/>
                <w:kern w:val="0"/>
                <w:sz w:val="20"/>
                <w:szCs w:val="20"/>
                <w:lang/>
              </w:rPr>
              <w:t></w:t>
            </w:r>
            <w:r>
              <w:rPr>
                <w:rFonts w:eastAsia="黑体" w:cs="黑体"/>
                <w:color w:val="000000"/>
                <w:kern w:val="0"/>
                <w:sz w:val="20"/>
                <w:szCs w:val="20"/>
                <w:lang/>
              </w:rPr>
              <w:t xml:space="preserve"> </w:t>
            </w:r>
            <w:r>
              <w:rPr>
                <w:rFonts w:eastAsia="黑体" w:cs="黑体"/>
                <w:color w:val="000000"/>
                <w:kern w:val="0"/>
                <w:sz w:val="20"/>
                <w:szCs w:val="20"/>
                <w:lang/>
              </w:rPr>
              <w:t>联动报警控制：分机集成报警输出开关量触发接口。可联动外接电控锁、报警信号灯等装置。主机可向分机发送命令消息，联动外接在报警输出接口的装置，实现远程开锁或触发报警警灯等功能。</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报警记录：</w:t>
            </w:r>
            <w:r>
              <w:rPr>
                <w:rFonts w:eastAsia="黑体" w:cs="黑体"/>
                <w:color w:val="000000"/>
                <w:kern w:val="0"/>
                <w:sz w:val="20"/>
                <w:szCs w:val="20"/>
                <w:lang/>
              </w:rPr>
              <w:t xml:space="preserve"> </w:t>
            </w:r>
            <w:r>
              <w:rPr>
                <w:rFonts w:eastAsia="黑体" w:cs="黑体"/>
                <w:color w:val="000000"/>
                <w:kern w:val="0"/>
                <w:sz w:val="20"/>
                <w:szCs w:val="20"/>
                <w:lang/>
              </w:rPr>
              <w:t>自动记录本机报警输入记录和控制输出记录，并可实时检索查询，最大可以记录</w:t>
            </w:r>
            <w:r>
              <w:rPr>
                <w:rFonts w:eastAsia="黑体" w:cs="黑体"/>
                <w:color w:val="000000"/>
                <w:kern w:val="0"/>
                <w:sz w:val="20"/>
                <w:szCs w:val="20"/>
                <w:lang/>
              </w:rPr>
              <w:t>20000</w:t>
            </w:r>
            <w:r>
              <w:rPr>
                <w:rFonts w:eastAsia="黑体" w:cs="黑体"/>
                <w:color w:val="000000"/>
                <w:kern w:val="0"/>
                <w:sz w:val="20"/>
                <w:szCs w:val="20"/>
                <w:lang/>
              </w:rPr>
              <w:t>条，超出自动覆盖。</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网络检测：可实时监测系统内网络情况。</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权限分配：系统内所有主机可使用场景分配</w:t>
            </w:r>
            <w:r>
              <w:rPr>
                <w:rFonts w:eastAsia="黑体" w:cs="黑体"/>
                <w:color w:val="000000"/>
                <w:kern w:val="0"/>
                <w:sz w:val="20"/>
                <w:szCs w:val="20"/>
                <w:lang/>
              </w:rPr>
              <w:t>广播和对讲权限。</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系统升级：支持</w:t>
            </w:r>
            <w:r>
              <w:rPr>
                <w:rFonts w:eastAsia="黑体" w:cs="黑体"/>
                <w:color w:val="000000"/>
                <w:kern w:val="0"/>
                <w:sz w:val="20"/>
                <w:szCs w:val="20"/>
                <w:lang/>
              </w:rPr>
              <w:t>U</w:t>
            </w:r>
            <w:r>
              <w:rPr>
                <w:rFonts w:eastAsia="黑体" w:cs="黑体"/>
                <w:color w:val="000000"/>
                <w:kern w:val="0"/>
                <w:sz w:val="20"/>
                <w:szCs w:val="20"/>
                <w:lang/>
              </w:rPr>
              <w:t>盘应用界面一键升级。</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状态提醒：实时监测系统内所有设备运行状态，实时查看便于维护。</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多级管理：灵活的组网方式，根据实际组网环境分级部署、分级管理。</w:t>
            </w:r>
            <w:r>
              <w:rPr>
                <w:rFonts w:eastAsia="黑体" w:cs="黑体"/>
                <w:color w:val="000000"/>
                <w:kern w:val="0"/>
                <w:sz w:val="20"/>
                <w:szCs w:val="20"/>
                <w:lang/>
              </w:rPr>
              <w:br/>
            </w:r>
            <w:r>
              <w:rPr>
                <w:rFonts w:eastAsia="黑体" w:cs="黑体"/>
                <w:color w:val="000000"/>
                <w:kern w:val="0"/>
                <w:sz w:val="20"/>
                <w:szCs w:val="20"/>
                <w:lang/>
              </w:rPr>
              <w:t xml:space="preserve"> </w:t>
            </w:r>
            <w:r>
              <w:rPr>
                <w:rFonts w:eastAsia="黑体" w:cs="黑体"/>
                <w:color w:val="000000"/>
                <w:kern w:val="0"/>
                <w:sz w:val="20"/>
                <w:szCs w:val="20"/>
                <w:lang/>
              </w:rPr>
              <w:t>单键呼叫功能：支持单键呼叫上级主机。</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Wingdings 2" w:cs="Wingdings 2"/>
                <w:color w:val="000000"/>
                <w:kern w:val="0"/>
                <w:sz w:val="20"/>
                <w:szCs w:val="20"/>
                <w:lang/>
              </w:rPr>
            </w:pPr>
            <w:r>
              <w:rPr>
                <w:rFonts w:eastAsia="黑体" w:cs="黑体" w:hint="eastAsia"/>
                <w:color w:val="000000"/>
                <w:kern w:val="0"/>
                <w:sz w:val="20"/>
                <w:szCs w:val="20"/>
                <w:lang/>
              </w:rPr>
              <w:lastRenderedPageBreak/>
              <w:t>用于临床技能中心双向沟通</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无线</w:t>
            </w:r>
            <w:r>
              <w:rPr>
                <w:rFonts w:eastAsia="黑体" w:cs="黑体"/>
                <w:color w:val="000000"/>
                <w:kern w:val="0"/>
                <w:sz w:val="20"/>
                <w:szCs w:val="20"/>
                <w:lang/>
              </w:rPr>
              <w:t>AP</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20</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吸顶</w:t>
            </w:r>
            <w:r>
              <w:rPr>
                <w:rFonts w:eastAsia="黑体" w:cs="黑体"/>
                <w:color w:val="000000"/>
                <w:kern w:val="0"/>
                <w:sz w:val="20"/>
                <w:szCs w:val="20"/>
                <w:lang/>
              </w:rPr>
              <w:t>/</w:t>
            </w:r>
            <w:r>
              <w:rPr>
                <w:rFonts w:eastAsia="黑体" w:cs="黑体"/>
                <w:color w:val="000000"/>
                <w:kern w:val="0"/>
                <w:sz w:val="20"/>
                <w:szCs w:val="20"/>
                <w:lang/>
              </w:rPr>
              <w:t>壁挂安装</w:t>
            </w:r>
            <w:r>
              <w:rPr>
                <w:rFonts w:eastAsia="黑体" w:cs="黑体"/>
                <w:color w:val="000000"/>
                <w:kern w:val="0"/>
                <w:sz w:val="20"/>
                <w:szCs w:val="20"/>
                <w:lang/>
              </w:rPr>
              <w:br/>
            </w:r>
            <w:r>
              <w:rPr>
                <w:rFonts w:eastAsia="黑体" w:cs="黑体"/>
                <w:color w:val="000000"/>
                <w:kern w:val="0"/>
                <w:sz w:val="20"/>
                <w:szCs w:val="20"/>
                <w:lang/>
              </w:rPr>
              <w:t>无线</w:t>
            </w:r>
            <w:r>
              <w:rPr>
                <w:rFonts w:eastAsia="黑体" w:cs="黑体"/>
                <w:color w:val="000000"/>
                <w:kern w:val="0"/>
                <w:sz w:val="20"/>
                <w:szCs w:val="20"/>
                <w:lang/>
              </w:rPr>
              <w:t xml:space="preserve"> </w:t>
            </w:r>
            <w:r>
              <w:rPr>
                <w:rFonts w:eastAsia="黑体" w:cs="黑体"/>
                <w:color w:val="000000"/>
                <w:kern w:val="0"/>
                <w:sz w:val="20"/>
                <w:szCs w:val="20"/>
                <w:lang/>
              </w:rPr>
              <w:br/>
              <w:t>2.4GHz</w:t>
            </w:r>
            <w:r>
              <w:rPr>
                <w:rFonts w:eastAsia="黑体" w:cs="黑体"/>
                <w:color w:val="000000"/>
                <w:kern w:val="0"/>
                <w:sz w:val="20"/>
                <w:szCs w:val="20"/>
                <w:lang/>
              </w:rPr>
              <w:t>频段：</w:t>
            </w:r>
            <w:r>
              <w:rPr>
                <w:rFonts w:eastAsia="黑体" w:cs="黑体"/>
                <w:color w:val="000000"/>
                <w:kern w:val="0"/>
                <w:sz w:val="20"/>
                <w:szCs w:val="20"/>
                <w:lang/>
              </w:rPr>
              <w:t>300Mbps</w:t>
            </w:r>
            <w:r>
              <w:rPr>
                <w:rFonts w:eastAsia="黑体" w:cs="黑体"/>
                <w:color w:val="000000"/>
                <w:kern w:val="0"/>
                <w:sz w:val="20"/>
                <w:szCs w:val="20"/>
                <w:lang/>
              </w:rPr>
              <w:br/>
              <w:t>5GHz</w:t>
            </w:r>
            <w:r>
              <w:rPr>
                <w:rFonts w:eastAsia="黑体" w:cs="黑体"/>
                <w:color w:val="000000"/>
                <w:kern w:val="0"/>
                <w:sz w:val="20"/>
                <w:szCs w:val="20"/>
                <w:lang/>
              </w:rPr>
              <w:t>频段</w:t>
            </w:r>
            <w:r>
              <w:rPr>
                <w:rFonts w:eastAsia="黑体" w:cs="黑体"/>
                <w:color w:val="000000"/>
                <w:kern w:val="0"/>
                <w:sz w:val="20"/>
                <w:szCs w:val="20"/>
                <w:lang/>
              </w:rPr>
              <w:t>(11AC)</w:t>
            </w:r>
            <w:r>
              <w:rPr>
                <w:rFonts w:eastAsia="黑体" w:cs="黑体"/>
                <w:color w:val="000000"/>
                <w:kern w:val="0"/>
                <w:sz w:val="20"/>
                <w:szCs w:val="20"/>
                <w:lang/>
              </w:rPr>
              <w:t>：</w:t>
            </w:r>
            <w:r>
              <w:rPr>
                <w:rFonts w:eastAsia="黑体" w:cs="黑体"/>
                <w:color w:val="000000"/>
                <w:kern w:val="0"/>
                <w:sz w:val="20"/>
                <w:szCs w:val="20"/>
                <w:lang/>
              </w:rPr>
              <w:t>867Mbps</w:t>
            </w:r>
            <w:r>
              <w:rPr>
                <w:rFonts w:eastAsia="黑体" w:cs="黑体"/>
                <w:color w:val="000000"/>
                <w:kern w:val="0"/>
                <w:sz w:val="20"/>
                <w:szCs w:val="20"/>
                <w:lang/>
              </w:rPr>
              <w:br/>
            </w:r>
            <w:r>
              <w:rPr>
                <w:rFonts w:eastAsia="黑体" w:cs="黑体"/>
                <w:color w:val="000000"/>
                <w:kern w:val="0"/>
                <w:sz w:val="20"/>
                <w:szCs w:val="20"/>
                <w:lang/>
              </w:rPr>
              <w:lastRenderedPageBreak/>
              <w:t>端口</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10/100/1000M RJ45</w:t>
            </w:r>
            <w:r>
              <w:rPr>
                <w:rFonts w:eastAsia="黑体" w:cs="黑体"/>
                <w:color w:val="000000"/>
                <w:kern w:val="0"/>
                <w:sz w:val="20"/>
                <w:szCs w:val="20"/>
                <w:lang/>
              </w:rPr>
              <w:t>端口</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DC</w:t>
            </w:r>
            <w:r>
              <w:rPr>
                <w:rFonts w:eastAsia="黑体" w:cs="黑体"/>
                <w:color w:val="000000"/>
                <w:kern w:val="0"/>
                <w:sz w:val="20"/>
                <w:szCs w:val="20"/>
                <w:lang/>
              </w:rPr>
              <w:t>口</w:t>
            </w:r>
            <w:r>
              <w:rPr>
                <w:rFonts w:eastAsia="黑体" w:cs="黑体"/>
                <w:color w:val="000000"/>
                <w:kern w:val="0"/>
                <w:sz w:val="20"/>
                <w:szCs w:val="20"/>
                <w:lang/>
              </w:rPr>
              <w:br/>
            </w:r>
            <w:r>
              <w:rPr>
                <w:rFonts w:eastAsia="黑体" w:cs="黑体"/>
                <w:color w:val="000000"/>
                <w:kern w:val="0"/>
                <w:sz w:val="20"/>
                <w:szCs w:val="20"/>
                <w:lang/>
              </w:rPr>
              <w:t>指示灯</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个系统指示灯</w:t>
            </w:r>
            <w:r>
              <w:rPr>
                <w:rFonts w:eastAsia="黑体" w:cs="黑体"/>
                <w:color w:val="000000"/>
                <w:kern w:val="0"/>
                <w:sz w:val="20"/>
                <w:szCs w:val="20"/>
                <w:lang/>
              </w:rPr>
              <w:br/>
            </w:r>
            <w:r>
              <w:rPr>
                <w:rFonts w:eastAsia="黑体" w:cs="黑体"/>
                <w:color w:val="000000"/>
                <w:kern w:val="0"/>
                <w:sz w:val="20"/>
                <w:szCs w:val="20"/>
                <w:lang/>
              </w:rPr>
              <w:t>按钮</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Reset</w:t>
            </w:r>
            <w:r>
              <w:rPr>
                <w:rFonts w:eastAsia="黑体" w:cs="黑体"/>
                <w:color w:val="000000"/>
                <w:kern w:val="0"/>
                <w:sz w:val="20"/>
                <w:szCs w:val="20"/>
                <w:lang/>
              </w:rPr>
              <w:t>按钮</w:t>
            </w:r>
            <w:r>
              <w:rPr>
                <w:rFonts w:eastAsia="黑体" w:cs="黑体"/>
                <w:color w:val="000000"/>
                <w:kern w:val="0"/>
                <w:sz w:val="20"/>
                <w:szCs w:val="20"/>
                <w:lang/>
              </w:rPr>
              <w:br/>
            </w:r>
            <w:r>
              <w:rPr>
                <w:rFonts w:eastAsia="黑体" w:cs="黑体"/>
                <w:color w:val="000000"/>
                <w:kern w:val="0"/>
                <w:sz w:val="20"/>
                <w:szCs w:val="20"/>
                <w:lang/>
              </w:rPr>
              <w:t>1</w:t>
            </w:r>
            <w:r>
              <w:rPr>
                <w:rFonts w:eastAsia="黑体" w:cs="黑体"/>
                <w:color w:val="000000"/>
                <w:kern w:val="0"/>
                <w:sz w:val="20"/>
                <w:szCs w:val="20"/>
                <w:lang/>
              </w:rPr>
              <w:t>个</w:t>
            </w:r>
            <w:r>
              <w:rPr>
                <w:rFonts w:eastAsia="黑体" w:cs="黑体"/>
                <w:color w:val="000000"/>
                <w:kern w:val="0"/>
                <w:sz w:val="20"/>
                <w:szCs w:val="20"/>
                <w:lang/>
              </w:rPr>
              <w:t>FAT/FIT</w:t>
            </w:r>
            <w:r>
              <w:rPr>
                <w:rFonts w:eastAsia="黑体" w:cs="黑体"/>
                <w:color w:val="000000"/>
                <w:kern w:val="0"/>
                <w:sz w:val="20"/>
                <w:szCs w:val="20"/>
                <w:lang/>
              </w:rPr>
              <w:t>模式拨动开关</w:t>
            </w:r>
            <w:r>
              <w:rPr>
                <w:rFonts w:eastAsia="黑体" w:cs="黑体"/>
                <w:color w:val="000000"/>
                <w:kern w:val="0"/>
                <w:sz w:val="20"/>
                <w:szCs w:val="20"/>
                <w:lang/>
              </w:rPr>
              <w:br/>
            </w:r>
            <w:r>
              <w:rPr>
                <w:rFonts w:eastAsia="黑体" w:cs="黑体"/>
                <w:color w:val="000000"/>
                <w:kern w:val="0"/>
                <w:sz w:val="20"/>
                <w:szCs w:val="20"/>
                <w:lang/>
              </w:rPr>
              <w:t>供电方式</w:t>
            </w:r>
            <w:r>
              <w:rPr>
                <w:rFonts w:eastAsia="黑体" w:cs="黑体"/>
                <w:color w:val="000000"/>
                <w:kern w:val="0"/>
                <w:sz w:val="20"/>
                <w:szCs w:val="20"/>
                <w:lang/>
              </w:rPr>
              <w:t xml:space="preserve"> </w:t>
            </w:r>
            <w:r>
              <w:rPr>
                <w:rFonts w:eastAsia="黑体" w:cs="黑体"/>
                <w:color w:val="000000"/>
                <w:kern w:val="0"/>
                <w:sz w:val="20"/>
                <w:szCs w:val="20"/>
                <w:lang/>
              </w:rPr>
              <w:br/>
              <w:t>802.3af/at</w:t>
            </w:r>
            <w:r>
              <w:rPr>
                <w:rFonts w:eastAsia="黑体" w:cs="黑体"/>
                <w:color w:val="000000"/>
                <w:kern w:val="0"/>
                <w:sz w:val="20"/>
                <w:szCs w:val="20"/>
                <w:lang/>
              </w:rPr>
              <w:t>标准</w:t>
            </w:r>
            <w:r>
              <w:rPr>
                <w:rFonts w:eastAsia="黑体" w:cs="黑体"/>
                <w:color w:val="000000"/>
                <w:kern w:val="0"/>
                <w:sz w:val="20"/>
                <w:szCs w:val="20"/>
                <w:lang/>
              </w:rPr>
              <w:t>PoE</w:t>
            </w:r>
            <w:r>
              <w:rPr>
                <w:rFonts w:eastAsia="黑体" w:cs="黑体"/>
                <w:color w:val="000000"/>
                <w:kern w:val="0"/>
                <w:sz w:val="20"/>
                <w:szCs w:val="20"/>
                <w:lang/>
              </w:rPr>
              <w:t>供电</w:t>
            </w:r>
            <w:r>
              <w:rPr>
                <w:rFonts w:eastAsia="黑体" w:cs="黑体"/>
                <w:color w:val="000000"/>
                <w:kern w:val="0"/>
                <w:sz w:val="20"/>
                <w:szCs w:val="20"/>
                <w:lang/>
              </w:rPr>
              <w:br/>
              <w:t>12VDC/1A</w:t>
            </w:r>
            <w:r>
              <w:rPr>
                <w:rFonts w:eastAsia="黑体" w:cs="黑体"/>
                <w:color w:val="000000"/>
                <w:kern w:val="0"/>
                <w:sz w:val="20"/>
                <w:szCs w:val="20"/>
                <w:lang/>
              </w:rPr>
              <w:t>供电（出厂不配送电源适配器）</w:t>
            </w:r>
            <w:r>
              <w:rPr>
                <w:rFonts w:eastAsia="黑体" w:cs="黑体"/>
                <w:color w:val="000000"/>
                <w:kern w:val="0"/>
                <w:sz w:val="20"/>
                <w:szCs w:val="20"/>
                <w:lang/>
              </w:rPr>
              <w:br/>
            </w:r>
            <w:r>
              <w:rPr>
                <w:rFonts w:eastAsia="黑体" w:cs="黑体"/>
                <w:color w:val="000000"/>
                <w:kern w:val="0"/>
                <w:sz w:val="20"/>
                <w:szCs w:val="20"/>
                <w:lang/>
              </w:rPr>
              <w:t>最大整机功耗</w:t>
            </w:r>
            <w:r>
              <w:rPr>
                <w:rFonts w:eastAsia="黑体" w:cs="黑体"/>
                <w:color w:val="000000"/>
                <w:kern w:val="0"/>
                <w:sz w:val="20"/>
                <w:szCs w:val="20"/>
                <w:lang/>
              </w:rPr>
              <w:t xml:space="preserve"> </w:t>
            </w:r>
            <w:r>
              <w:rPr>
                <w:rFonts w:eastAsia="黑体" w:cs="黑体"/>
                <w:color w:val="000000"/>
                <w:kern w:val="0"/>
                <w:sz w:val="20"/>
                <w:szCs w:val="20"/>
                <w:lang/>
              </w:rPr>
              <w:br/>
              <w:t>9.4W</w:t>
            </w:r>
            <w:r>
              <w:rPr>
                <w:rFonts w:eastAsia="黑体" w:cs="黑体"/>
                <w:color w:val="000000"/>
                <w:kern w:val="0"/>
                <w:sz w:val="20"/>
                <w:szCs w:val="20"/>
                <w:lang/>
              </w:rPr>
              <w:br/>
            </w:r>
            <w:r>
              <w:rPr>
                <w:rFonts w:eastAsia="黑体" w:cs="黑体"/>
                <w:color w:val="000000"/>
                <w:kern w:val="0"/>
                <w:sz w:val="20"/>
                <w:szCs w:val="20"/>
                <w:lang/>
              </w:rPr>
              <w:t>管理</w:t>
            </w:r>
            <w:r>
              <w:rPr>
                <w:rFonts w:eastAsia="黑体" w:cs="黑体"/>
                <w:color w:val="000000"/>
                <w:kern w:val="0"/>
                <w:sz w:val="20"/>
                <w:szCs w:val="20"/>
                <w:lang/>
              </w:rPr>
              <w:t xml:space="preserve"> </w:t>
            </w:r>
            <w:r>
              <w:rPr>
                <w:rFonts w:eastAsia="黑体" w:cs="黑体"/>
                <w:color w:val="000000"/>
                <w:kern w:val="0"/>
                <w:sz w:val="20"/>
                <w:szCs w:val="20"/>
                <w:lang/>
              </w:rPr>
              <w:br/>
              <w:t>FIT AP</w:t>
            </w:r>
            <w:r>
              <w:rPr>
                <w:rFonts w:eastAsia="黑体" w:cs="黑体"/>
                <w:color w:val="000000"/>
                <w:kern w:val="0"/>
                <w:sz w:val="20"/>
                <w:szCs w:val="20"/>
                <w:lang/>
              </w:rPr>
              <w:t>模式：</w:t>
            </w:r>
            <w:r>
              <w:rPr>
                <w:rFonts w:eastAsia="黑体" w:cs="黑体"/>
                <w:color w:val="000000"/>
                <w:kern w:val="0"/>
                <w:sz w:val="20"/>
                <w:szCs w:val="20"/>
                <w:lang/>
              </w:rPr>
              <w:t xml:space="preserve"> </w:t>
            </w:r>
            <w:r>
              <w:rPr>
                <w:rFonts w:eastAsia="黑体" w:cs="黑体"/>
                <w:color w:val="000000"/>
                <w:kern w:val="0"/>
                <w:sz w:val="20"/>
                <w:szCs w:val="20"/>
                <w:lang/>
              </w:rPr>
              <w:t>无线控制器</w:t>
            </w:r>
            <w:r>
              <w:rPr>
                <w:rFonts w:eastAsia="黑体" w:cs="黑体"/>
                <w:color w:val="000000"/>
                <w:kern w:val="0"/>
                <w:sz w:val="20"/>
                <w:szCs w:val="20"/>
                <w:lang/>
              </w:rPr>
              <w:t>(AC)</w:t>
            </w:r>
            <w:r>
              <w:rPr>
                <w:rFonts w:eastAsia="黑体" w:cs="黑体"/>
                <w:color w:val="000000"/>
                <w:kern w:val="0"/>
                <w:sz w:val="20"/>
                <w:szCs w:val="20"/>
                <w:lang/>
              </w:rPr>
              <w:t>统一管理</w:t>
            </w:r>
            <w:r>
              <w:rPr>
                <w:rFonts w:eastAsia="黑体" w:cs="黑体"/>
                <w:color w:val="000000"/>
                <w:kern w:val="0"/>
                <w:sz w:val="20"/>
                <w:szCs w:val="20"/>
                <w:lang/>
              </w:rPr>
              <w:br/>
              <w:t>FAT AP</w:t>
            </w:r>
            <w:r>
              <w:rPr>
                <w:rFonts w:eastAsia="黑体" w:cs="黑体"/>
                <w:color w:val="000000"/>
                <w:kern w:val="0"/>
                <w:sz w:val="20"/>
                <w:szCs w:val="20"/>
                <w:lang/>
              </w:rPr>
              <w:t>模式：独立</w:t>
            </w:r>
            <w:r>
              <w:rPr>
                <w:rFonts w:eastAsia="黑体" w:cs="黑体"/>
                <w:color w:val="000000"/>
                <w:kern w:val="0"/>
                <w:sz w:val="20"/>
                <w:szCs w:val="20"/>
                <w:lang/>
              </w:rPr>
              <w:t>web</w:t>
            </w:r>
            <w:r>
              <w:rPr>
                <w:rFonts w:eastAsia="黑体" w:cs="黑体"/>
                <w:color w:val="000000"/>
                <w:kern w:val="0"/>
                <w:sz w:val="20"/>
                <w:szCs w:val="20"/>
                <w:lang/>
              </w:rPr>
              <w:t>页面管理</w:t>
            </w:r>
            <w:r>
              <w:rPr>
                <w:rFonts w:eastAsia="黑体" w:cs="黑体"/>
                <w:color w:val="000000"/>
                <w:kern w:val="0"/>
                <w:sz w:val="20"/>
                <w:szCs w:val="20"/>
                <w:lang/>
              </w:rPr>
              <w:br/>
            </w:r>
            <w:r>
              <w:rPr>
                <w:rFonts w:eastAsia="黑体" w:cs="黑体"/>
                <w:color w:val="000000"/>
                <w:kern w:val="0"/>
                <w:sz w:val="20"/>
                <w:szCs w:val="20"/>
                <w:lang/>
              </w:rPr>
              <w:t>使用环境</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工作温度：</w:t>
            </w:r>
            <w:r>
              <w:rPr>
                <w:rFonts w:eastAsia="黑体" w:cs="黑体"/>
                <w:color w:val="000000"/>
                <w:kern w:val="0"/>
                <w:sz w:val="20"/>
                <w:szCs w:val="20"/>
                <w:lang/>
              </w:rPr>
              <w:t>0℃</w:t>
            </w:r>
            <w:r>
              <w:rPr>
                <w:rFonts w:eastAsia="黑体" w:cs="黑体"/>
                <w:color w:val="000000"/>
                <w:kern w:val="0"/>
                <w:sz w:val="20"/>
                <w:szCs w:val="20"/>
                <w:lang/>
              </w:rPr>
              <w:t>～</w:t>
            </w:r>
            <w:r>
              <w:rPr>
                <w:rFonts w:eastAsia="黑体" w:cs="黑体"/>
                <w:color w:val="000000"/>
                <w:kern w:val="0"/>
                <w:sz w:val="20"/>
                <w:szCs w:val="20"/>
                <w:lang/>
              </w:rPr>
              <w:t>40℃</w:t>
            </w:r>
            <w:r>
              <w:rPr>
                <w:rFonts w:eastAsia="黑体" w:cs="黑体"/>
                <w:color w:val="000000"/>
                <w:kern w:val="0"/>
                <w:sz w:val="20"/>
                <w:szCs w:val="20"/>
                <w:lang/>
              </w:rPr>
              <w:br/>
            </w:r>
            <w:r>
              <w:rPr>
                <w:rFonts w:eastAsia="黑体" w:cs="黑体"/>
                <w:color w:val="000000"/>
                <w:kern w:val="0"/>
                <w:sz w:val="20"/>
                <w:szCs w:val="20"/>
                <w:lang/>
              </w:rPr>
              <w:t>工作湿度：</w:t>
            </w:r>
            <w:r>
              <w:rPr>
                <w:rFonts w:eastAsia="黑体" w:cs="黑体"/>
                <w:color w:val="000000"/>
                <w:kern w:val="0"/>
                <w:sz w:val="20"/>
                <w:szCs w:val="20"/>
                <w:lang/>
              </w:rPr>
              <w:t>10%</w:t>
            </w:r>
            <w:r>
              <w:rPr>
                <w:rFonts w:eastAsia="黑体" w:cs="黑体"/>
                <w:color w:val="000000"/>
                <w:kern w:val="0"/>
                <w:sz w:val="20"/>
                <w:szCs w:val="20"/>
                <w:lang/>
              </w:rPr>
              <w:t>～</w:t>
            </w:r>
            <w:r>
              <w:rPr>
                <w:rFonts w:eastAsia="黑体" w:cs="黑体"/>
                <w:color w:val="000000"/>
                <w:kern w:val="0"/>
                <w:sz w:val="20"/>
                <w:szCs w:val="20"/>
                <w:lang/>
              </w:rPr>
              <w:t xml:space="preserve">90%RH </w:t>
            </w:r>
            <w:r>
              <w:rPr>
                <w:rFonts w:eastAsia="黑体" w:cs="黑体"/>
                <w:color w:val="000000"/>
                <w:kern w:val="0"/>
                <w:sz w:val="20"/>
                <w:szCs w:val="20"/>
                <w:lang/>
              </w:rPr>
              <w:t>不凝结</w:t>
            </w:r>
            <w:r>
              <w:rPr>
                <w:rFonts w:eastAsia="黑体" w:cs="黑体"/>
                <w:color w:val="000000"/>
                <w:kern w:val="0"/>
                <w:sz w:val="20"/>
                <w:szCs w:val="20"/>
                <w:lang/>
              </w:rPr>
              <w:br/>
            </w:r>
            <w:r>
              <w:rPr>
                <w:rFonts w:eastAsia="黑体" w:cs="黑体"/>
                <w:color w:val="000000"/>
                <w:kern w:val="0"/>
                <w:sz w:val="20"/>
                <w:szCs w:val="20"/>
                <w:lang/>
              </w:rPr>
              <w:t>存储温度：</w:t>
            </w:r>
            <w:r>
              <w:rPr>
                <w:rFonts w:eastAsia="黑体" w:cs="黑体"/>
                <w:color w:val="000000"/>
                <w:kern w:val="0"/>
                <w:sz w:val="20"/>
                <w:szCs w:val="20"/>
                <w:lang/>
              </w:rPr>
              <w:t>-40℃</w:t>
            </w:r>
            <w:r>
              <w:rPr>
                <w:rFonts w:eastAsia="黑体" w:cs="黑体"/>
                <w:color w:val="000000"/>
                <w:kern w:val="0"/>
                <w:sz w:val="20"/>
                <w:szCs w:val="20"/>
                <w:lang/>
              </w:rPr>
              <w:t>～</w:t>
            </w:r>
            <w:r>
              <w:rPr>
                <w:rFonts w:eastAsia="黑体" w:cs="黑体"/>
                <w:color w:val="000000"/>
                <w:kern w:val="0"/>
                <w:sz w:val="20"/>
                <w:szCs w:val="20"/>
                <w:lang/>
              </w:rPr>
              <w:t>70℃</w:t>
            </w:r>
            <w:r>
              <w:rPr>
                <w:rFonts w:eastAsia="黑体" w:cs="黑体"/>
                <w:color w:val="000000"/>
                <w:kern w:val="0"/>
                <w:sz w:val="20"/>
                <w:szCs w:val="20"/>
                <w:lang/>
              </w:rPr>
              <w:br/>
            </w:r>
            <w:r>
              <w:rPr>
                <w:rFonts w:eastAsia="黑体" w:cs="黑体"/>
                <w:color w:val="000000"/>
                <w:kern w:val="0"/>
                <w:sz w:val="20"/>
                <w:szCs w:val="20"/>
                <w:lang/>
              </w:rPr>
              <w:t>存储湿度：</w:t>
            </w:r>
            <w:r>
              <w:rPr>
                <w:rFonts w:eastAsia="黑体" w:cs="黑体"/>
                <w:color w:val="000000"/>
                <w:kern w:val="0"/>
                <w:sz w:val="20"/>
                <w:szCs w:val="20"/>
                <w:lang/>
              </w:rPr>
              <w:t>5%</w:t>
            </w:r>
            <w:r>
              <w:rPr>
                <w:rFonts w:eastAsia="黑体" w:cs="黑体"/>
                <w:color w:val="000000"/>
                <w:kern w:val="0"/>
                <w:sz w:val="20"/>
                <w:szCs w:val="20"/>
                <w:lang/>
              </w:rPr>
              <w:t>～</w:t>
            </w:r>
            <w:r>
              <w:rPr>
                <w:rFonts w:eastAsia="黑体" w:cs="黑体"/>
                <w:color w:val="000000"/>
                <w:kern w:val="0"/>
                <w:sz w:val="20"/>
                <w:szCs w:val="20"/>
                <w:lang/>
              </w:rPr>
              <w:t xml:space="preserve">90%RH </w:t>
            </w:r>
            <w:r>
              <w:rPr>
                <w:rFonts w:eastAsia="黑体" w:cs="黑体"/>
                <w:color w:val="000000"/>
                <w:kern w:val="0"/>
                <w:sz w:val="20"/>
                <w:szCs w:val="20"/>
                <w:lang/>
              </w:rPr>
              <w:t>不凝结</w:t>
            </w:r>
            <w:r>
              <w:rPr>
                <w:rFonts w:eastAsia="黑体" w:cs="黑体"/>
                <w:color w:val="000000"/>
                <w:kern w:val="0"/>
                <w:sz w:val="20"/>
                <w:szCs w:val="20"/>
                <w:lang/>
              </w:rPr>
              <w:br/>
            </w:r>
            <w:r>
              <w:rPr>
                <w:rFonts w:eastAsia="黑体" w:cs="黑体"/>
                <w:color w:val="000000"/>
                <w:kern w:val="0"/>
                <w:sz w:val="20"/>
                <w:szCs w:val="20"/>
                <w:lang/>
              </w:rPr>
              <w:t>软件规格（</w:t>
            </w:r>
            <w:r>
              <w:rPr>
                <w:rFonts w:eastAsia="黑体" w:cs="黑体"/>
                <w:color w:val="000000"/>
                <w:kern w:val="0"/>
                <w:sz w:val="20"/>
                <w:szCs w:val="20"/>
                <w:lang/>
              </w:rPr>
              <w:t>FAT AP</w:t>
            </w:r>
            <w:r>
              <w:rPr>
                <w:rFonts w:eastAsia="黑体" w:cs="黑体"/>
                <w:color w:val="000000"/>
                <w:kern w:val="0"/>
                <w:sz w:val="20"/>
                <w:szCs w:val="20"/>
                <w:lang/>
              </w:rPr>
              <w:t>模式）</w:t>
            </w:r>
            <w:r>
              <w:rPr>
                <w:rFonts w:eastAsia="黑体" w:cs="黑体"/>
                <w:color w:val="000000"/>
                <w:kern w:val="0"/>
                <w:sz w:val="20"/>
                <w:szCs w:val="20"/>
                <w:lang/>
              </w:rPr>
              <w:br/>
            </w:r>
            <w:r>
              <w:rPr>
                <w:rFonts w:eastAsia="黑体" w:cs="黑体"/>
                <w:color w:val="000000"/>
                <w:kern w:val="0"/>
                <w:sz w:val="20"/>
                <w:szCs w:val="20"/>
                <w:lang/>
              </w:rPr>
              <w:lastRenderedPageBreak/>
              <w:t>无线功能</w:t>
            </w:r>
            <w:r>
              <w:rPr>
                <w:rFonts w:eastAsia="黑体" w:cs="黑体"/>
                <w:color w:val="000000"/>
                <w:kern w:val="0"/>
                <w:sz w:val="20"/>
                <w:szCs w:val="20"/>
                <w:lang/>
              </w:rPr>
              <w:t xml:space="preserve"> </w:t>
            </w:r>
            <w:r>
              <w:rPr>
                <w:rFonts w:eastAsia="黑体" w:cs="黑体"/>
                <w:color w:val="000000"/>
                <w:kern w:val="0"/>
                <w:sz w:val="20"/>
                <w:szCs w:val="20"/>
                <w:lang/>
              </w:rPr>
              <w:br/>
              <w:t>SSID</w:t>
            </w:r>
            <w:r>
              <w:rPr>
                <w:rFonts w:eastAsia="黑体" w:cs="黑体"/>
                <w:color w:val="000000"/>
                <w:kern w:val="0"/>
                <w:sz w:val="20"/>
                <w:szCs w:val="20"/>
                <w:lang/>
              </w:rPr>
              <w:t>广播：支持</w:t>
            </w:r>
            <w:r>
              <w:rPr>
                <w:rFonts w:eastAsia="黑体" w:cs="黑体"/>
                <w:color w:val="000000"/>
                <w:kern w:val="0"/>
                <w:sz w:val="20"/>
                <w:szCs w:val="20"/>
                <w:lang/>
              </w:rPr>
              <w:br/>
              <w:t>SSID</w:t>
            </w:r>
            <w:r>
              <w:rPr>
                <w:rFonts w:eastAsia="黑体" w:cs="黑体"/>
                <w:color w:val="000000"/>
                <w:kern w:val="0"/>
                <w:sz w:val="20"/>
                <w:szCs w:val="20"/>
                <w:lang/>
              </w:rPr>
              <w:t>数量：</w:t>
            </w:r>
            <w:r>
              <w:rPr>
                <w:rFonts w:eastAsia="黑体" w:cs="黑体"/>
                <w:color w:val="000000"/>
                <w:kern w:val="0"/>
                <w:sz w:val="20"/>
                <w:szCs w:val="20"/>
                <w:lang/>
              </w:rPr>
              <w:t>8</w:t>
            </w:r>
            <w:r>
              <w:rPr>
                <w:rFonts w:eastAsia="黑体" w:cs="黑体"/>
                <w:color w:val="000000"/>
                <w:kern w:val="0"/>
                <w:sz w:val="20"/>
                <w:szCs w:val="20"/>
                <w:lang/>
              </w:rPr>
              <w:t>（</w:t>
            </w:r>
            <w:r>
              <w:rPr>
                <w:rFonts w:eastAsia="黑体" w:cs="黑体"/>
                <w:color w:val="000000"/>
                <w:kern w:val="0"/>
                <w:sz w:val="20"/>
                <w:szCs w:val="20"/>
                <w:lang/>
              </w:rPr>
              <w:t>2.4GHz</w:t>
            </w:r>
            <w:r>
              <w:rPr>
                <w:rFonts w:eastAsia="黑体" w:cs="黑体"/>
                <w:color w:val="000000"/>
                <w:kern w:val="0"/>
                <w:sz w:val="20"/>
                <w:szCs w:val="20"/>
                <w:lang/>
              </w:rPr>
              <w:t>）</w:t>
            </w:r>
            <w:r>
              <w:rPr>
                <w:rFonts w:eastAsia="黑体" w:cs="黑体"/>
                <w:color w:val="000000"/>
                <w:kern w:val="0"/>
                <w:sz w:val="20"/>
                <w:szCs w:val="20"/>
                <w:lang/>
              </w:rPr>
              <w:t>+8</w:t>
            </w:r>
            <w:r>
              <w:rPr>
                <w:rFonts w:eastAsia="黑体" w:cs="黑体"/>
                <w:color w:val="000000"/>
                <w:kern w:val="0"/>
                <w:sz w:val="20"/>
                <w:szCs w:val="20"/>
                <w:lang/>
              </w:rPr>
              <w:t>（</w:t>
            </w:r>
            <w:r>
              <w:rPr>
                <w:rFonts w:eastAsia="黑体" w:cs="黑体"/>
                <w:color w:val="000000"/>
                <w:kern w:val="0"/>
                <w:sz w:val="20"/>
                <w:szCs w:val="20"/>
                <w:lang/>
              </w:rPr>
              <w:t>5GHz</w:t>
            </w:r>
            <w:r>
              <w:rPr>
                <w:rFonts w:eastAsia="黑体" w:cs="黑体"/>
                <w:color w:val="000000"/>
                <w:kern w:val="0"/>
                <w:sz w:val="20"/>
                <w:szCs w:val="20"/>
                <w:lang/>
              </w:rPr>
              <w:t>），支持中文</w:t>
            </w:r>
            <w:r>
              <w:rPr>
                <w:rFonts w:eastAsia="黑体" w:cs="黑体"/>
                <w:color w:val="000000"/>
                <w:kern w:val="0"/>
                <w:sz w:val="20"/>
                <w:szCs w:val="20"/>
                <w:lang/>
              </w:rPr>
              <w:t>SSID</w:t>
            </w:r>
            <w:r>
              <w:rPr>
                <w:rFonts w:eastAsia="黑体" w:cs="黑体"/>
                <w:color w:val="000000"/>
                <w:kern w:val="0"/>
                <w:sz w:val="20"/>
                <w:szCs w:val="20"/>
                <w:lang/>
              </w:rPr>
              <w:br/>
            </w:r>
            <w:r>
              <w:rPr>
                <w:rFonts w:eastAsia="黑体" w:cs="黑体"/>
                <w:color w:val="000000"/>
                <w:kern w:val="0"/>
                <w:sz w:val="20"/>
                <w:szCs w:val="20"/>
                <w:lang/>
              </w:rPr>
              <w:t>网络类型：访客网络、员工网络</w:t>
            </w:r>
            <w:r>
              <w:rPr>
                <w:rFonts w:eastAsia="黑体" w:cs="黑体"/>
                <w:color w:val="000000"/>
                <w:kern w:val="0"/>
                <w:sz w:val="20"/>
                <w:szCs w:val="20"/>
                <w:lang/>
              </w:rPr>
              <w:br/>
            </w:r>
            <w:r>
              <w:rPr>
                <w:rFonts w:eastAsia="黑体" w:cs="黑体"/>
                <w:color w:val="000000"/>
                <w:kern w:val="0"/>
                <w:sz w:val="20"/>
                <w:szCs w:val="20"/>
                <w:lang/>
              </w:rPr>
              <w:t>无线加密：</w:t>
            </w:r>
            <w:r>
              <w:rPr>
                <w:rFonts w:eastAsia="黑体" w:cs="黑体"/>
                <w:color w:val="000000"/>
                <w:kern w:val="0"/>
                <w:sz w:val="20"/>
                <w:szCs w:val="20"/>
                <w:lang/>
              </w:rPr>
              <w:t>WPA</w:t>
            </w:r>
            <w:r>
              <w:rPr>
                <w:rFonts w:eastAsia="黑体" w:cs="黑体"/>
                <w:color w:val="000000"/>
                <w:kern w:val="0"/>
                <w:sz w:val="20"/>
                <w:szCs w:val="20"/>
                <w:lang/>
              </w:rPr>
              <w:t>、</w:t>
            </w:r>
            <w:r>
              <w:rPr>
                <w:rFonts w:eastAsia="黑体" w:cs="黑体"/>
                <w:color w:val="000000"/>
                <w:kern w:val="0"/>
                <w:sz w:val="20"/>
                <w:szCs w:val="20"/>
                <w:lang/>
              </w:rPr>
              <w:t>WPA2</w:t>
            </w:r>
            <w:r>
              <w:rPr>
                <w:rFonts w:eastAsia="黑体" w:cs="黑体"/>
                <w:color w:val="000000"/>
                <w:kern w:val="0"/>
                <w:sz w:val="20"/>
                <w:szCs w:val="20"/>
                <w:lang/>
              </w:rPr>
              <w:t>、</w:t>
            </w:r>
            <w:r>
              <w:rPr>
                <w:rFonts w:eastAsia="黑体" w:cs="黑体"/>
                <w:color w:val="000000"/>
                <w:kern w:val="0"/>
                <w:sz w:val="20"/>
                <w:szCs w:val="20"/>
                <w:lang/>
              </w:rPr>
              <w:t>WPA-PSK</w:t>
            </w:r>
            <w:r>
              <w:rPr>
                <w:rFonts w:eastAsia="黑体" w:cs="黑体"/>
                <w:color w:val="000000"/>
                <w:kern w:val="0"/>
                <w:sz w:val="20"/>
                <w:szCs w:val="20"/>
                <w:lang/>
              </w:rPr>
              <w:t>、</w:t>
            </w:r>
            <w:r>
              <w:rPr>
                <w:rFonts w:eastAsia="黑体" w:cs="黑体"/>
                <w:color w:val="000000"/>
                <w:kern w:val="0"/>
                <w:sz w:val="20"/>
                <w:szCs w:val="20"/>
                <w:lang/>
              </w:rPr>
              <w:t>WPA2-PSK</w:t>
            </w:r>
            <w:r>
              <w:rPr>
                <w:rFonts w:eastAsia="黑体" w:cs="黑体"/>
                <w:color w:val="000000"/>
                <w:kern w:val="0"/>
                <w:sz w:val="20"/>
                <w:szCs w:val="20"/>
                <w:lang/>
              </w:rPr>
              <w:br/>
            </w:r>
            <w:r>
              <w:rPr>
                <w:rFonts w:eastAsia="黑体" w:cs="黑体"/>
                <w:color w:val="000000"/>
                <w:kern w:val="0"/>
                <w:sz w:val="20"/>
                <w:szCs w:val="20"/>
                <w:lang/>
              </w:rPr>
              <w:t>用户隔离：无线网络间隔离、</w:t>
            </w:r>
            <w:r>
              <w:rPr>
                <w:rFonts w:eastAsia="黑体" w:cs="黑体"/>
                <w:color w:val="000000"/>
                <w:kern w:val="0"/>
                <w:sz w:val="20"/>
                <w:szCs w:val="20"/>
                <w:lang/>
              </w:rPr>
              <w:t>AP</w:t>
            </w:r>
            <w:r>
              <w:rPr>
                <w:rFonts w:eastAsia="黑体" w:cs="黑体"/>
                <w:color w:val="000000"/>
                <w:kern w:val="0"/>
                <w:sz w:val="20"/>
                <w:szCs w:val="20"/>
                <w:lang/>
              </w:rPr>
              <w:t>内部隔离</w:t>
            </w:r>
            <w:r>
              <w:rPr>
                <w:rFonts w:eastAsia="黑体" w:cs="黑体"/>
                <w:color w:val="000000"/>
                <w:kern w:val="0"/>
                <w:sz w:val="20"/>
                <w:szCs w:val="20"/>
                <w:lang/>
              </w:rPr>
              <w:br/>
            </w:r>
            <w:r>
              <w:rPr>
                <w:rFonts w:eastAsia="黑体" w:cs="黑体"/>
                <w:color w:val="000000"/>
                <w:kern w:val="0"/>
                <w:sz w:val="20"/>
                <w:szCs w:val="20"/>
                <w:lang/>
              </w:rPr>
              <w:t>无线</w:t>
            </w:r>
            <w:r>
              <w:rPr>
                <w:rFonts w:eastAsia="黑体" w:cs="黑体"/>
                <w:color w:val="000000"/>
                <w:kern w:val="0"/>
                <w:sz w:val="20"/>
                <w:szCs w:val="20"/>
                <w:lang/>
              </w:rPr>
              <w:t>MAC</w:t>
            </w:r>
            <w:r>
              <w:rPr>
                <w:rFonts w:eastAsia="黑体" w:cs="黑体"/>
                <w:color w:val="000000"/>
                <w:kern w:val="0"/>
                <w:sz w:val="20"/>
                <w:szCs w:val="20"/>
                <w:lang/>
              </w:rPr>
              <w:t>地址过滤：支持白名单</w:t>
            </w:r>
            <w:r>
              <w:rPr>
                <w:rFonts w:eastAsia="黑体" w:cs="黑体"/>
                <w:color w:val="000000"/>
                <w:kern w:val="0"/>
                <w:sz w:val="20"/>
                <w:szCs w:val="20"/>
                <w:lang/>
              </w:rPr>
              <w:t>(100)</w:t>
            </w:r>
            <w:r>
              <w:rPr>
                <w:rFonts w:eastAsia="黑体" w:cs="黑体"/>
                <w:color w:val="000000"/>
                <w:kern w:val="0"/>
                <w:sz w:val="20"/>
                <w:szCs w:val="20"/>
                <w:lang/>
              </w:rPr>
              <w:br/>
              <w:t>VLAN</w:t>
            </w:r>
            <w:r>
              <w:rPr>
                <w:rFonts w:eastAsia="黑体" w:cs="黑体"/>
                <w:color w:val="000000"/>
                <w:kern w:val="0"/>
                <w:sz w:val="20"/>
                <w:szCs w:val="20"/>
                <w:lang/>
              </w:rPr>
              <w:t>设置：支持</w:t>
            </w:r>
            <w:r>
              <w:rPr>
                <w:rFonts w:eastAsia="黑体" w:cs="黑体"/>
                <w:color w:val="000000"/>
                <w:kern w:val="0"/>
                <w:sz w:val="20"/>
                <w:szCs w:val="20"/>
                <w:lang/>
              </w:rPr>
              <w:t>SSID</w:t>
            </w:r>
            <w:r>
              <w:rPr>
                <w:rFonts w:eastAsia="黑体" w:cs="黑体"/>
                <w:color w:val="000000"/>
                <w:kern w:val="0"/>
                <w:sz w:val="20"/>
                <w:szCs w:val="20"/>
                <w:lang/>
              </w:rPr>
              <w:t>和</w:t>
            </w:r>
            <w:r>
              <w:rPr>
                <w:rFonts w:eastAsia="黑体" w:cs="黑体"/>
                <w:color w:val="000000"/>
                <w:kern w:val="0"/>
                <w:sz w:val="20"/>
                <w:szCs w:val="20"/>
                <w:lang/>
              </w:rPr>
              <w:t>Tag VLAN</w:t>
            </w:r>
            <w:r>
              <w:rPr>
                <w:rFonts w:eastAsia="黑体" w:cs="黑体"/>
                <w:color w:val="000000"/>
                <w:kern w:val="0"/>
                <w:sz w:val="20"/>
                <w:szCs w:val="20"/>
                <w:lang/>
              </w:rPr>
              <w:t>绑定</w:t>
            </w:r>
            <w:r>
              <w:rPr>
                <w:rFonts w:eastAsia="黑体" w:cs="黑体"/>
                <w:color w:val="000000"/>
                <w:kern w:val="0"/>
                <w:sz w:val="20"/>
                <w:szCs w:val="20"/>
                <w:lang/>
              </w:rPr>
              <w:br/>
            </w:r>
            <w:r>
              <w:rPr>
                <w:rFonts w:eastAsia="黑体" w:cs="黑体"/>
                <w:color w:val="000000"/>
                <w:kern w:val="0"/>
                <w:sz w:val="20"/>
                <w:szCs w:val="20"/>
                <w:lang/>
              </w:rPr>
              <w:t>发射功率设置：支持</w:t>
            </w:r>
            <w:r>
              <w:rPr>
                <w:rFonts w:eastAsia="黑体" w:cs="黑体"/>
                <w:color w:val="000000"/>
                <w:kern w:val="0"/>
                <w:sz w:val="20"/>
                <w:szCs w:val="20"/>
                <w:lang/>
              </w:rPr>
              <w:t>1dBm</w:t>
            </w:r>
            <w:r>
              <w:rPr>
                <w:rFonts w:eastAsia="黑体" w:cs="黑体"/>
                <w:color w:val="000000"/>
                <w:kern w:val="0"/>
                <w:sz w:val="20"/>
                <w:szCs w:val="20"/>
                <w:lang/>
              </w:rPr>
              <w:t>线性调节</w:t>
            </w:r>
            <w:r>
              <w:rPr>
                <w:rFonts w:eastAsia="黑体" w:cs="黑体"/>
                <w:color w:val="000000"/>
                <w:kern w:val="0"/>
                <w:sz w:val="20"/>
                <w:szCs w:val="20"/>
                <w:lang/>
              </w:rPr>
              <w:br/>
            </w:r>
            <w:r>
              <w:rPr>
                <w:rFonts w:eastAsia="黑体" w:cs="黑体"/>
                <w:color w:val="000000"/>
                <w:kern w:val="0"/>
                <w:sz w:val="20"/>
                <w:szCs w:val="20"/>
                <w:lang/>
              </w:rPr>
              <w:t>无线客户端数量限制：支持</w:t>
            </w:r>
            <w:r>
              <w:rPr>
                <w:rFonts w:eastAsia="黑体" w:cs="黑体"/>
                <w:color w:val="000000"/>
                <w:kern w:val="0"/>
                <w:sz w:val="20"/>
                <w:szCs w:val="20"/>
                <w:lang/>
              </w:rPr>
              <w:br/>
              <w:t>QoS</w:t>
            </w:r>
            <w:r>
              <w:rPr>
                <w:rFonts w:eastAsia="黑体" w:cs="黑体"/>
                <w:color w:val="000000"/>
                <w:kern w:val="0"/>
                <w:sz w:val="20"/>
                <w:szCs w:val="20"/>
                <w:lang/>
              </w:rPr>
              <w:t>：</w:t>
            </w:r>
            <w:r>
              <w:rPr>
                <w:rFonts w:eastAsia="黑体" w:cs="黑体"/>
                <w:color w:val="000000"/>
                <w:kern w:val="0"/>
                <w:sz w:val="20"/>
                <w:szCs w:val="20"/>
                <w:lang/>
              </w:rPr>
              <w:t>WMM</w:t>
            </w:r>
            <w:r>
              <w:rPr>
                <w:rFonts w:eastAsia="黑体" w:cs="黑体"/>
                <w:color w:val="000000"/>
                <w:kern w:val="0"/>
                <w:sz w:val="20"/>
                <w:szCs w:val="20"/>
                <w:lang/>
              </w:rPr>
              <w:br/>
              <w:t>WDS</w:t>
            </w:r>
            <w:r>
              <w:rPr>
                <w:rFonts w:eastAsia="黑体" w:cs="黑体"/>
                <w:color w:val="000000"/>
                <w:kern w:val="0"/>
                <w:sz w:val="20"/>
                <w:szCs w:val="20"/>
                <w:lang/>
              </w:rPr>
              <w:t>：支持</w:t>
            </w:r>
            <w:r>
              <w:rPr>
                <w:rFonts w:eastAsia="黑体" w:cs="黑体"/>
                <w:color w:val="000000"/>
                <w:kern w:val="0"/>
                <w:sz w:val="20"/>
                <w:szCs w:val="20"/>
                <w:lang/>
              </w:rPr>
              <w:br/>
            </w:r>
            <w:r>
              <w:rPr>
                <w:rFonts w:eastAsia="黑体" w:cs="黑体"/>
                <w:color w:val="000000"/>
                <w:kern w:val="0"/>
                <w:sz w:val="20"/>
                <w:szCs w:val="20"/>
                <w:lang/>
              </w:rPr>
              <w:t>频谱导航（</w:t>
            </w:r>
            <w:r>
              <w:rPr>
                <w:rFonts w:eastAsia="黑体" w:cs="黑体"/>
                <w:color w:val="000000"/>
                <w:kern w:val="0"/>
                <w:sz w:val="20"/>
                <w:szCs w:val="20"/>
                <w:lang/>
              </w:rPr>
              <w:t>5G</w:t>
            </w:r>
            <w:r>
              <w:rPr>
                <w:rFonts w:eastAsia="黑体" w:cs="黑体"/>
                <w:color w:val="000000"/>
                <w:kern w:val="0"/>
                <w:sz w:val="20"/>
                <w:szCs w:val="20"/>
                <w:lang/>
              </w:rPr>
              <w:t>优先）：支持</w:t>
            </w:r>
            <w:r>
              <w:rPr>
                <w:rFonts w:eastAsia="黑体" w:cs="黑体"/>
                <w:color w:val="000000"/>
                <w:kern w:val="0"/>
                <w:sz w:val="20"/>
                <w:szCs w:val="20"/>
                <w:lang/>
              </w:rPr>
              <w:br/>
            </w:r>
            <w:r>
              <w:rPr>
                <w:rFonts w:eastAsia="黑体" w:cs="黑体"/>
                <w:color w:val="000000"/>
                <w:kern w:val="0"/>
                <w:sz w:val="20"/>
                <w:szCs w:val="20"/>
                <w:lang/>
              </w:rPr>
              <w:t>踢除弱信号设备、禁止弱信号设备接入：支持</w:t>
            </w:r>
            <w:r>
              <w:rPr>
                <w:rFonts w:eastAsia="黑体" w:cs="黑体"/>
                <w:color w:val="000000"/>
                <w:kern w:val="0"/>
                <w:sz w:val="20"/>
                <w:szCs w:val="20"/>
                <w:lang/>
              </w:rPr>
              <w:br/>
            </w:r>
            <w:r>
              <w:rPr>
                <w:rFonts w:eastAsia="黑体" w:cs="黑体"/>
                <w:color w:val="000000"/>
                <w:kern w:val="0"/>
                <w:sz w:val="20"/>
                <w:szCs w:val="20"/>
                <w:lang/>
              </w:rPr>
              <w:t>最大可关联客户端数量</w:t>
            </w:r>
            <w:r>
              <w:rPr>
                <w:rFonts w:eastAsia="黑体" w:cs="黑体"/>
                <w:color w:val="000000"/>
                <w:kern w:val="0"/>
                <w:sz w:val="20"/>
                <w:szCs w:val="20"/>
                <w:lang/>
              </w:rPr>
              <w:t xml:space="preserve"> </w:t>
            </w:r>
            <w:r>
              <w:rPr>
                <w:rFonts w:eastAsia="黑体" w:cs="黑体"/>
                <w:color w:val="000000"/>
                <w:kern w:val="0"/>
                <w:sz w:val="20"/>
                <w:szCs w:val="20"/>
                <w:lang/>
              </w:rPr>
              <w:br/>
              <w:t>100</w:t>
            </w:r>
            <w:r>
              <w:rPr>
                <w:rFonts w:eastAsia="黑体" w:cs="黑体"/>
                <w:color w:val="000000"/>
                <w:kern w:val="0"/>
                <w:sz w:val="20"/>
                <w:szCs w:val="20"/>
                <w:lang/>
              </w:rPr>
              <w:t>（</w:t>
            </w:r>
            <w:r>
              <w:rPr>
                <w:rFonts w:eastAsia="黑体" w:cs="黑体"/>
                <w:color w:val="000000"/>
                <w:kern w:val="0"/>
                <w:sz w:val="20"/>
                <w:szCs w:val="20"/>
                <w:lang/>
              </w:rPr>
              <w:t>2.4GHz</w:t>
            </w:r>
            <w:r>
              <w:rPr>
                <w:rFonts w:eastAsia="黑体" w:cs="黑体"/>
                <w:color w:val="000000"/>
                <w:kern w:val="0"/>
                <w:sz w:val="20"/>
                <w:szCs w:val="20"/>
                <w:lang/>
              </w:rPr>
              <w:t>）</w:t>
            </w:r>
            <w:r>
              <w:rPr>
                <w:rFonts w:eastAsia="黑体" w:cs="黑体"/>
                <w:color w:val="000000"/>
                <w:kern w:val="0"/>
                <w:sz w:val="20"/>
                <w:szCs w:val="20"/>
                <w:lang/>
              </w:rPr>
              <w:t>+100</w:t>
            </w:r>
            <w:r>
              <w:rPr>
                <w:rFonts w:eastAsia="黑体" w:cs="黑体"/>
                <w:color w:val="000000"/>
                <w:kern w:val="0"/>
                <w:sz w:val="20"/>
                <w:szCs w:val="20"/>
                <w:lang/>
              </w:rPr>
              <w:t>（</w:t>
            </w:r>
            <w:r>
              <w:rPr>
                <w:rFonts w:eastAsia="黑体" w:cs="黑体"/>
                <w:color w:val="000000"/>
                <w:kern w:val="0"/>
                <w:sz w:val="20"/>
                <w:szCs w:val="20"/>
                <w:lang/>
              </w:rPr>
              <w:t>5GHz</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系统管理</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设备管理：全中文</w:t>
            </w:r>
            <w:r>
              <w:rPr>
                <w:rFonts w:eastAsia="黑体" w:cs="黑体"/>
                <w:color w:val="000000"/>
                <w:kern w:val="0"/>
                <w:sz w:val="20"/>
                <w:szCs w:val="20"/>
                <w:lang/>
              </w:rPr>
              <w:t>WEB</w:t>
            </w:r>
            <w:r>
              <w:rPr>
                <w:rFonts w:eastAsia="黑体" w:cs="黑体"/>
                <w:color w:val="000000"/>
                <w:kern w:val="0"/>
                <w:sz w:val="20"/>
                <w:szCs w:val="20"/>
                <w:lang/>
              </w:rPr>
              <w:t>管理</w:t>
            </w:r>
            <w:r>
              <w:rPr>
                <w:rFonts w:eastAsia="黑体" w:cs="黑体"/>
                <w:color w:val="000000"/>
                <w:kern w:val="0"/>
                <w:sz w:val="20"/>
                <w:szCs w:val="20"/>
                <w:lang/>
              </w:rPr>
              <w:br/>
            </w:r>
            <w:r>
              <w:rPr>
                <w:rFonts w:eastAsia="黑体" w:cs="黑体"/>
                <w:color w:val="000000"/>
                <w:kern w:val="0"/>
                <w:sz w:val="20"/>
                <w:szCs w:val="20"/>
                <w:lang/>
              </w:rPr>
              <w:t>系统日志：支持</w:t>
            </w:r>
            <w:r>
              <w:rPr>
                <w:rFonts w:eastAsia="黑体" w:cs="黑体"/>
                <w:color w:val="000000"/>
                <w:kern w:val="0"/>
                <w:sz w:val="20"/>
                <w:szCs w:val="20"/>
                <w:lang/>
              </w:rPr>
              <w:br/>
            </w:r>
            <w:r>
              <w:rPr>
                <w:rFonts w:eastAsia="黑体" w:cs="黑体"/>
                <w:color w:val="000000"/>
                <w:kern w:val="0"/>
                <w:sz w:val="20"/>
                <w:szCs w:val="20"/>
                <w:lang/>
              </w:rPr>
              <w:t>恢复出厂设置：支持</w:t>
            </w:r>
            <w:r>
              <w:rPr>
                <w:rFonts w:eastAsia="黑体" w:cs="黑体"/>
                <w:color w:val="000000"/>
                <w:kern w:val="0"/>
                <w:sz w:val="20"/>
                <w:szCs w:val="20"/>
                <w:lang/>
              </w:rPr>
              <w:br/>
            </w:r>
            <w:r>
              <w:rPr>
                <w:rFonts w:eastAsia="黑体" w:cs="黑体"/>
                <w:color w:val="000000"/>
                <w:kern w:val="0"/>
                <w:sz w:val="20"/>
                <w:szCs w:val="20"/>
                <w:lang/>
              </w:rPr>
              <w:t>备份配置：支持</w:t>
            </w:r>
            <w:r>
              <w:rPr>
                <w:rFonts w:eastAsia="黑体" w:cs="黑体"/>
                <w:color w:val="000000"/>
                <w:kern w:val="0"/>
                <w:sz w:val="20"/>
                <w:szCs w:val="20"/>
                <w:lang/>
              </w:rPr>
              <w:br/>
            </w:r>
            <w:r>
              <w:rPr>
                <w:rFonts w:eastAsia="黑体" w:cs="黑体"/>
                <w:color w:val="000000"/>
                <w:kern w:val="0"/>
                <w:sz w:val="20"/>
                <w:szCs w:val="20"/>
                <w:lang/>
              </w:rPr>
              <w:t>导入配置：支持</w:t>
            </w:r>
            <w:r>
              <w:rPr>
                <w:rFonts w:eastAsia="黑体" w:cs="黑体"/>
                <w:color w:val="000000"/>
                <w:kern w:val="0"/>
                <w:sz w:val="20"/>
                <w:szCs w:val="20"/>
                <w:lang/>
              </w:rPr>
              <w:br/>
            </w:r>
            <w:r>
              <w:rPr>
                <w:rFonts w:eastAsia="黑体" w:cs="黑体"/>
                <w:color w:val="000000"/>
                <w:kern w:val="0"/>
                <w:sz w:val="20"/>
                <w:szCs w:val="20"/>
                <w:lang/>
              </w:rPr>
              <w:lastRenderedPageBreak/>
              <w:t>软件升级：支持</w:t>
            </w:r>
            <w:r>
              <w:rPr>
                <w:rFonts w:eastAsia="黑体" w:cs="黑体"/>
                <w:color w:val="000000"/>
                <w:kern w:val="0"/>
                <w:sz w:val="20"/>
                <w:szCs w:val="20"/>
                <w:lang/>
              </w:rPr>
              <w:br/>
              <w:t>Ping</w:t>
            </w:r>
            <w:r>
              <w:rPr>
                <w:rFonts w:eastAsia="黑体" w:cs="黑体"/>
                <w:color w:val="000000"/>
                <w:kern w:val="0"/>
                <w:sz w:val="20"/>
                <w:szCs w:val="20"/>
                <w:lang/>
              </w:rPr>
              <w:t>看门狗：支持</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用于临床技能中心整体网络建设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4</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企业</w:t>
            </w:r>
            <w:r>
              <w:rPr>
                <w:rFonts w:eastAsia="黑体" w:cs="黑体"/>
                <w:color w:val="000000"/>
                <w:kern w:val="0"/>
                <w:sz w:val="20"/>
                <w:szCs w:val="20"/>
                <w:lang/>
              </w:rPr>
              <w:t>VPN</w:t>
            </w:r>
            <w:r>
              <w:rPr>
                <w:rFonts w:eastAsia="黑体" w:cs="黑体"/>
                <w:color w:val="000000"/>
                <w:kern w:val="0"/>
                <w:sz w:val="20"/>
                <w:szCs w:val="20"/>
                <w:lang/>
              </w:rPr>
              <w:t>无线</w:t>
            </w:r>
            <w:r>
              <w:rPr>
                <w:rFonts w:eastAsia="黑体" w:cs="黑体"/>
                <w:color w:val="000000"/>
                <w:kern w:val="0"/>
                <w:sz w:val="20"/>
                <w:szCs w:val="20"/>
                <w:lang/>
              </w:rPr>
              <w:t>AC</w:t>
            </w:r>
            <w:r>
              <w:rPr>
                <w:rFonts w:eastAsia="黑体" w:cs="黑体"/>
                <w:color w:val="000000"/>
                <w:kern w:val="0"/>
                <w:sz w:val="20"/>
                <w:szCs w:val="20"/>
                <w:lang/>
              </w:rPr>
              <w:t>控制器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端口</w:t>
            </w:r>
            <w:r>
              <w:rPr>
                <w:rFonts w:eastAsia="黑体" w:cs="黑体"/>
                <w:color w:val="000000"/>
                <w:kern w:val="0"/>
                <w:sz w:val="20"/>
                <w:szCs w:val="20"/>
                <w:lang/>
              </w:rPr>
              <w:t xml:space="preserve"> </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10/100/1000M RJ45 WAN</w:t>
            </w:r>
            <w:r>
              <w:rPr>
                <w:rFonts w:eastAsia="黑体" w:cs="黑体"/>
                <w:color w:val="000000"/>
                <w:kern w:val="0"/>
                <w:sz w:val="20"/>
                <w:szCs w:val="20"/>
                <w:lang/>
              </w:rPr>
              <w:t>口</w:t>
            </w:r>
            <w:r>
              <w:rPr>
                <w:rFonts w:eastAsia="黑体" w:cs="黑体"/>
                <w:color w:val="000000"/>
                <w:kern w:val="0"/>
                <w:sz w:val="20"/>
                <w:szCs w:val="20"/>
                <w:lang/>
              </w:rPr>
              <w:br/>
              <w:t>3</w:t>
            </w:r>
            <w:r>
              <w:rPr>
                <w:rFonts w:eastAsia="黑体" w:cs="黑体"/>
                <w:color w:val="000000"/>
                <w:kern w:val="0"/>
                <w:sz w:val="20"/>
                <w:szCs w:val="20"/>
                <w:lang/>
              </w:rPr>
              <w:t>个</w:t>
            </w:r>
            <w:r>
              <w:rPr>
                <w:rFonts w:eastAsia="黑体" w:cs="黑体"/>
                <w:color w:val="000000"/>
                <w:kern w:val="0"/>
                <w:sz w:val="20"/>
                <w:szCs w:val="20"/>
                <w:lang/>
              </w:rPr>
              <w:t>10/100/1000M RJ45 WAN/LAN</w:t>
            </w:r>
            <w:r>
              <w:rPr>
                <w:rFonts w:eastAsia="黑体" w:cs="黑体"/>
                <w:color w:val="000000"/>
                <w:kern w:val="0"/>
                <w:sz w:val="20"/>
                <w:szCs w:val="20"/>
                <w:lang/>
              </w:rPr>
              <w:t>可配置口</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10/100/1000M RJ45 LAN</w:t>
            </w:r>
            <w:r>
              <w:rPr>
                <w:rFonts w:eastAsia="黑体" w:cs="黑体"/>
                <w:color w:val="000000"/>
                <w:kern w:val="0"/>
                <w:sz w:val="20"/>
                <w:szCs w:val="20"/>
                <w:lang/>
              </w:rPr>
              <w:t>口</w:t>
            </w:r>
            <w:r>
              <w:rPr>
                <w:rFonts w:eastAsia="黑体" w:cs="黑体"/>
                <w:color w:val="000000"/>
                <w:kern w:val="0"/>
                <w:sz w:val="20"/>
                <w:szCs w:val="20"/>
                <w:lang/>
              </w:rPr>
              <w:br/>
              <w:t>1</w:t>
            </w:r>
            <w:r>
              <w:rPr>
                <w:rFonts w:eastAsia="黑体" w:cs="黑体"/>
                <w:color w:val="000000"/>
                <w:kern w:val="0"/>
                <w:sz w:val="20"/>
                <w:szCs w:val="20"/>
                <w:lang/>
              </w:rPr>
              <w:t>个</w:t>
            </w:r>
            <w:r>
              <w:rPr>
                <w:rFonts w:eastAsia="黑体" w:cs="黑体"/>
                <w:color w:val="000000"/>
                <w:kern w:val="0"/>
                <w:sz w:val="20"/>
                <w:szCs w:val="20"/>
                <w:lang/>
              </w:rPr>
              <w:t>Console</w:t>
            </w:r>
            <w:r>
              <w:rPr>
                <w:rFonts w:eastAsia="黑体" w:cs="黑体"/>
                <w:color w:val="000000"/>
                <w:kern w:val="0"/>
                <w:sz w:val="20"/>
                <w:szCs w:val="20"/>
                <w:lang/>
              </w:rPr>
              <w:t>端口</w:t>
            </w:r>
            <w:r>
              <w:rPr>
                <w:rFonts w:eastAsia="黑体" w:cs="黑体"/>
                <w:color w:val="000000"/>
                <w:kern w:val="0"/>
                <w:sz w:val="20"/>
                <w:szCs w:val="20"/>
                <w:lang/>
              </w:rPr>
              <w:br/>
            </w:r>
            <w:r>
              <w:rPr>
                <w:rFonts w:eastAsia="黑体" w:cs="黑体"/>
                <w:color w:val="000000"/>
                <w:kern w:val="0"/>
                <w:sz w:val="20"/>
                <w:szCs w:val="20"/>
                <w:lang/>
              </w:rPr>
              <w:t>处理器</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双核</w:t>
            </w:r>
            <w:r>
              <w:rPr>
                <w:rFonts w:eastAsia="黑体" w:cs="黑体"/>
                <w:color w:val="000000"/>
                <w:kern w:val="0"/>
                <w:sz w:val="20"/>
                <w:szCs w:val="20"/>
                <w:lang/>
              </w:rPr>
              <w:t>MIPS 64</w:t>
            </w:r>
            <w:r>
              <w:rPr>
                <w:rFonts w:eastAsia="黑体" w:cs="黑体"/>
                <w:color w:val="000000"/>
                <w:kern w:val="0"/>
                <w:sz w:val="20"/>
                <w:szCs w:val="20"/>
                <w:lang/>
              </w:rPr>
              <w:t>位网络专用处理器，单核主频</w:t>
            </w:r>
            <w:r>
              <w:rPr>
                <w:rFonts w:eastAsia="黑体" w:cs="黑体"/>
                <w:color w:val="000000"/>
                <w:kern w:val="0"/>
                <w:sz w:val="20"/>
                <w:szCs w:val="20"/>
                <w:lang/>
              </w:rPr>
              <w:t>1GHz</w:t>
            </w:r>
            <w:r>
              <w:rPr>
                <w:rFonts w:eastAsia="黑体" w:cs="黑体"/>
                <w:color w:val="000000"/>
                <w:kern w:val="0"/>
                <w:sz w:val="20"/>
                <w:szCs w:val="20"/>
                <w:lang/>
              </w:rPr>
              <w:br/>
            </w:r>
            <w:r>
              <w:rPr>
                <w:rFonts w:eastAsia="黑体" w:cs="黑体"/>
                <w:color w:val="000000"/>
                <w:kern w:val="0"/>
                <w:sz w:val="20"/>
                <w:szCs w:val="20"/>
                <w:lang/>
              </w:rPr>
              <w:t>内存</w:t>
            </w:r>
            <w:r>
              <w:rPr>
                <w:rFonts w:eastAsia="黑体" w:cs="黑体"/>
                <w:color w:val="000000"/>
                <w:kern w:val="0"/>
                <w:sz w:val="20"/>
                <w:szCs w:val="20"/>
                <w:lang/>
              </w:rPr>
              <w:t xml:space="preserve"> </w:t>
            </w:r>
            <w:r>
              <w:rPr>
                <w:rFonts w:eastAsia="黑体" w:cs="黑体"/>
                <w:color w:val="000000"/>
                <w:kern w:val="0"/>
                <w:sz w:val="20"/>
                <w:szCs w:val="20"/>
                <w:lang/>
              </w:rPr>
              <w:br/>
              <w:t>DDRIII 256MB</w:t>
            </w:r>
            <w:r>
              <w:rPr>
                <w:rFonts w:eastAsia="黑体" w:cs="黑体"/>
                <w:color w:val="000000"/>
                <w:kern w:val="0"/>
                <w:sz w:val="20"/>
                <w:szCs w:val="20"/>
                <w:lang/>
              </w:rPr>
              <w:br/>
              <w:t xml:space="preserve">FLASH </w:t>
            </w:r>
            <w:r>
              <w:rPr>
                <w:rFonts w:eastAsia="黑体" w:cs="黑体"/>
                <w:color w:val="000000"/>
                <w:kern w:val="0"/>
                <w:sz w:val="20"/>
                <w:szCs w:val="20"/>
                <w:lang/>
              </w:rPr>
              <w:br/>
              <w:t>32MB</w:t>
            </w:r>
            <w:r>
              <w:rPr>
                <w:rFonts w:eastAsia="黑体" w:cs="黑体"/>
                <w:color w:val="000000"/>
                <w:kern w:val="0"/>
                <w:sz w:val="20"/>
                <w:szCs w:val="20"/>
                <w:lang/>
              </w:rPr>
              <w:br/>
            </w:r>
            <w:r>
              <w:rPr>
                <w:rFonts w:eastAsia="黑体" w:cs="黑体"/>
                <w:color w:val="000000"/>
                <w:kern w:val="0"/>
                <w:sz w:val="20"/>
                <w:szCs w:val="20"/>
                <w:lang/>
              </w:rPr>
              <w:t>指示灯</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每端口：</w:t>
            </w:r>
            <w:r>
              <w:rPr>
                <w:rFonts w:eastAsia="黑体" w:cs="黑体"/>
                <w:color w:val="000000"/>
                <w:kern w:val="0"/>
                <w:sz w:val="20"/>
                <w:szCs w:val="20"/>
                <w:lang/>
              </w:rPr>
              <w:t xml:space="preserve"> </w:t>
            </w:r>
            <w:r>
              <w:rPr>
                <w:rFonts w:eastAsia="黑体" w:cs="黑体"/>
                <w:color w:val="000000"/>
                <w:kern w:val="0"/>
                <w:sz w:val="20"/>
                <w:szCs w:val="20"/>
                <w:lang/>
              </w:rPr>
              <w:t>WAN/LAN</w:t>
            </w:r>
            <w:r>
              <w:rPr>
                <w:rFonts w:eastAsia="黑体" w:cs="黑体"/>
                <w:color w:val="000000"/>
                <w:kern w:val="0"/>
                <w:sz w:val="20"/>
                <w:szCs w:val="20"/>
                <w:lang/>
              </w:rPr>
              <w:t>、</w:t>
            </w:r>
            <w:r>
              <w:rPr>
                <w:rFonts w:eastAsia="黑体" w:cs="黑体"/>
                <w:color w:val="000000"/>
                <w:kern w:val="0"/>
                <w:sz w:val="20"/>
                <w:szCs w:val="20"/>
                <w:lang/>
              </w:rPr>
              <w:t>Speed</w:t>
            </w:r>
            <w:r>
              <w:rPr>
                <w:rFonts w:eastAsia="黑体" w:cs="黑体"/>
                <w:color w:val="000000"/>
                <w:kern w:val="0"/>
                <w:sz w:val="20"/>
                <w:szCs w:val="20"/>
                <w:lang/>
              </w:rPr>
              <w:br/>
            </w:r>
            <w:r>
              <w:rPr>
                <w:rFonts w:eastAsia="黑体" w:cs="黑体"/>
                <w:color w:val="000000"/>
                <w:kern w:val="0"/>
                <w:sz w:val="20"/>
                <w:szCs w:val="20"/>
                <w:lang/>
              </w:rPr>
              <w:t>每设备：</w:t>
            </w:r>
            <w:r>
              <w:rPr>
                <w:rFonts w:eastAsia="黑体" w:cs="黑体"/>
                <w:color w:val="000000"/>
                <w:kern w:val="0"/>
                <w:sz w:val="20"/>
                <w:szCs w:val="20"/>
                <w:lang/>
              </w:rPr>
              <w:t xml:space="preserve"> PWR</w:t>
            </w:r>
            <w:r>
              <w:rPr>
                <w:rFonts w:eastAsia="黑体" w:cs="黑体"/>
                <w:color w:val="000000"/>
                <w:kern w:val="0"/>
                <w:sz w:val="20"/>
                <w:szCs w:val="20"/>
                <w:lang/>
              </w:rPr>
              <w:t>、</w:t>
            </w:r>
            <w:r>
              <w:rPr>
                <w:rFonts w:eastAsia="黑体" w:cs="黑体"/>
                <w:color w:val="000000"/>
                <w:kern w:val="0"/>
                <w:sz w:val="20"/>
                <w:szCs w:val="20"/>
                <w:lang/>
              </w:rPr>
              <w:t>SYS</w:t>
            </w:r>
            <w:r>
              <w:rPr>
                <w:rFonts w:eastAsia="黑体" w:cs="黑体"/>
                <w:color w:val="000000"/>
                <w:kern w:val="0"/>
                <w:sz w:val="20"/>
                <w:szCs w:val="20"/>
                <w:lang/>
              </w:rPr>
              <w:br/>
            </w:r>
            <w:r>
              <w:rPr>
                <w:rFonts w:eastAsia="黑体" w:cs="黑体"/>
                <w:color w:val="000000"/>
                <w:kern w:val="0"/>
                <w:sz w:val="20"/>
                <w:szCs w:val="20"/>
                <w:lang/>
              </w:rPr>
              <w:t>外形尺寸</w:t>
            </w:r>
            <w:r>
              <w:rPr>
                <w:rFonts w:eastAsia="黑体" w:cs="黑体"/>
                <w:color w:val="000000"/>
                <w:kern w:val="0"/>
                <w:sz w:val="20"/>
                <w:szCs w:val="20"/>
                <w:lang/>
              </w:rPr>
              <w:t xml:space="preserve"> </w:t>
            </w:r>
            <w:r>
              <w:rPr>
                <w:rFonts w:eastAsia="黑体" w:cs="黑体"/>
                <w:color w:val="000000"/>
                <w:kern w:val="0"/>
                <w:sz w:val="20"/>
                <w:szCs w:val="20"/>
                <w:lang/>
              </w:rPr>
              <w:br/>
              <w:t>440(w)x227(D)x44(H) mm</w:t>
            </w:r>
            <w:r>
              <w:rPr>
                <w:rFonts w:eastAsia="黑体" w:cs="黑体"/>
                <w:color w:val="000000"/>
                <w:kern w:val="0"/>
                <w:sz w:val="20"/>
                <w:szCs w:val="20"/>
                <w:lang/>
              </w:rPr>
              <w:br/>
            </w:r>
            <w:r>
              <w:rPr>
                <w:rFonts w:eastAsia="黑体" w:cs="黑体"/>
                <w:color w:val="000000"/>
                <w:kern w:val="0"/>
                <w:sz w:val="20"/>
                <w:szCs w:val="20"/>
                <w:lang/>
              </w:rPr>
              <w:t>输入电源</w:t>
            </w:r>
            <w:r>
              <w:rPr>
                <w:rFonts w:eastAsia="黑体" w:cs="黑体"/>
                <w:color w:val="000000"/>
                <w:kern w:val="0"/>
                <w:sz w:val="20"/>
                <w:szCs w:val="20"/>
                <w:lang/>
              </w:rPr>
              <w:t xml:space="preserve"> </w:t>
            </w:r>
            <w:r>
              <w:rPr>
                <w:rFonts w:eastAsia="黑体" w:cs="黑体"/>
                <w:color w:val="000000"/>
                <w:kern w:val="0"/>
                <w:sz w:val="20"/>
                <w:szCs w:val="20"/>
                <w:lang/>
              </w:rPr>
              <w:br/>
              <w:t>100</w:t>
            </w:r>
            <w:r>
              <w:rPr>
                <w:rFonts w:eastAsia="黑体" w:cs="黑体"/>
                <w:color w:val="000000"/>
                <w:kern w:val="0"/>
                <w:sz w:val="20"/>
                <w:szCs w:val="20"/>
                <w:lang/>
              </w:rPr>
              <w:t>～</w:t>
            </w:r>
            <w:r>
              <w:rPr>
                <w:rFonts w:eastAsia="黑体" w:cs="黑体"/>
                <w:color w:val="000000"/>
                <w:kern w:val="0"/>
                <w:sz w:val="20"/>
                <w:szCs w:val="20"/>
                <w:lang/>
              </w:rPr>
              <w:t>240V AC,50/60Hz</w:t>
            </w:r>
            <w:r>
              <w:rPr>
                <w:rFonts w:eastAsia="黑体" w:cs="黑体"/>
                <w:color w:val="000000"/>
                <w:kern w:val="0"/>
                <w:sz w:val="20"/>
                <w:szCs w:val="20"/>
                <w:lang/>
              </w:rPr>
              <w:br/>
            </w:r>
            <w:r>
              <w:rPr>
                <w:rFonts w:eastAsia="黑体" w:cs="黑体"/>
                <w:color w:val="000000"/>
                <w:kern w:val="0"/>
                <w:sz w:val="20"/>
                <w:szCs w:val="20"/>
                <w:lang/>
              </w:rPr>
              <w:t>散热方式</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自然散热</w:t>
            </w:r>
            <w:r>
              <w:rPr>
                <w:rFonts w:eastAsia="黑体" w:cs="黑体"/>
                <w:color w:val="000000"/>
                <w:kern w:val="0"/>
                <w:sz w:val="20"/>
                <w:szCs w:val="20"/>
                <w:lang/>
              </w:rPr>
              <w:br/>
            </w:r>
            <w:r>
              <w:rPr>
                <w:rFonts w:eastAsia="黑体" w:cs="黑体"/>
                <w:color w:val="000000"/>
                <w:kern w:val="0"/>
                <w:sz w:val="20"/>
                <w:szCs w:val="20"/>
                <w:lang/>
              </w:rPr>
              <w:t>使用环境</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工作温度：</w:t>
            </w:r>
            <w:r>
              <w:rPr>
                <w:rFonts w:eastAsia="黑体" w:cs="黑体"/>
                <w:color w:val="000000"/>
                <w:kern w:val="0"/>
                <w:sz w:val="20"/>
                <w:szCs w:val="20"/>
                <w:lang/>
              </w:rPr>
              <w:t>0℃</w:t>
            </w:r>
            <w:r>
              <w:rPr>
                <w:rFonts w:eastAsia="黑体" w:cs="黑体"/>
                <w:color w:val="000000"/>
                <w:kern w:val="0"/>
                <w:sz w:val="20"/>
                <w:szCs w:val="20"/>
                <w:lang/>
              </w:rPr>
              <w:t>～</w:t>
            </w:r>
            <w:r>
              <w:rPr>
                <w:rFonts w:eastAsia="黑体" w:cs="黑体"/>
                <w:color w:val="000000"/>
                <w:kern w:val="0"/>
                <w:sz w:val="20"/>
                <w:szCs w:val="20"/>
                <w:lang/>
              </w:rPr>
              <w:t xml:space="preserve">40℃, </w:t>
            </w:r>
            <w:r>
              <w:rPr>
                <w:rFonts w:eastAsia="黑体" w:cs="黑体"/>
                <w:color w:val="000000"/>
                <w:kern w:val="0"/>
                <w:sz w:val="20"/>
                <w:szCs w:val="20"/>
                <w:lang/>
              </w:rPr>
              <w:t>工作湿度：</w:t>
            </w:r>
            <w:r>
              <w:rPr>
                <w:rFonts w:eastAsia="黑体" w:cs="黑体"/>
                <w:color w:val="000000"/>
                <w:kern w:val="0"/>
                <w:sz w:val="20"/>
                <w:szCs w:val="20"/>
                <w:lang/>
              </w:rPr>
              <w:t>10%</w:t>
            </w:r>
            <w:r>
              <w:rPr>
                <w:rFonts w:eastAsia="黑体" w:cs="黑体"/>
                <w:color w:val="000000"/>
                <w:kern w:val="0"/>
                <w:sz w:val="20"/>
                <w:szCs w:val="20"/>
                <w:lang/>
              </w:rPr>
              <w:t>～</w:t>
            </w:r>
            <w:r>
              <w:rPr>
                <w:rFonts w:eastAsia="黑体" w:cs="黑体"/>
                <w:color w:val="000000"/>
                <w:kern w:val="0"/>
                <w:sz w:val="20"/>
                <w:szCs w:val="20"/>
                <w:lang/>
              </w:rPr>
              <w:t xml:space="preserve">90%RH </w:t>
            </w:r>
            <w:r>
              <w:rPr>
                <w:rFonts w:eastAsia="黑体" w:cs="黑体"/>
                <w:color w:val="000000"/>
                <w:kern w:val="0"/>
                <w:sz w:val="20"/>
                <w:szCs w:val="20"/>
                <w:lang/>
              </w:rPr>
              <w:t>不凝结</w:t>
            </w:r>
            <w:r>
              <w:rPr>
                <w:rFonts w:eastAsia="黑体" w:cs="黑体"/>
                <w:color w:val="000000"/>
                <w:kern w:val="0"/>
                <w:sz w:val="20"/>
                <w:szCs w:val="20"/>
                <w:lang/>
              </w:rPr>
              <w:br/>
            </w:r>
            <w:r>
              <w:rPr>
                <w:rFonts w:eastAsia="黑体" w:cs="黑体"/>
                <w:color w:val="000000"/>
                <w:kern w:val="0"/>
                <w:sz w:val="20"/>
                <w:szCs w:val="20"/>
                <w:lang/>
              </w:rPr>
              <w:lastRenderedPageBreak/>
              <w:t>存储温度：</w:t>
            </w:r>
            <w:r>
              <w:rPr>
                <w:rFonts w:eastAsia="黑体" w:cs="黑体"/>
                <w:color w:val="000000"/>
                <w:kern w:val="0"/>
                <w:sz w:val="20"/>
                <w:szCs w:val="20"/>
                <w:lang/>
              </w:rPr>
              <w:t>-40℃</w:t>
            </w:r>
            <w:r>
              <w:rPr>
                <w:rFonts w:eastAsia="黑体" w:cs="黑体"/>
                <w:color w:val="000000"/>
                <w:kern w:val="0"/>
                <w:sz w:val="20"/>
                <w:szCs w:val="20"/>
                <w:lang/>
              </w:rPr>
              <w:t>～</w:t>
            </w:r>
            <w:r>
              <w:rPr>
                <w:rFonts w:eastAsia="黑体" w:cs="黑体"/>
                <w:color w:val="000000"/>
                <w:kern w:val="0"/>
                <w:sz w:val="20"/>
                <w:szCs w:val="20"/>
                <w:lang/>
              </w:rPr>
              <w:t xml:space="preserve">70℃, </w:t>
            </w:r>
            <w:r>
              <w:rPr>
                <w:rFonts w:eastAsia="黑体" w:cs="黑体"/>
                <w:color w:val="000000"/>
                <w:kern w:val="0"/>
                <w:sz w:val="20"/>
                <w:szCs w:val="20"/>
                <w:lang/>
              </w:rPr>
              <w:t>存储湿度：</w:t>
            </w:r>
            <w:r>
              <w:rPr>
                <w:rFonts w:eastAsia="黑体" w:cs="黑体"/>
                <w:color w:val="000000"/>
                <w:kern w:val="0"/>
                <w:sz w:val="20"/>
                <w:szCs w:val="20"/>
                <w:lang/>
              </w:rPr>
              <w:t>5%</w:t>
            </w:r>
            <w:r>
              <w:rPr>
                <w:rFonts w:eastAsia="黑体" w:cs="黑体"/>
                <w:color w:val="000000"/>
                <w:kern w:val="0"/>
                <w:sz w:val="20"/>
                <w:szCs w:val="20"/>
                <w:lang/>
              </w:rPr>
              <w:t>～</w:t>
            </w:r>
            <w:r>
              <w:rPr>
                <w:rFonts w:eastAsia="黑体" w:cs="黑体"/>
                <w:color w:val="000000"/>
                <w:kern w:val="0"/>
                <w:sz w:val="20"/>
                <w:szCs w:val="20"/>
                <w:lang/>
              </w:rPr>
              <w:t xml:space="preserve">90%RH </w:t>
            </w:r>
            <w:r>
              <w:rPr>
                <w:rFonts w:eastAsia="黑体" w:cs="黑体"/>
                <w:color w:val="000000"/>
                <w:kern w:val="0"/>
                <w:sz w:val="20"/>
                <w:szCs w:val="20"/>
                <w:lang/>
              </w:rPr>
              <w:t>不凝结</w:t>
            </w:r>
            <w:r>
              <w:rPr>
                <w:rFonts w:eastAsia="黑体" w:cs="黑体"/>
                <w:color w:val="000000"/>
                <w:kern w:val="0"/>
                <w:sz w:val="20"/>
                <w:szCs w:val="20"/>
                <w:lang/>
              </w:rPr>
              <w:br/>
            </w:r>
            <w:r>
              <w:rPr>
                <w:rFonts w:eastAsia="黑体" w:cs="黑体"/>
                <w:color w:val="000000"/>
                <w:kern w:val="0"/>
                <w:sz w:val="20"/>
                <w:szCs w:val="20"/>
                <w:lang/>
              </w:rPr>
              <w:t>典型带机量</w:t>
            </w:r>
            <w:r>
              <w:rPr>
                <w:rFonts w:eastAsia="黑体" w:cs="黑体"/>
                <w:color w:val="000000"/>
                <w:kern w:val="0"/>
                <w:sz w:val="20"/>
                <w:szCs w:val="20"/>
                <w:lang/>
              </w:rPr>
              <w:t xml:space="preserve"> </w:t>
            </w:r>
            <w:r>
              <w:rPr>
                <w:rFonts w:eastAsia="黑体" w:cs="黑体"/>
                <w:color w:val="000000"/>
                <w:kern w:val="0"/>
                <w:sz w:val="20"/>
                <w:szCs w:val="20"/>
                <w:lang/>
              </w:rPr>
              <w:br/>
              <w:t>300</w:t>
            </w:r>
            <w:r>
              <w:rPr>
                <w:rFonts w:eastAsia="黑体" w:cs="黑体"/>
                <w:color w:val="000000"/>
                <w:kern w:val="0"/>
                <w:sz w:val="20"/>
                <w:szCs w:val="20"/>
                <w:lang/>
              </w:rPr>
              <w:t>台左右</w:t>
            </w:r>
            <w:r>
              <w:rPr>
                <w:rFonts w:eastAsia="黑体" w:cs="黑体"/>
                <w:color w:val="000000"/>
                <w:kern w:val="0"/>
                <w:sz w:val="20"/>
                <w:szCs w:val="20"/>
                <w:lang/>
              </w:rPr>
              <w:br/>
            </w:r>
            <w:r>
              <w:rPr>
                <w:rFonts w:eastAsia="黑体" w:cs="黑体"/>
                <w:color w:val="000000"/>
                <w:kern w:val="0"/>
                <w:sz w:val="20"/>
                <w:szCs w:val="20"/>
                <w:lang/>
              </w:rPr>
              <w:t>软件功能</w:t>
            </w:r>
            <w:r>
              <w:rPr>
                <w:rFonts w:eastAsia="黑体" w:cs="黑体"/>
                <w:color w:val="000000"/>
                <w:kern w:val="0"/>
                <w:sz w:val="20"/>
                <w:szCs w:val="20"/>
                <w:lang/>
              </w:rPr>
              <w:br/>
            </w:r>
            <w:r>
              <w:rPr>
                <w:rFonts w:eastAsia="黑体" w:cs="黑体"/>
                <w:color w:val="000000"/>
                <w:kern w:val="0"/>
                <w:sz w:val="20"/>
                <w:szCs w:val="20"/>
                <w:lang/>
              </w:rPr>
              <w:t>网络协议</w:t>
            </w:r>
            <w:r>
              <w:rPr>
                <w:rFonts w:eastAsia="黑体" w:cs="黑体"/>
                <w:color w:val="000000"/>
                <w:kern w:val="0"/>
                <w:sz w:val="20"/>
                <w:szCs w:val="20"/>
                <w:lang/>
              </w:rPr>
              <w:t xml:space="preserve"> </w:t>
            </w:r>
            <w:r>
              <w:rPr>
                <w:rFonts w:eastAsia="黑体" w:cs="黑体"/>
                <w:color w:val="000000"/>
                <w:kern w:val="0"/>
                <w:sz w:val="20"/>
                <w:szCs w:val="20"/>
                <w:lang/>
              </w:rPr>
              <w:br/>
              <w:t>TCP/IP</w:t>
            </w:r>
            <w:r>
              <w:rPr>
                <w:rFonts w:eastAsia="黑体" w:cs="黑体"/>
                <w:color w:val="000000"/>
                <w:kern w:val="0"/>
                <w:sz w:val="20"/>
                <w:szCs w:val="20"/>
                <w:lang/>
              </w:rPr>
              <w:t>、</w:t>
            </w:r>
            <w:r>
              <w:rPr>
                <w:rFonts w:eastAsia="黑体" w:cs="黑体"/>
                <w:color w:val="000000"/>
                <w:kern w:val="0"/>
                <w:sz w:val="20"/>
                <w:szCs w:val="20"/>
                <w:lang/>
              </w:rPr>
              <w:t>DHCP</w:t>
            </w:r>
            <w:r>
              <w:rPr>
                <w:rFonts w:eastAsia="黑体" w:cs="黑体"/>
                <w:color w:val="000000"/>
                <w:kern w:val="0"/>
                <w:sz w:val="20"/>
                <w:szCs w:val="20"/>
                <w:lang/>
              </w:rPr>
              <w:t>、</w:t>
            </w:r>
            <w:r>
              <w:rPr>
                <w:rFonts w:eastAsia="黑体" w:cs="黑体"/>
                <w:color w:val="000000"/>
                <w:kern w:val="0"/>
                <w:sz w:val="20"/>
                <w:szCs w:val="20"/>
                <w:lang/>
              </w:rPr>
              <w:t>ICMP</w:t>
            </w:r>
            <w:r>
              <w:rPr>
                <w:rFonts w:eastAsia="黑体" w:cs="黑体"/>
                <w:color w:val="000000"/>
                <w:kern w:val="0"/>
                <w:sz w:val="20"/>
                <w:szCs w:val="20"/>
                <w:lang/>
              </w:rPr>
              <w:t>、</w:t>
            </w:r>
            <w:r>
              <w:rPr>
                <w:rFonts w:eastAsia="黑体" w:cs="黑体"/>
                <w:color w:val="000000"/>
                <w:kern w:val="0"/>
                <w:sz w:val="20"/>
                <w:szCs w:val="20"/>
                <w:lang/>
              </w:rPr>
              <w:t>NAT</w:t>
            </w:r>
            <w:r>
              <w:rPr>
                <w:rFonts w:eastAsia="黑体" w:cs="黑体"/>
                <w:color w:val="000000"/>
                <w:kern w:val="0"/>
                <w:sz w:val="20"/>
                <w:szCs w:val="20"/>
                <w:lang/>
              </w:rPr>
              <w:t>、</w:t>
            </w:r>
            <w:r>
              <w:rPr>
                <w:rFonts w:eastAsia="黑体" w:cs="黑体"/>
                <w:color w:val="000000"/>
                <w:kern w:val="0"/>
                <w:sz w:val="20"/>
                <w:szCs w:val="20"/>
                <w:lang/>
              </w:rPr>
              <w:t>PPPoE</w:t>
            </w:r>
            <w:r>
              <w:rPr>
                <w:rFonts w:eastAsia="黑体" w:cs="黑体"/>
                <w:color w:val="000000"/>
                <w:kern w:val="0"/>
                <w:sz w:val="20"/>
                <w:szCs w:val="20"/>
                <w:lang/>
              </w:rPr>
              <w:t>、</w:t>
            </w:r>
            <w:r>
              <w:rPr>
                <w:rFonts w:eastAsia="黑体" w:cs="黑体"/>
                <w:color w:val="000000"/>
                <w:kern w:val="0"/>
                <w:sz w:val="20"/>
                <w:szCs w:val="20"/>
                <w:lang/>
              </w:rPr>
              <w:t>SNTP</w:t>
            </w:r>
            <w:r>
              <w:rPr>
                <w:rFonts w:eastAsia="黑体" w:cs="黑体"/>
                <w:color w:val="000000"/>
                <w:kern w:val="0"/>
                <w:sz w:val="20"/>
                <w:szCs w:val="20"/>
                <w:lang/>
              </w:rPr>
              <w:t>、</w:t>
            </w:r>
            <w:r>
              <w:rPr>
                <w:rFonts w:eastAsia="黑体" w:cs="黑体"/>
                <w:color w:val="000000"/>
                <w:kern w:val="0"/>
                <w:sz w:val="20"/>
                <w:szCs w:val="20"/>
                <w:lang/>
              </w:rPr>
              <w:t>HTTP</w:t>
            </w:r>
            <w:r>
              <w:rPr>
                <w:rFonts w:eastAsia="黑体" w:cs="黑体"/>
                <w:color w:val="000000"/>
                <w:kern w:val="0"/>
                <w:sz w:val="20"/>
                <w:szCs w:val="20"/>
                <w:lang/>
              </w:rPr>
              <w:t>、</w:t>
            </w:r>
            <w:r>
              <w:rPr>
                <w:rFonts w:eastAsia="黑体" w:cs="黑体"/>
                <w:color w:val="000000"/>
                <w:kern w:val="0"/>
                <w:sz w:val="20"/>
                <w:szCs w:val="20"/>
                <w:lang/>
              </w:rPr>
              <w:t>DNS</w:t>
            </w:r>
            <w:r>
              <w:rPr>
                <w:rFonts w:eastAsia="黑体" w:cs="黑体"/>
                <w:color w:val="000000"/>
                <w:kern w:val="0"/>
                <w:sz w:val="20"/>
                <w:szCs w:val="20"/>
                <w:lang/>
              </w:rPr>
              <w:t>、</w:t>
            </w:r>
            <w:r>
              <w:rPr>
                <w:rFonts w:eastAsia="黑体" w:cs="黑体"/>
                <w:color w:val="000000"/>
                <w:kern w:val="0"/>
                <w:sz w:val="20"/>
                <w:szCs w:val="20"/>
                <w:lang/>
              </w:rPr>
              <w:t>H.323</w:t>
            </w:r>
            <w:r>
              <w:rPr>
                <w:rFonts w:eastAsia="黑体" w:cs="黑体"/>
                <w:color w:val="000000"/>
                <w:kern w:val="0"/>
                <w:sz w:val="20"/>
                <w:szCs w:val="20"/>
                <w:lang/>
              </w:rPr>
              <w:t>、</w:t>
            </w:r>
            <w:r>
              <w:rPr>
                <w:rFonts w:eastAsia="黑体" w:cs="黑体"/>
                <w:color w:val="000000"/>
                <w:kern w:val="0"/>
                <w:sz w:val="20"/>
                <w:szCs w:val="20"/>
                <w:lang/>
              </w:rPr>
              <w:t>SIP</w:t>
            </w:r>
            <w:r>
              <w:rPr>
                <w:rFonts w:eastAsia="黑体" w:cs="黑体"/>
                <w:color w:val="000000"/>
                <w:kern w:val="0"/>
                <w:sz w:val="20"/>
                <w:szCs w:val="20"/>
                <w:lang/>
              </w:rPr>
              <w:t>、</w:t>
            </w:r>
            <w:r>
              <w:rPr>
                <w:rFonts w:eastAsia="黑体" w:cs="黑体"/>
                <w:color w:val="000000"/>
                <w:kern w:val="0"/>
                <w:sz w:val="20"/>
                <w:szCs w:val="20"/>
                <w:lang/>
              </w:rPr>
              <w:t>DDNS</w:t>
            </w:r>
            <w:r>
              <w:rPr>
                <w:rFonts w:eastAsia="黑体" w:cs="黑体"/>
                <w:color w:val="000000"/>
                <w:kern w:val="0"/>
                <w:sz w:val="20"/>
                <w:szCs w:val="20"/>
                <w:lang/>
              </w:rPr>
              <w:br/>
            </w:r>
            <w:r>
              <w:rPr>
                <w:rFonts w:eastAsia="黑体" w:cs="黑体"/>
                <w:color w:val="000000"/>
                <w:kern w:val="0"/>
                <w:sz w:val="20"/>
                <w:szCs w:val="20"/>
                <w:lang/>
              </w:rPr>
              <w:t>基本设置</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接口设置</w:t>
            </w:r>
            <w:r>
              <w:rPr>
                <w:rFonts w:eastAsia="黑体" w:cs="黑体"/>
                <w:color w:val="000000"/>
                <w:kern w:val="0"/>
                <w:sz w:val="20"/>
                <w:szCs w:val="20"/>
                <w:lang/>
              </w:rPr>
              <w:br/>
            </w:r>
            <w:r>
              <w:rPr>
                <w:rFonts w:eastAsia="黑体" w:cs="黑体"/>
                <w:color w:val="000000"/>
                <w:kern w:val="0"/>
                <w:sz w:val="20"/>
                <w:szCs w:val="20"/>
                <w:lang/>
              </w:rPr>
              <w:t>DHCP</w:t>
            </w:r>
            <w:r>
              <w:rPr>
                <w:rFonts w:eastAsia="黑体" w:cs="黑体"/>
                <w:color w:val="000000"/>
                <w:kern w:val="0"/>
                <w:sz w:val="20"/>
                <w:szCs w:val="20"/>
                <w:lang/>
              </w:rPr>
              <w:t>服务器</w:t>
            </w:r>
            <w:r>
              <w:rPr>
                <w:rFonts w:eastAsia="黑体" w:cs="黑体"/>
                <w:color w:val="000000"/>
                <w:kern w:val="0"/>
                <w:sz w:val="20"/>
                <w:szCs w:val="20"/>
                <w:lang/>
              </w:rPr>
              <w:br/>
              <w:t>MAC</w:t>
            </w:r>
            <w:r>
              <w:rPr>
                <w:rFonts w:eastAsia="黑体" w:cs="黑体"/>
                <w:color w:val="000000"/>
                <w:kern w:val="0"/>
                <w:sz w:val="20"/>
                <w:szCs w:val="20"/>
                <w:lang/>
              </w:rPr>
              <w:t>地址设置</w:t>
            </w:r>
            <w:r>
              <w:rPr>
                <w:rFonts w:eastAsia="黑体" w:cs="黑体"/>
                <w:color w:val="000000"/>
                <w:kern w:val="0"/>
                <w:sz w:val="20"/>
                <w:szCs w:val="20"/>
                <w:lang/>
              </w:rPr>
              <w:br/>
              <w:t>VLAN</w:t>
            </w:r>
            <w:r>
              <w:rPr>
                <w:rFonts w:eastAsia="黑体" w:cs="黑体"/>
                <w:color w:val="000000"/>
                <w:kern w:val="0"/>
                <w:sz w:val="20"/>
                <w:szCs w:val="20"/>
                <w:lang/>
              </w:rPr>
              <w:t>（多局域网）</w:t>
            </w:r>
            <w:r>
              <w:rPr>
                <w:rFonts w:eastAsia="黑体" w:cs="黑体"/>
                <w:color w:val="000000"/>
                <w:kern w:val="0"/>
                <w:sz w:val="20"/>
                <w:szCs w:val="20"/>
                <w:lang/>
              </w:rPr>
              <w:br/>
            </w:r>
            <w:r>
              <w:rPr>
                <w:rFonts w:eastAsia="黑体" w:cs="黑体"/>
                <w:color w:val="000000"/>
                <w:kern w:val="0"/>
                <w:sz w:val="20"/>
                <w:szCs w:val="20"/>
                <w:lang/>
              </w:rPr>
              <w:t>交换机设置</w:t>
            </w:r>
            <w:r>
              <w:rPr>
                <w:rFonts w:eastAsia="黑体" w:cs="黑体"/>
                <w:color w:val="000000"/>
                <w:kern w:val="0"/>
                <w:sz w:val="20"/>
                <w:szCs w:val="20"/>
                <w:lang/>
              </w:rPr>
              <w:br/>
              <w:t>DNS</w:t>
            </w:r>
            <w:r>
              <w:rPr>
                <w:rFonts w:eastAsia="黑体" w:cs="黑体"/>
                <w:color w:val="000000"/>
                <w:kern w:val="0"/>
                <w:sz w:val="20"/>
                <w:szCs w:val="20"/>
                <w:lang/>
              </w:rPr>
              <w:t>代理</w:t>
            </w:r>
            <w:r>
              <w:rPr>
                <w:rFonts w:eastAsia="黑体" w:cs="黑体"/>
                <w:color w:val="000000"/>
                <w:kern w:val="0"/>
                <w:sz w:val="20"/>
                <w:szCs w:val="20"/>
                <w:lang/>
              </w:rPr>
              <w:br/>
              <w:t>AP</w:t>
            </w:r>
            <w:r>
              <w:rPr>
                <w:rFonts w:eastAsia="黑体" w:cs="黑体"/>
                <w:color w:val="000000"/>
                <w:kern w:val="0"/>
                <w:sz w:val="20"/>
                <w:szCs w:val="20"/>
                <w:lang/>
              </w:rPr>
              <w:t>管理</w:t>
            </w:r>
            <w:r>
              <w:rPr>
                <w:rFonts w:eastAsia="黑体" w:cs="黑体"/>
                <w:color w:val="000000"/>
                <w:kern w:val="0"/>
                <w:sz w:val="20"/>
                <w:szCs w:val="20"/>
                <w:lang/>
              </w:rPr>
              <w:t xml:space="preserve"> </w:t>
            </w:r>
            <w:r>
              <w:rPr>
                <w:rFonts w:eastAsia="黑体" w:cs="黑体"/>
                <w:color w:val="000000"/>
                <w:kern w:val="0"/>
                <w:sz w:val="20"/>
                <w:szCs w:val="20"/>
                <w:lang/>
              </w:rPr>
              <w:br/>
              <w:t>AP</w:t>
            </w:r>
            <w:r>
              <w:rPr>
                <w:rFonts w:eastAsia="黑体" w:cs="黑体"/>
                <w:color w:val="000000"/>
                <w:kern w:val="0"/>
                <w:sz w:val="20"/>
                <w:szCs w:val="20"/>
                <w:lang/>
              </w:rPr>
              <w:t>设置，最多管理</w:t>
            </w:r>
            <w:r>
              <w:rPr>
                <w:rFonts w:eastAsia="黑体" w:cs="黑体"/>
                <w:color w:val="000000"/>
                <w:kern w:val="0"/>
                <w:sz w:val="20"/>
                <w:szCs w:val="20"/>
                <w:lang/>
              </w:rPr>
              <w:t>50</w:t>
            </w:r>
            <w:r>
              <w:rPr>
                <w:rFonts w:eastAsia="黑体" w:cs="黑体"/>
                <w:color w:val="000000"/>
                <w:kern w:val="0"/>
                <w:sz w:val="20"/>
                <w:szCs w:val="20"/>
                <w:lang/>
              </w:rPr>
              <w:t>台</w:t>
            </w:r>
            <w:r>
              <w:rPr>
                <w:rFonts w:eastAsia="黑体" w:cs="黑体"/>
                <w:color w:val="000000"/>
                <w:kern w:val="0"/>
                <w:sz w:val="20"/>
                <w:szCs w:val="20"/>
                <w:lang/>
              </w:rPr>
              <w:t xml:space="preserve"> AP</w:t>
            </w:r>
            <w:r>
              <w:rPr>
                <w:rFonts w:eastAsia="黑体" w:cs="黑体"/>
                <w:color w:val="000000"/>
                <w:kern w:val="0"/>
                <w:sz w:val="20"/>
                <w:szCs w:val="20"/>
                <w:lang/>
              </w:rPr>
              <w:br/>
            </w:r>
            <w:r>
              <w:rPr>
                <w:rFonts w:eastAsia="黑体" w:cs="黑体"/>
                <w:color w:val="000000"/>
                <w:kern w:val="0"/>
                <w:sz w:val="20"/>
                <w:szCs w:val="20"/>
                <w:lang/>
              </w:rPr>
              <w:t>无线网络设置</w:t>
            </w:r>
            <w:r>
              <w:rPr>
                <w:rFonts w:eastAsia="黑体" w:cs="黑体"/>
                <w:color w:val="000000"/>
                <w:kern w:val="0"/>
                <w:sz w:val="20"/>
                <w:szCs w:val="20"/>
                <w:lang/>
              </w:rPr>
              <w:br/>
            </w:r>
            <w:r>
              <w:rPr>
                <w:rFonts w:eastAsia="黑体" w:cs="黑体"/>
                <w:color w:val="000000"/>
                <w:kern w:val="0"/>
                <w:sz w:val="20"/>
                <w:szCs w:val="20"/>
                <w:lang/>
              </w:rPr>
              <w:t>无线客户端状态</w:t>
            </w:r>
            <w:r>
              <w:rPr>
                <w:rFonts w:eastAsia="黑体" w:cs="黑体"/>
                <w:color w:val="000000"/>
                <w:kern w:val="0"/>
                <w:sz w:val="20"/>
                <w:szCs w:val="20"/>
                <w:lang/>
              </w:rPr>
              <w:br/>
            </w:r>
            <w:r>
              <w:rPr>
                <w:rFonts w:eastAsia="黑体" w:cs="黑体"/>
                <w:color w:val="000000"/>
                <w:kern w:val="0"/>
                <w:sz w:val="20"/>
                <w:szCs w:val="20"/>
                <w:lang/>
              </w:rPr>
              <w:t>传输控制</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一对一</w:t>
            </w:r>
            <w:r>
              <w:rPr>
                <w:rFonts w:eastAsia="黑体" w:cs="黑体"/>
                <w:color w:val="000000"/>
                <w:kern w:val="0"/>
                <w:sz w:val="20"/>
                <w:szCs w:val="20"/>
                <w:lang/>
              </w:rPr>
              <w:t>NAT</w:t>
            </w:r>
            <w:r>
              <w:rPr>
                <w:rFonts w:eastAsia="黑体" w:cs="黑体"/>
                <w:color w:val="000000"/>
                <w:kern w:val="0"/>
                <w:sz w:val="20"/>
                <w:szCs w:val="20"/>
                <w:lang/>
              </w:rPr>
              <w:t>、</w:t>
            </w:r>
            <w:r>
              <w:rPr>
                <w:rFonts w:eastAsia="黑体" w:cs="黑体"/>
                <w:color w:val="000000"/>
                <w:kern w:val="0"/>
                <w:sz w:val="20"/>
                <w:szCs w:val="20"/>
                <w:lang/>
              </w:rPr>
              <w:t>NAPT</w:t>
            </w:r>
            <w:r>
              <w:rPr>
                <w:rFonts w:eastAsia="黑体" w:cs="黑体"/>
                <w:color w:val="000000"/>
                <w:kern w:val="0"/>
                <w:sz w:val="20"/>
                <w:szCs w:val="20"/>
                <w:lang/>
              </w:rPr>
              <w:t>、虚拟服务器、</w:t>
            </w:r>
            <w:r>
              <w:rPr>
                <w:rFonts w:eastAsia="黑体" w:cs="黑体"/>
                <w:color w:val="000000"/>
                <w:kern w:val="0"/>
                <w:sz w:val="20"/>
                <w:szCs w:val="20"/>
                <w:lang/>
              </w:rPr>
              <w:t>ALG</w:t>
            </w:r>
            <w:r>
              <w:rPr>
                <w:rFonts w:eastAsia="黑体" w:cs="黑体"/>
                <w:color w:val="000000"/>
                <w:kern w:val="0"/>
                <w:sz w:val="20"/>
                <w:szCs w:val="20"/>
                <w:lang/>
              </w:rPr>
              <w:t>、</w:t>
            </w:r>
            <w:r>
              <w:rPr>
                <w:rFonts w:eastAsia="黑体" w:cs="黑体"/>
                <w:color w:val="000000"/>
                <w:kern w:val="0"/>
                <w:sz w:val="20"/>
                <w:szCs w:val="20"/>
                <w:lang/>
              </w:rPr>
              <w:t>NAT-DMZ</w:t>
            </w:r>
            <w:r>
              <w:rPr>
                <w:rFonts w:eastAsia="黑体" w:cs="黑体"/>
                <w:color w:val="000000"/>
                <w:kern w:val="0"/>
                <w:sz w:val="20"/>
                <w:szCs w:val="20"/>
                <w:lang/>
              </w:rPr>
              <w:br/>
              <w:t>IP</w:t>
            </w:r>
            <w:r>
              <w:rPr>
                <w:rFonts w:eastAsia="黑体" w:cs="黑体"/>
                <w:color w:val="000000"/>
                <w:kern w:val="0"/>
                <w:sz w:val="20"/>
                <w:szCs w:val="20"/>
                <w:lang/>
              </w:rPr>
              <w:t>带宽控制、连接数控制、流量</w:t>
            </w:r>
            <w:r>
              <w:rPr>
                <w:rFonts w:eastAsia="黑体" w:cs="黑体"/>
                <w:color w:val="000000"/>
                <w:kern w:val="0"/>
                <w:sz w:val="20"/>
                <w:szCs w:val="20"/>
                <w:lang/>
              </w:rPr>
              <w:t>/</w:t>
            </w:r>
            <w:r>
              <w:rPr>
                <w:rFonts w:eastAsia="黑体" w:cs="黑体"/>
                <w:color w:val="000000"/>
                <w:kern w:val="0"/>
                <w:sz w:val="20"/>
                <w:szCs w:val="20"/>
                <w:lang/>
              </w:rPr>
              <w:t>连接数监控</w:t>
            </w:r>
            <w:r>
              <w:rPr>
                <w:rFonts w:eastAsia="黑体" w:cs="黑体"/>
                <w:color w:val="000000"/>
                <w:kern w:val="0"/>
                <w:sz w:val="20"/>
                <w:szCs w:val="20"/>
                <w:lang/>
              </w:rPr>
              <w:br/>
            </w:r>
            <w:r>
              <w:rPr>
                <w:rFonts w:eastAsia="黑体" w:cs="黑体"/>
                <w:color w:val="000000"/>
                <w:kern w:val="0"/>
                <w:sz w:val="20"/>
                <w:szCs w:val="20"/>
                <w:lang/>
              </w:rPr>
              <w:t>最大并发连接数：</w:t>
            </w:r>
            <w:r>
              <w:rPr>
                <w:rFonts w:eastAsia="黑体" w:cs="黑体"/>
                <w:color w:val="000000"/>
                <w:kern w:val="0"/>
                <w:sz w:val="20"/>
                <w:szCs w:val="20"/>
                <w:lang/>
              </w:rPr>
              <w:t>100000</w:t>
            </w:r>
            <w:r>
              <w:rPr>
                <w:rFonts w:eastAsia="黑体" w:cs="黑体"/>
                <w:color w:val="000000"/>
                <w:kern w:val="0"/>
                <w:sz w:val="20"/>
                <w:szCs w:val="20"/>
                <w:lang/>
              </w:rPr>
              <w:t>条</w:t>
            </w:r>
            <w:r>
              <w:rPr>
                <w:rFonts w:eastAsia="黑体" w:cs="黑体"/>
                <w:color w:val="000000"/>
                <w:kern w:val="0"/>
                <w:sz w:val="20"/>
                <w:szCs w:val="20"/>
                <w:lang/>
              </w:rPr>
              <w:br/>
            </w:r>
            <w:r>
              <w:rPr>
                <w:rFonts w:eastAsia="黑体" w:cs="黑体"/>
                <w:color w:val="000000"/>
                <w:kern w:val="0"/>
                <w:sz w:val="20"/>
                <w:szCs w:val="20"/>
                <w:lang/>
              </w:rPr>
              <w:lastRenderedPageBreak/>
              <w:t>智能均衡、</w:t>
            </w:r>
            <w:r>
              <w:rPr>
                <w:rFonts w:eastAsia="黑体" w:cs="黑体"/>
                <w:color w:val="000000"/>
                <w:kern w:val="0"/>
                <w:sz w:val="20"/>
                <w:szCs w:val="20"/>
                <w:lang/>
              </w:rPr>
              <w:t>ISP</w:t>
            </w:r>
            <w:r>
              <w:rPr>
                <w:rFonts w:eastAsia="黑体" w:cs="黑体"/>
                <w:color w:val="000000"/>
                <w:kern w:val="0"/>
                <w:sz w:val="20"/>
                <w:szCs w:val="20"/>
                <w:lang/>
              </w:rPr>
              <w:t>选路、特殊应用程序选路、在线检测、线路备份</w:t>
            </w:r>
            <w:r>
              <w:rPr>
                <w:rFonts w:eastAsia="黑体" w:cs="黑体"/>
                <w:color w:val="000000"/>
                <w:kern w:val="0"/>
                <w:sz w:val="20"/>
                <w:szCs w:val="20"/>
                <w:lang/>
              </w:rPr>
              <w:br/>
            </w:r>
            <w:r>
              <w:rPr>
                <w:rFonts w:eastAsia="黑体" w:cs="黑体"/>
                <w:color w:val="000000"/>
                <w:kern w:val="0"/>
                <w:sz w:val="20"/>
                <w:szCs w:val="20"/>
                <w:lang/>
              </w:rPr>
              <w:t>策略路由、静态路由</w:t>
            </w:r>
            <w:r>
              <w:rPr>
                <w:rFonts w:eastAsia="黑体" w:cs="黑体"/>
                <w:color w:val="000000"/>
                <w:kern w:val="0"/>
                <w:sz w:val="20"/>
                <w:szCs w:val="20"/>
                <w:lang/>
              </w:rPr>
              <w:br/>
            </w:r>
            <w:r>
              <w:rPr>
                <w:rFonts w:eastAsia="黑体" w:cs="黑体"/>
                <w:color w:val="000000"/>
                <w:kern w:val="0"/>
                <w:sz w:val="20"/>
                <w:szCs w:val="20"/>
                <w:lang/>
              </w:rPr>
              <w:t>安全管理</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ARP</w:t>
            </w:r>
            <w:r>
              <w:rPr>
                <w:rFonts w:eastAsia="黑体" w:cs="黑体"/>
                <w:color w:val="000000"/>
                <w:kern w:val="0"/>
                <w:sz w:val="20"/>
                <w:szCs w:val="20"/>
                <w:lang/>
              </w:rPr>
              <w:t>扫描、</w:t>
            </w:r>
            <w:r>
              <w:rPr>
                <w:rFonts w:eastAsia="黑体" w:cs="黑体"/>
                <w:color w:val="000000"/>
                <w:kern w:val="0"/>
                <w:sz w:val="20"/>
                <w:szCs w:val="20"/>
                <w:lang/>
              </w:rPr>
              <w:t>ARP</w:t>
            </w:r>
            <w:r>
              <w:rPr>
                <w:rFonts w:eastAsia="黑体" w:cs="黑体"/>
                <w:color w:val="000000"/>
                <w:kern w:val="0"/>
                <w:sz w:val="20"/>
                <w:szCs w:val="20"/>
                <w:lang/>
              </w:rPr>
              <w:t>列表、</w:t>
            </w:r>
            <w:r>
              <w:rPr>
                <w:rFonts w:eastAsia="黑体" w:cs="黑体"/>
                <w:color w:val="000000"/>
                <w:kern w:val="0"/>
                <w:sz w:val="20"/>
                <w:szCs w:val="20"/>
                <w:lang/>
              </w:rPr>
              <w:t>GARP</w:t>
            </w:r>
            <w:r>
              <w:rPr>
                <w:rFonts w:eastAsia="黑体" w:cs="黑体"/>
                <w:color w:val="000000"/>
                <w:kern w:val="0"/>
                <w:sz w:val="20"/>
                <w:szCs w:val="20"/>
                <w:lang/>
              </w:rPr>
              <w:br/>
            </w:r>
            <w:r>
              <w:rPr>
                <w:rFonts w:eastAsia="黑体" w:cs="黑体"/>
                <w:color w:val="000000"/>
                <w:kern w:val="0"/>
                <w:sz w:val="20"/>
                <w:szCs w:val="20"/>
                <w:lang/>
              </w:rPr>
              <w:t>支持</w:t>
            </w:r>
            <w:r>
              <w:rPr>
                <w:rFonts w:eastAsia="黑体" w:cs="黑体"/>
                <w:color w:val="000000"/>
                <w:kern w:val="0"/>
                <w:sz w:val="20"/>
                <w:szCs w:val="20"/>
                <w:lang/>
              </w:rPr>
              <w:t xml:space="preserve"> IP/MAC </w:t>
            </w:r>
            <w:r>
              <w:rPr>
                <w:rFonts w:eastAsia="黑体" w:cs="黑体"/>
                <w:color w:val="000000"/>
                <w:kern w:val="0"/>
                <w:sz w:val="20"/>
                <w:szCs w:val="20"/>
                <w:lang/>
              </w:rPr>
              <w:t>绑定</w:t>
            </w:r>
            <w:r>
              <w:rPr>
                <w:rFonts w:eastAsia="黑体" w:cs="黑体"/>
                <w:color w:val="000000"/>
                <w:kern w:val="0"/>
                <w:sz w:val="20"/>
                <w:szCs w:val="20"/>
                <w:lang/>
              </w:rPr>
              <w:br/>
            </w:r>
            <w:r>
              <w:rPr>
                <w:rFonts w:eastAsia="黑体" w:cs="黑体"/>
                <w:color w:val="000000"/>
                <w:kern w:val="0"/>
                <w:sz w:val="20"/>
                <w:szCs w:val="20"/>
                <w:lang/>
              </w:rPr>
              <w:t>防</w:t>
            </w:r>
            <w:r>
              <w:rPr>
                <w:rFonts w:eastAsia="黑体" w:cs="黑体"/>
                <w:color w:val="000000"/>
                <w:kern w:val="0"/>
                <w:sz w:val="20"/>
                <w:szCs w:val="20"/>
                <w:lang/>
              </w:rPr>
              <w:t>DoS</w:t>
            </w:r>
            <w:r>
              <w:rPr>
                <w:rFonts w:eastAsia="黑体" w:cs="黑体"/>
                <w:color w:val="000000"/>
                <w:kern w:val="0"/>
                <w:sz w:val="20"/>
                <w:szCs w:val="20"/>
                <w:lang/>
              </w:rPr>
              <w:t>类、扫描类、可疑包类等多种常见攻击行为</w:t>
            </w:r>
            <w:r>
              <w:rPr>
                <w:rFonts w:eastAsia="黑体" w:cs="黑体"/>
                <w:color w:val="000000"/>
                <w:kern w:val="0"/>
                <w:sz w:val="20"/>
                <w:szCs w:val="20"/>
                <w:lang/>
              </w:rPr>
              <w:br/>
            </w:r>
            <w:r>
              <w:rPr>
                <w:rFonts w:eastAsia="黑体" w:cs="黑体"/>
                <w:color w:val="000000"/>
                <w:kern w:val="0"/>
                <w:sz w:val="20"/>
                <w:szCs w:val="20"/>
                <w:lang/>
              </w:rPr>
              <w:t>支持设置</w:t>
            </w:r>
            <w:r>
              <w:rPr>
                <w:rFonts w:eastAsia="黑体" w:cs="黑体"/>
                <w:color w:val="000000"/>
                <w:kern w:val="0"/>
                <w:sz w:val="20"/>
                <w:szCs w:val="20"/>
                <w:lang/>
              </w:rPr>
              <w:t>MAC</w:t>
            </w:r>
            <w:r>
              <w:rPr>
                <w:rFonts w:eastAsia="黑体" w:cs="黑体"/>
                <w:color w:val="000000"/>
                <w:kern w:val="0"/>
                <w:sz w:val="20"/>
                <w:szCs w:val="20"/>
                <w:lang/>
              </w:rPr>
              <w:t>地址过滤黑白名单</w:t>
            </w:r>
            <w:r>
              <w:rPr>
                <w:rFonts w:eastAsia="黑体" w:cs="黑体"/>
                <w:color w:val="000000"/>
                <w:kern w:val="0"/>
                <w:sz w:val="20"/>
                <w:szCs w:val="20"/>
                <w:lang/>
              </w:rPr>
              <w:br/>
            </w:r>
            <w:r>
              <w:rPr>
                <w:rFonts w:eastAsia="黑体" w:cs="黑体"/>
                <w:color w:val="000000"/>
                <w:kern w:val="0"/>
                <w:sz w:val="20"/>
                <w:szCs w:val="20"/>
                <w:lang/>
              </w:rPr>
              <w:t>访问控制列表</w:t>
            </w:r>
            <w:r>
              <w:rPr>
                <w:rFonts w:eastAsia="黑体" w:cs="黑体"/>
                <w:color w:val="000000"/>
                <w:kern w:val="0"/>
                <w:sz w:val="20"/>
                <w:szCs w:val="20"/>
                <w:lang/>
              </w:rPr>
              <w:br/>
            </w:r>
            <w:r>
              <w:rPr>
                <w:rFonts w:eastAsia="黑体" w:cs="黑体"/>
                <w:color w:val="000000"/>
                <w:kern w:val="0"/>
                <w:sz w:val="20"/>
                <w:szCs w:val="20"/>
                <w:lang/>
              </w:rPr>
              <w:t>行为管控</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社交软件</w:t>
            </w:r>
            <w:r>
              <w:rPr>
                <w:rFonts w:eastAsia="黑体" w:cs="黑体"/>
                <w:color w:val="000000"/>
                <w:kern w:val="0"/>
                <w:sz w:val="20"/>
                <w:szCs w:val="20"/>
                <w:lang/>
              </w:rPr>
              <w:t xml:space="preserve">/ </w:t>
            </w:r>
            <w:r>
              <w:rPr>
                <w:rFonts w:eastAsia="黑体" w:cs="黑体"/>
                <w:color w:val="000000"/>
                <w:kern w:val="0"/>
                <w:sz w:val="20"/>
                <w:szCs w:val="20"/>
                <w:lang/>
              </w:rPr>
              <w:t>视频软件</w:t>
            </w:r>
            <w:r>
              <w:rPr>
                <w:rFonts w:eastAsia="黑体" w:cs="黑体"/>
                <w:color w:val="000000"/>
                <w:kern w:val="0"/>
                <w:sz w:val="20"/>
                <w:szCs w:val="20"/>
                <w:lang/>
              </w:rPr>
              <w:t xml:space="preserve">/ </w:t>
            </w:r>
            <w:r>
              <w:rPr>
                <w:rFonts w:eastAsia="黑体" w:cs="黑体"/>
                <w:color w:val="000000"/>
                <w:kern w:val="0"/>
                <w:sz w:val="20"/>
                <w:szCs w:val="20"/>
                <w:lang/>
              </w:rPr>
              <w:t>音乐软件</w:t>
            </w:r>
            <w:r>
              <w:rPr>
                <w:rFonts w:eastAsia="黑体" w:cs="黑体"/>
                <w:color w:val="000000"/>
                <w:kern w:val="0"/>
                <w:sz w:val="20"/>
                <w:szCs w:val="20"/>
                <w:lang/>
              </w:rPr>
              <w:t xml:space="preserve">/ </w:t>
            </w:r>
            <w:r>
              <w:rPr>
                <w:rFonts w:eastAsia="黑体" w:cs="黑体"/>
                <w:color w:val="000000"/>
                <w:kern w:val="0"/>
                <w:sz w:val="20"/>
                <w:szCs w:val="20"/>
                <w:lang/>
              </w:rPr>
              <w:t>购物休闲软件</w:t>
            </w:r>
            <w:r>
              <w:rPr>
                <w:rFonts w:eastAsia="黑体" w:cs="黑体"/>
                <w:color w:val="000000"/>
                <w:kern w:val="0"/>
                <w:sz w:val="20"/>
                <w:szCs w:val="20"/>
                <w:lang/>
              </w:rPr>
              <w:t xml:space="preserve">/ </w:t>
            </w:r>
            <w:r>
              <w:rPr>
                <w:rFonts w:eastAsia="黑体" w:cs="黑体"/>
                <w:color w:val="000000"/>
                <w:kern w:val="0"/>
                <w:sz w:val="20"/>
                <w:szCs w:val="20"/>
                <w:lang/>
              </w:rPr>
              <w:t>新闻资讯软件</w:t>
            </w:r>
            <w:r>
              <w:rPr>
                <w:rFonts w:eastAsia="黑体" w:cs="黑体"/>
                <w:color w:val="000000"/>
                <w:kern w:val="0"/>
                <w:sz w:val="20"/>
                <w:szCs w:val="20"/>
                <w:lang/>
              </w:rPr>
              <w:t xml:space="preserve">/P2P </w:t>
            </w:r>
            <w:r>
              <w:rPr>
                <w:rFonts w:eastAsia="黑体" w:cs="黑体"/>
                <w:color w:val="000000"/>
                <w:kern w:val="0"/>
                <w:sz w:val="20"/>
                <w:szCs w:val="20"/>
                <w:lang/>
              </w:rPr>
              <w:t>软件</w:t>
            </w:r>
            <w:r>
              <w:rPr>
                <w:rFonts w:eastAsia="黑体" w:cs="黑体"/>
                <w:color w:val="000000"/>
                <w:kern w:val="0"/>
                <w:sz w:val="20"/>
                <w:szCs w:val="20"/>
                <w:lang/>
              </w:rPr>
              <w:t>/</w:t>
            </w:r>
            <w:r>
              <w:rPr>
                <w:rFonts w:eastAsia="黑体" w:cs="黑体"/>
                <w:color w:val="000000"/>
                <w:kern w:val="0"/>
                <w:sz w:val="20"/>
                <w:szCs w:val="20"/>
                <w:lang/>
              </w:rPr>
              <w:t>金融软件</w:t>
            </w:r>
            <w:r>
              <w:rPr>
                <w:rFonts w:eastAsia="黑体" w:cs="黑体"/>
                <w:color w:val="000000"/>
                <w:kern w:val="0"/>
                <w:sz w:val="20"/>
                <w:szCs w:val="20"/>
                <w:lang/>
              </w:rPr>
              <w:t>/</w:t>
            </w:r>
            <w:r>
              <w:rPr>
                <w:rFonts w:eastAsia="黑体" w:cs="黑体"/>
                <w:color w:val="000000"/>
                <w:kern w:val="0"/>
                <w:sz w:val="20"/>
                <w:szCs w:val="20"/>
                <w:lang/>
              </w:rPr>
              <w:t>网络游戏</w:t>
            </w:r>
            <w:r>
              <w:rPr>
                <w:rFonts w:eastAsia="黑体" w:cs="黑体"/>
                <w:color w:val="000000"/>
                <w:kern w:val="0"/>
                <w:sz w:val="20"/>
                <w:szCs w:val="20"/>
                <w:lang/>
              </w:rPr>
              <w:t xml:space="preserve">/ </w:t>
            </w:r>
            <w:r>
              <w:rPr>
                <w:rFonts w:eastAsia="黑体" w:cs="黑体"/>
                <w:color w:val="000000"/>
                <w:kern w:val="0"/>
                <w:sz w:val="20"/>
                <w:szCs w:val="20"/>
                <w:lang/>
              </w:rPr>
              <w:t>应用商店</w:t>
            </w:r>
            <w:r>
              <w:rPr>
                <w:rFonts w:eastAsia="黑体" w:cs="黑体"/>
                <w:color w:val="000000"/>
                <w:kern w:val="0"/>
                <w:sz w:val="20"/>
                <w:szCs w:val="20"/>
                <w:lang/>
              </w:rPr>
              <w:t xml:space="preserve">/ </w:t>
            </w:r>
            <w:r>
              <w:rPr>
                <w:rFonts w:eastAsia="黑体" w:cs="黑体"/>
                <w:color w:val="000000"/>
                <w:kern w:val="0"/>
                <w:sz w:val="20"/>
                <w:szCs w:val="20"/>
                <w:lang/>
              </w:rPr>
              <w:t>基础应用等各种常见应用限制</w:t>
            </w:r>
            <w:r>
              <w:rPr>
                <w:rFonts w:eastAsia="黑体" w:cs="黑体"/>
                <w:color w:val="000000"/>
                <w:kern w:val="0"/>
                <w:sz w:val="20"/>
                <w:szCs w:val="20"/>
                <w:lang/>
              </w:rPr>
              <w:br/>
              <w:t>QQ</w:t>
            </w:r>
            <w:r>
              <w:rPr>
                <w:rFonts w:eastAsia="黑体" w:cs="黑体"/>
                <w:color w:val="000000"/>
                <w:kern w:val="0"/>
                <w:sz w:val="20"/>
                <w:szCs w:val="20"/>
                <w:lang/>
              </w:rPr>
              <w:t>黑白名单</w:t>
            </w:r>
            <w:r>
              <w:rPr>
                <w:rFonts w:eastAsia="黑体" w:cs="黑体"/>
                <w:color w:val="000000"/>
                <w:kern w:val="0"/>
                <w:sz w:val="20"/>
                <w:szCs w:val="20"/>
                <w:lang/>
              </w:rPr>
              <w:br/>
            </w:r>
            <w:r>
              <w:rPr>
                <w:rFonts w:eastAsia="黑体" w:cs="黑体"/>
                <w:color w:val="000000"/>
                <w:kern w:val="0"/>
                <w:sz w:val="20"/>
                <w:szCs w:val="20"/>
                <w:lang/>
              </w:rPr>
              <w:t>网址分组过滤、</w:t>
            </w:r>
            <w:r>
              <w:rPr>
                <w:rFonts w:eastAsia="黑体" w:cs="黑体"/>
                <w:color w:val="000000"/>
                <w:kern w:val="0"/>
                <w:sz w:val="20"/>
                <w:szCs w:val="20"/>
                <w:lang/>
              </w:rPr>
              <w:t>URL</w:t>
            </w:r>
            <w:r>
              <w:rPr>
                <w:rFonts w:eastAsia="黑体" w:cs="黑体"/>
                <w:color w:val="000000"/>
                <w:kern w:val="0"/>
                <w:sz w:val="20"/>
                <w:szCs w:val="20"/>
                <w:lang/>
              </w:rPr>
              <w:t>过滤</w:t>
            </w:r>
            <w:r>
              <w:rPr>
                <w:rFonts w:eastAsia="黑体" w:cs="黑体"/>
                <w:color w:val="000000"/>
                <w:kern w:val="0"/>
                <w:sz w:val="20"/>
                <w:szCs w:val="20"/>
                <w:lang/>
              </w:rPr>
              <w:br/>
            </w:r>
            <w:r>
              <w:rPr>
                <w:rFonts w:eastAsia="黑体" w:cs="黑体"/>
                <w:color w:val="000000"/>
                <w:kern w:val="0"/>
                <w:sz w:val="20"/>
                <w:szCs w:val="20"/>
                <w:lang/>
              </w:rPr>
              <w:t>网页安全（禁止网页提交，过滤网页中的各种文件类型）</w:t>
            </w:r>
            <w:r>
              <w:rPr>
                <w:rFonts w:eastAsia="黑体" w:cs="黑体"/>
                <w:color w:val="000000"/>
                <w:kern w:val="0"/>
                <w:sz w:val="20"/>
                <w:szCs w:val="20"/>
                <w:lang/>
              </w:rPr>
              <w:br/>
            </w:r>
            <w:r>
              <w:rPr>
                <w:rFonts w:eastAsia="黑体" w:cs="黑体"/>
                <w:color w:val="000000"/>
                <w:kern w:val="0"/>
                <w:sz w:val="20"/>
                <w:szCs w:val="20"/>
                <w:lang/>
              </w:rPr>
              <w:t>行为审计</w:t>
            </w:r>
            <w:r>
              <w:rPr>
                <w:rFonts w:eastAsia="黑体" w:cs="黑体"/>
                <w:color w:val="000000"/>
                <w:kern w:val="0"/>
                <w:sz w:val="20"/>
                <w:szCs w:val="20"/>
                <w:lang/>
              </w:rPr>
              <w:br/>
            </w:r>
            <w:r>
              <w:rPr>
                <w:rFonts w:eastAsia="黑体" w:cs="黑体"/>
                <w:color w:val="000000"/>
                <w:kern w:val="0"/>
                <w:sz w:val="20"/>
                <w:szCs w:val="20"/>
                <w:lang/>
              </w:rPr>
              <w:t>应用特征库更新</w:t>
            </w:r>
            <w:r>
              <w:rPr>
                <w:rFonts w:eastAsia="黑体" w:cs="黑体"/>
                <w:color w:val="000000"/>
                <w:kern w:val="0"/>
                <w:sz w:val="20"/>
                <w:szCs w:val="20"/>
                <w:lang/>
              </w:rPr>
              <w:br/>
              <w:t xml:space="preserve">VPN </w:t>
            </w:r>
            <w:r>
              <w:rPr>
                <w:rFonts w:eastAsia="黑体" w:cs="黑体"/>
                <w:color w:val="000000"/>
                <w:kern w:val="0"/>
                <w:sz w:val="20"/>
                <w:szCs w:val="20"/>
                <w:lang/>
              </w:rPr>
              <w:br/>
              <w:t>IPSec VPN</w:t>
            </w:r>
            <w:r>
              <w:rPr>
                <w:rFonts w:eastAsia="黑体" w:cs="黑体"/>
                <w:color w:val="000000"/>
                <w:kern w:val="0"/>
                <w:sz w:val="20"/>
                <w:szCs w:val="20"/>
                <w:lang/>
              </w:rPr>
              <w:t>（</w:t>
            </w:r>
            <w:r>
              <w:rPr>
                <w:rFonts w:eastAsia="黑体" w:cs="黑体"/>
                <w:color w:val="000000"/>
                <w:kern w:val="0"/>
                <w:sz w:val="20"/>
                <w:szCs w:val="20"/>
                <w:lang/>
              </w:rPr>
              <w:t>50</w:t>
            </w:r>
            <w:r>
              <w:rPr>
                <w:rFonts w:eastAsia="黑体" w:cs="黑体"/>
                <w:color w:val="000000"/>
                <w:kern w:val="0"/>
                <w:sz w:val="20"/>
                <w:szCs w:val="20"/>
                <w:lang/>
              </w:rPr>
              <w:t>条隧道）</w:t>
            </w:r>
            <w:r>
              <w:rPr>
                <w:rFonts w:eastAsia="黑体" w:cs="黑体"/>
                <w:color w:val="000000"/>
                <w:kern w:val="0"/>
                <w:sz w:val="20"/>
                <w:szCs w:val="20"/>
                <w:lang/>
              </w:rPr>
              <w:br/>
              <w:t>PPTP/L2TP VPN</w:t>
            </w:r>
            <w:r>
              <w:rPr>
                <w:rFonts w:eastAsia="黑体" w:cs="黑体"/>
                <w:color w:val="000000"/>
                <w:kern w:val="0"/>
                <w:sz w:val="20"/>
                <w:szCs w:val="20"/>
                <w:lang/>
              </w:rPr>
              <w:t>（</w:t>
            </w:r>
            <w:r>
              <w:rPr>
                <w:rFonts w:eastAsia="黑体" w:cs="黑体"/>
                <w:color w:val="000000"/>
                <w:kern w:val="0"/>
                <w:sz w:val="20"/>
                <w:szCs w:val="20"/>
                <w:lang/>
              </w:rPr>
              <w:t>32</w:t>
            </w:r>
            <w:r>
              <w:rPr>
                <w:rFonts w:eastAsia="黑体" w:cs="黑体"/>
                <w:color w:val="000000"/>
                <w:kern w:val="0"/>
                <w:sz w:val="20"/>
                <w:szCs w:val="20"/>
                <w:lang/>
              </w:rPr>
              <w:t>条隧道）</w:t>
            </w:r>
            <w:r>
              <w:rPr>
                <w:rFonts w:eastAsia="黑体" w:cs="黑体"/>
                <w:color w:val="000000"/>
                <w:kern w:val="0"/>
                <w:sz w:val="20"/>
                <w:szCs w:val="20"/>
                <w:lang/>
              </w:rPr>
              <w:br/>
            </w:r>
            <w:r>
              <w:rPr>
                <w:rFonts w:eastAsia="黑体" w:cs="黑体"/>
                <w:color w:val="000000"/>
                <w:kern w:val="0"/>
                <w:sz w:val="20"/>
                <w:szCs w:val="20"/>
                <w:lang/>
              </w:rPr>
              <w:t>接入认证</w:t>
            </w:r>
            <w:r>
              <w:rPr>
                <w:rFonts w:eastAsia="黑体" w:cs="黑体"/>
                <w:color w:val="000000"/>
                <w:kern w:val="0"/>
                <w:sz w:val="20"/>
                <w:szCs w:val="20"/>
                <w:lang/>
              </w:rPr>
              <w:t xml:space="preserve"> </w:t>
            </w:r>
            <w:r>
              <w:rPr>
                <w:rFonts w:eastAsia="黑体" w:cs="黑体"/>
                <w:color w:val="000000"/>
                <w:kern w:val="0"/>
                <w:sz w:val="20"/>
                <w:szCs w:val="20"/>
                <w:lang/>
              </w:rPr>
              <w:br/>
              <w:t>Web</w:t>
            </w:r>
            <w:r>
              <w:rPr>
                <w:rFonts w:eastAsia="黑体" w:cs="黑体"/>
                <w:color w:val="000000"/>
                <w:kern w:val="0"/>
                <w:sz w:val="20"/>
                <w:szCs w:val="20"/>
                <w:lang/>
              </w:rPr>
              <w:t>认证，支持本地认证、</w:t>
            </w:r>
            <w:r>
              <w:rPr>
                <w:rFonts w:eastAsia="黑体" w:cs="黑体"/>
                <w:color w:val="000000"/>
                <w:kern w:val="0"/>
                <w:sz w:val="20"/>
                <w:szCs w:val="20"/>
                <w:lang/>
              </w:rPr>
              <w:t>Radius</w:t>
            </w:r>
            <w:r>
              <w:rPr>
                <w:rFonts w:eastAsia="黑体" w:cs="黑体"/>
                <w:color w:val="000000"/>
                <w:kern w:val="0"/>
                <w:sz w:val="20"/>
                <w:szCs w:val="20"/>
                <w:lang/>
              </w:rPr>
              <w:t>认证、一键上网，满足多种</w:t>
            </w:r>
            <w:r>
              <w:rPr>
                <w:rFonts w:eastAsia="黑体" w:cs="黑体"/>
                <w:color w:val="000000"/>
                <w:kern w:val="0"/>
                <w:sz w:val="20"/>
                <w:szCs w:val="20"/>
                <w:lang/>
              </w:rPr>
              <w:lastRenderedPageBreak/>
              <w:t>认证需求</w:t>
            </w:r>
            <w:r>
              <w:rPr>
                <w:rFonts w:eastAsia="黑体" w:cs="黑体"/>
                <w:color w:val="000000"/>
                <w:kern w:val="0"/>
                <w:sz w:val="20"/>
                <w:szCs w:val="20"/>
                <w:lang/>
              </w:rPr>
              <w:br/>
            </w:r>
            <w:r>
              <w:rPr>
                <w:rFonts w:eastAsia="黑体" w:cs="黑体"/>
                <w:color w:val="000000"/>
                <w:kern w:val="0"/>
                <w:sz w:val="20"/>
                <w:szCs w:val="20"/>
                <w:lang/>
              </w:rPr>
              <w:t>短信认证，满足实名认证要求，并可</w:t>
            </w:r>
            <w:r>
              <w:rPr>
                <w:rFonts w:eastAsia="黑体" w:cs="黑体"/>
                <w:color w:val="000000"/>
                <w:kern w:val="0"/>
                <w:sz w:val="20"/>
                <w:szCs w:val="20"/>
                <w:lang/>
              </w:rPr>
              <w:t>基于手机号进行二次营销</w:t>
            </w:r>
            <w:r>
              <w:rPr>
                <w:rFonts w:eastAsia="黑体" w:cs="黑体"/>
                <w:color w:val="000000"/>
                <w:kern w:val="0"/>
                <w:sz w:val="20"/>
                <w:szCs w:val="20"/>
                <w:lang/>
              </w:rPr>
              <w:br/>
            </w:r>
            <w:r>
              <w:rPr>
                <w:rFonts w:eastAsia="黑体" w:cs="黑体"/>
                <w:color w:val="000000"/>
                <w:kern w:val="0"/>
                <w:sz w:val="20"/>
                <w:szCs w:val="20"/>
                <w:lang/>
              </w:rPr>
              <w:t>免认证策略</w:t>
            </w:r>
            <w:r>
              <w:rPr>
                <w:rFonts w:eastAsia="黑体" w:cs="黑体"/>
                <w:color w:val="000000"/>
                <w:kern w:val="0"/>
                <w:sz w:val="20"/>
                <w:szCs w:val="20"/>
                <w:lang/>
              </w:rPr>
              <w:br/>
            </w:r>
            <w:r>
              <w:rPr>
                <w:rFonts w:eastAsia="黑体" w:cs="黑体"/>
                <w:color w:val="000000"/>
                <w:kern w:val="0"/>
                <w:sz w:val="20"/>
                <w:szCs w:val="20"/>
                <w:lang/>
              </w:rPr>
              <w:t>系统服务</w:t>
            </w:r>
            <w:r>
              <w:rPr>
                <w:rFonts w:eastAsia="黑体" w:cs="黑体"/>
                <w:color w:val="000000"/>
                <w:kern w:val="0"/>
                <w:sz w:val="20"/>
                <w:szCs w:val="20"/>
                <w:lang/>
              </w:rPr>
              <w:t xml:space="preserve"> </w:t>
            </w:r>
            <w:r>
              <w:rPr>
                <w:rFonts w:eastAsia="黑体" w:cs="黑体"/>
                <w:color w:val="000000"/>
                <w:kern w:val="0"/>
                <w:sz w:val="20"/>
                <w:szCs w:val="20"/>
                <w:lang/>
              </w:rPr>
              <w:br/>
              <w:t>PPPoE</w:t>
            </w:r>
            <w:r>
              <w:rPr>
                <w:rFonts w:eastAsia="黑体" w:cs="黑体"/>
                <w:color w:val="000000"/>
                <w:kern w:val="0"/>
                <w:sz w:val="20"/>
                <w:szCs w:val="20"/>
                <w:lang/>
              </w:rPr>
              <w:t>服务器，带机量</w:t>
            </w:r>
            <w:r>
              <w:rPr>
                <w:rFonts w:eastAsia="黑体" w:cs="黑体"/>
                <w:color w:val="000000"/>
                <w:kern w:val="0"/>
                <w:sz w:val="20"/>
                <w:szCs w:val="20"/>
                <w:lang/>
              </w:rPr>
              <w:t>128</w:t>
            </w:r>
            <w:r>
              <w:rPr>
                <w:rFonts w:eastAsia="黑体" w:cs="黑体"/>
                <w:color w:val="000000"/>
                <w:kern w:val="0"/>
                <w:sz w:val="20"/>
                <w:szCs w:val="20"/>
                <w:lang/>
              </w:rPr>
              <w:br/>
            </w:r>
            <w:r>
              <w:rPr>
                <w:rFonts w:eastAsia="黑体" w:cs="黑体"/>
                <w:color w:val="000000"/>
                <w:kern w:val="0"/>
                <w:sz w:val="20"/>
                <w:szCs w:val="20"/>
                <w:lang/>
              </w:rPr>
              <w:t>动态</w:t>
            </w:r>
            <w:r>
              <w:rPr>
                <w:rFonts w:eastAsia="黑体" w:cs="黑体"/>
                <w:color w:val="000000"/>
                <w:kern w:val="0"/>
                <w:sz w:val="20"/>
                <w:szCs w:val="20"/>
                <w:lang/>
              </w:rPr>
              <w:t>DNS</w:t>
            </w:r>
            <w:r>
              <w:rPr>
                <w:rFonts w:eastAsia="黑体" w:cs="黑体"/>
                <w:color w:val="000000"/>
                <w:kern w:val="0"/>
                <w:sz w:val="20"/>
                <w:szCs w:val="20"/>
                <w:lang/>
              </w:rPr>
              <w:t>（花生壳、科迈、</w:t>
            </w:r>
            <w:r>
              <w:rPr>
                <w:rFonts w:eastAsia="黑体" w:cs="黑体"/>
                <w:color w:val="000000"/>
                <w:kern w:val="0"/>
                <w:sz w:val="20"/>
                <w:szCs w:val="20"/>
                <w:lang/>
              </w:rPr>
              <w:t>3322)</w:t>
            </w:r>
            <w:r>
              <w:rPr>
                <w:rFonts w:eastAsia="黑体" w:cs="黑体"/>
                <w:color w:val="000000"/>
                <w:kern w:val="0"/>
                <w:sz w:val="20"/>
                <w:szCs w:val="20"/>
                <w:lang/>
              </w:rPr>
              <w:br/>
              <w:t>UPnP</w:t>
            </w:r>
            <w:r>
              <w:rPr>
                <w:rFonts w:eastAsia="黑体" w:cs="黑体"/>
                <w:color w:val="000000"/>
                <w:kern w:val="0"/>
                <w:sz w:val="20"/>
                <w:szCs w:val="20"/>
                <w:lang/>
              </w:rPr>
              <w:t>服务</w:t>
            </w:r>
            <w:r>
              <w:rPr>
                <w:rFonts w:eastAsia="黑体" w:cs="黑体"/>
                <w:color w:val="000000"/>
                <w:kern w:val="0"/>
                <w:sz w:val="20"/>
                <w:szCs w:val="20"/>
                <w:lang/>
              </w:rPr>
              <w:br/>
            </w:r>
            <w:r>
              <w:rPr>
                <w:rFonts w:eastAsia="黑体" w:cs="黑体"/>
                <w:color w:val="000000"/>
                <w:kern w:val="0"/>
                <w:sz w:val="20"/>
                <w:szCs w:val="20"/>
                <w:lang/>
              </w:rPr>
              <w:t>管理维护</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中文</w:t>
            </w:r>
            <w:r>
              <w:rPr>
                <w:rFonts w:eastAsia="黑体" w:cs="黑体"/>
                <w:color w:val="000000"/>
                <w:kern w:val="0"/>
                <w:sz w:val="20"/>
                <w:szCs w:val="20"/>
                <w:lang/>
              </w:rPr>
              <w:t>Web</w:t>
            </w:r>
            <w:r>
              <w:rPr>
                <w:rFonts w:eastAsia="黑体" w:cs="黑体"/>
                <w:color w:val="000000"/>
                <w:kern w:val="0"/>
                <w:sz w:val="20"/>
                <w:szCs w:val="20"/>
                <w:lang/>
              </w:rPr>
              <w:t>网管、远程管理</w:t>
            </w:r>
            <w:r>
              <w:rPr>
                <w:rFonts w:eastAsia="黑体" w:cs="黑体"/>
                <w:color w:val="000000"/>
                <w:kern w:val="0"/>
                <w:sz w:val="20"/>
                <w:szCs w:val="20"/>
                <w:lang/>
              </w:rPr>
              <w:br/>
            </w:r>
            <w:r>
              <w:rPr>
                <w:rFonts w:eastAsia="黑体" w:cs="黑体"/>
                <w:color w:val="000000"/>
                <w:kern w:val="0"/>
                <w:sz w:val="20"/>
                <w:szCs w:val="20"/>
                <w:lang/>
              </w:rPr>
              <w:t>配置备份与导入配置</w:t>
            </w:r>
            <w:r>
              <w:rPr>
                <w:rFonts w:eastAsia="黑体" w:cs="黑体"/>
                <w:color w:val="000000"/>
                <w:kern w:val="0"/>
                <w:sz w:val="20"/>
                <w:szCs w:val="20"/>
                <w:lang/>
              </w:rPr>
              <w:br/>
            </w:r>
            <w:r>
              <w:rPr>
                <w:rFonts w:eastAsia="黑体" w:cs="黑体"/>
                <w:color w:val="000000"/>
                <w:kern w:val="0"/>
                <w:sz w:val="20"/>
                <w:szCs w:val="20"/>
                <w:lang/>
              </w:rPr>
              <w:t>系统软件升级</w:t>
            </w:r>
            <w:r>
              <w:rPr>
                <w:rFonts w:eastAsia="黑体" w:cs="黑体"/>
                <w:color w:val="000000"/>
                <w:kern w:val="0"/>
                <w:sz w:val="20"/>
                <w:szCs w:val="20"/>
                <w:lang/>
              </w:rPr>
              <w:br/>
            </w:r>
            <w:r>
              <w:rPr>
                <w:rFonts w:eastAsia="黑体" w:cs="黑体"/>
                <w:color w:val="000000"/>
                <w:kern w:val="0"/>
                <w:sz w:val="20"/>
                <w:szCs w:val="20"/>
                <w:lang/>
              </w:rPr>
              <w:t>接口流量统计、</w:t>
            </w:r>
            <w:r>
              <w:rPr>
                <w:rFonts w:eastAsia="黑体" w:cs="黑体"/>
                <w:color w:val="000000"/>
                <w:kern w:val="0"/>
                <w:sz w:val="20"/>
                <w:szCs w:val="20"/>
                <w:lang/>
              </w:rPr>
              <w:t>IP</w:t>
            </w:r>
            <w:r>
              <w:rPr>
                <w:rFonts w:eastAsia="黑体" w:cs="黑体"/>
                <w:color w:val="000000"/>
                <w:kern w:val="0"/>
                <w:sz w:val="20"/>
                <w:szCs w:val="20"/>
                <w:lang/>
              </w:rPr>
              <w:t>流量统计</w:t>
            </w:r>
            <w:r>
              <w:rPr>
                <w:rFonts w:eastAsia="黑体" w:cs="黑体"/>
                <w:color w:val="000000"/>
                <w:kern w:val="0"/>
                <w:sz w:val="20"/>
                <w:szCs w:val="20"/>
                <w:lang/>
              </w:rPr>
              <w:br/>
              <w:t>ping</w:t>
            </w:r>
            <w:r>
              <w:rPr>
                <w:rFonts w:eastAsia="黑体" w:cs="黑体"/>
                <w:color w:val="000000"/>
                <w:kern w:val="0"/>
                <w:sz w:val="20"/>
                <w:szCs w:val="20"/>
                <w:lang/>
              </w:rPr>
              <w:t>、</w:t>
            </w:r>
            <w:r>
              <w:rPr>
                <w:rFonts w:eastAsia="黑体" w:cs="黑体"/>
                <w:color w:val="000000"/>
                <w:kern w:val="0"/>
                <w:sz w:val="20"/>
                <w:szCs w:val="20"/>
                <w:lang/>
              </w:rPr>
              <w:t>tracert</w:t>
            </w:r>
            <w:r>
              <w:rPr>
                <w:rFonts w:eastAsia="黑体" w:cs="黑体"/>
                <w:color w:val="000000"/>
                <w:kern w:val="0"/>
                <w:sz w:val="20"/>
                <w:szCs w:val="20"/>
                <w:lang/>
              </w:rPr>
              <w:t>诊断工具</w:t>
            </w:r>
            <w:r>
              <w:rPr>
                <w:rFonts w:eastAsia="黑体" w:cs="黑体"/>
                <w:color w:val="000000"/>
                <w:kern w:val="0"/>
                <w:sz w:val="20"/>
                <w:szCs w:val="20"/>
                <w:lang/>
              </w:rPr>
              <w:br/>
            </w:r>
            <w:r>
              <w:rPr>
                <w:rFonts w:eastAsia="黑体" w:cs="黑体"/>
                <w:color w:val="000000"/>
                <w:kern w:val="0"/>
                <w:sz w:val="20"/>
                <w:szCs w:val="20"/>
                <w:lang/>
              </w:rPr>
              <w:t>时间设置</w:t>
            </w:r>
            <w:r>
              <w:rPr>
                <w:rFonts w:eastAsia="黑体" w:cs="黑体"/>
                <w:color w:val="000000"/>
                <w:kern w:val="0"/>
                <w:sz w:val="20"/>
                <w:szCs w:val="20"/>
                <w:lang/>
              </w:rPr>
              <w:br/>
            </w:r>
            <w:r>
              <w:rPr>
                <w:rFonts w:eastAsia="黑体" w:cs="黑体"/>
                <w:color w:val="000000"/>
                <w:kern w:val="0"/>
                <w:sz w:val="20"/>
                <w:szCs w:val="20"/>
                <w:lang/>
              </w:rPr>
              <w:t>系统日志</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用于临床技能中心整体网络建设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5</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POE</w:t>
            </w:r>
            <w:r>
              <w:rPr>
                <w:rFonts w:eastAsia="黑体" w:cs="黑体"/>
                <w:color w:val="000000"/>
                <w:kern w:val="0"/>
                <w:sz w:val="20"/>
                <w:szCs w:val="20"/>
                <w:lang/>
              </w:rPr>
              <w:t>交换机（</w:t>
            </w:r>
            <w:r>
              <w:rPr>
                <w:rFonts w:eastAsia="黑体" w:cs="黑体"/>
                <w:color w:val="000000"/>
                <w:kern w:val="0"/>
                <w:sz w:val="20"/>
                <w:szCs w:val="20"/>
                <w:lang/>
              </w:rPr>
              <w:t>24</w:t>
            </w:r>
            <w:r>
              <w:rPr>
                <w:rFonts w:eastAsia="黑体" w:cs="黑体"/>
                <w:color w:val="000000"/>
                <w:kern w:val="0"/>
                <w:sz w:val="20"/>
                <w:szCs w:val="20"/>
                <w:lang/>
              </w:rPr>
              <w:t>）</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color w:val="000000"/>
                <w:kern w:val="0"/>
                <w:sz w:val="20"/>
                <w:szCs w:val="20"/>
                <w:lang/>
              </w:rPr>
              <w:t xml:space="preserve">1 </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产品类型</w:t>
            </w:r>
            <w:r>
              <w:rPr>
                <w:rFonts w:eastAsia="黑体" w:cs="黑体"/>
                <w:color w:val="000000"/>
                <w:kern w:val="0"/>
                <w:sz w:val="20"/>
                <w:szCs w:val="20"/>
                <w:lang/>
              </w:rPr>
              <w:t xml:space="preserve"> </w:t>
            </w:r>
            <w:r>
              <w:rPr>
                <w:rFonts w:eastAsia="黑体" w:cs="黑体"/>
                <w:color w:val="000000"/>
                <w:kern w:val="0"/>
                <w:sz w:val="20"/>
                <w:szCs w:val="20"/>
                <w:lang/>
              </w:rPr>
              <w:t>千兆以太网交换机</w:t>
            </w:r>
            <w:r>
              <w:rPr>
                <w:rFonts w:eastAsia="黑体" w:cs="黑体"/>
                <w:color w:val="000000"/>
                <w:kern w:val="0"/>
                <w:sz w:val="20"/>
                <w:szCs w:val="20"/>
                <w:lang/>
              </w:rPr>
              <w:br/>
            </w:r>
            <w:r>
              <w:rPr>
                <w:rFonts w:eastAsia="黑体" w:cs="黑体"/>
                <w:color w:val="000000"/>
                <w:kern w:val="0"/>
                <w:sz w:val="20"/>
                <w:szCs w:val="20"/>
                <w:lang/>
              </w:rPr>
              <w:t>应用层级</w:t>
            </w:r>
            <w:r>
              <w:rPr>
                <w:rFonts w:eastAsia="黑体" w:cs="黑体"/>
                <w:color w:val="000000"/>
                <w:kern w:val="0"/>
                <w:sz w:val="20"/>
                <w:szCs w:val="20"/>
                <w:lang/>
              </w:rPr>
              <w:t xml:space="preserve"> </w:t>
            </w:r>
            <w:r>
              <w:rPr>
                <w:rFonts w:eastAsia="黑体" w:cs="黑体"/>
                <w:color w:val="000000"/>
                <w:kern w:val="0"/>
                <w:sz w:val="20"/>
                <w:szCs w:val="20"/>
                <w:lang/>
              </w:rPr>
              <w:t>网管</w:t>
            </w:r>
            <w:r>
              <w:rPr>
                <w:rFonts w:eastAsia="黑体" w:cs="黑体"/>
                <w:color w:val="000000"/>
                <w:kern w:val="0"/>
                <w:sz w:val="20"/>
                <w:szCs w:val="20"/>
                <w:lang/>
              </w:rPr>
              <w:br/>
            </w:r>
            <w:r>
              <w:rPr>
                <w:rFonts w:eastAsia="黑体" w:cs="黑体"/>
                <w:color w:val="000000"/>
                <w:kern w:val="0"/>
                <w:sz w:val="20"/>
                <w:szCs w:val="20"/>
                <w:lang/>
              </w:rPr>
              <w:t>传输速率</w:t>
            </w:r>
            <w:r>
              <w:rPr>
                <w:rFonts w:eastAsia="黑体" w:cs="黑体"/>
                <w:color w:val="000000"/>
                <w:kern w:val="0"/>
                <w:sz w:val="20"/>
                <w:szCs w:val="20"/>
                <w:lang/>
              </w:rPr>
              <w:t xml:space="preserve"> 10/100/1000Mbps</w:t>
            </w:r>
            <w:r>
              <w:rPr>
                <w:rFonts w:eastAsia="黑体" w:cs="黑体"/>
                <w:color w:val="000000"/>
                <w:kern w:val="0"/>
                <w:sz w:val="20"/>
                <w:szCs w:val="20"/>
                <w:lang/>
              </w:rPr>
              <w:br/>
            </w:r>
            <w:r>
              <w:rPr>
                <w:rFonts w:eastAsia="黑体" w:cs="黑体"/>
                <w:color w:val="000000"/>
                <w:kern w:val="0"/>
                <w:sz w:val="20"/>
                <w:szCs w:val="20"/>
                <w:lang/>
              </w:rPr>
              <w:t>交换方式</w:t>
            </w:r>
            <w:r>
              <w:rPr>
                <w:rFonts w:eastAsia="黑体" w:cs="黑体"/>
                <w:color w:val="000000"/>
                <w:kern w:val="0"/>
                <w:sz w:val="20"/>
                <w:szCs w:val="20"/>
                <w:lang/>
              </w:rPr>
              <w:t xml:space="preserve"> </w:t>
            </w:r>
            <w:r>
              <w:rPr>
                <w:rFonts w:eastAsia="黑体" w:cs="黑体"/>
                <w:color w:val="000000"/>
                <w:kern w:val="0"/>
                <w:sz w:val="20"/>
                <w:szCs w:val="20"/>
                <w:lang/>
              </w:rPr>
              <w:t>存储转发</w:t>
            </w:r>
            <w:r>
              <w:rPr>
                <w:rFonts w:eastAsia="黑体" w:cs="黑体"/>
                <w:color w:val="000000"/>
                <w:kern w:val="0"/>
                <w:sz w:val="20"/>
                <w:szCs w:val="20"/>
                <w:lang/>
              </w:rPr>
              <w:br/>
              <w:t>MAC</w:t>
            </w:r>
            <w:r>
              <w:rPr>
                <w:rFonts w:eastAsia="黑体" w:cs="黑体"/>
                <w:color w:val="000000"/>
                <w:kern w:val="0"/>
                <w:sz w:val="20"/>
                <w:szCs w:val="20"/>
                <w:lang/>
              </w:rPr>
              <w:t>地址表</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8K</w:t>
            </w:r>
            <w:r>
              <w:rPr>
                <w:rFonts w:eastAsia="黑体" w:cs="黑体"/>
                <w:color w:val="000000"/>
                <w:kern w:val="0"/>
                <w:sz w:val="20"/>
                <w:szCs w:val="20"/>
                <w:lang/>
              </w:rPr>
              <w:t>的</w:t>
            </w:r>
            <w:r>
              <w:rPr>
                <w:rFonts w:eastAsia="黑体" w:cs="黑体"/>
                <w:color w:val="000000"/>
                <w:kern w:val="0"/>
                <w:sz w:val="20"/>
                <w:szCs w:val="20"/>
                <w:lang/>
              </w:rPr>
              <w:t>MAC</w:t>
            </w:r>
            <w:r>
              <w:rPr>
                <w:rFonts w:eastAsia="黑体" w:cs="黑体"/>
                <w:color w:val="000000"/>
                <w:kern w:val="0"/>
                <w:sz w:val="20"/>
                <w:szCs w:val="20"/>
                <w:lang/>
              </w:rPr>
              <w:t>地址表深度</w:t>
            </w:r>
            <w:r>
              <w:rPr>
                <w:rFonts w:eastAsia="黑体" w:cs="黑体"/>
                <w:color w:val="000000"/>
                <w:kern w:val="0"/>
                <w:sz w:val="20"/>
                <w:szCs w:val="20"/>
                <w:lang/>
              </w:rPr>
              <w:br/>
            </w:r>
            <w:r>
              <w:rPr>
                <w:rFonts w:eastAsia="黑体" w:cs="黑体"/>
                <w:color w:val="000000"/>
                <w:kern w:val="0"/>
                <w:sz w:val="20"/>
                <w:szCs w:val="20"/>
                <w:lang/>
              </w:rPr>
              <w:t>端口参数</w:t>
            </w:r>
            <w:r>
              <w:rPr>
                <w:rFonts w:eastAsia="黑体" w:cs="黑体"/>
                <w:color w:val="000000"/>
                <w:kern w:val="0"/>
                <w:sz w:val="20"/>
                <w:szCs w:val="20"/>
                <w:lang/>
              </w:rPr>
              <w:br/>
            </w:r>
            <w:r>
              <w:rPr>
                <w:rFonts w:eastAsia="黑体" w:cs="黑体"/>
                <w:color w:val="000000"/>
                <w:kern w:val="0"/>
                <w:sz w:val="20"/>
                <w:szCs w:val="20"/>
                <w:lang/>
              </w:rPr>
              <w:t>端口数量</w:t>
            </w:r>
            <w:r>
              <w:rPr>
                <w:rFonts w:eastAsia="黑体" w:cs="黑体"/>
                <w:color w:val="000000"/>
                <w:kern w:val="0"/>
                <w:sz w:val="20"/>
                <w:szCs w:val="20"/>
                <w:lang/>
              </w:rPr>
              <w:t xml:space="preserve"> 24</w:t>
            </w:r>
            <w:r>
              <w:rPr>
                <w:rFonts w:eastAsia="黑体" w:cs="黑体"/>
                <w:color w:val="000000"/>
                <w:kern w:val="0"/>
                <w:sz w:val="20"/>
                <w:szCs w:val="20"/>
                <w:lang/>
              </w:rPr>
              <w:t>个</w:t>
            </w:r>
            <w:r>
              <w:rPr>
                <w:rFonts w:eastAsia="黑体" w:cs="黑体"/>
                <w:color w:val="000000"/>
                <w:kern w:val="0"/>
                <w:sz w:val="20"/>
                <w:szCs w:val="20"/>
                <w:lang/>
              </w:rPr>
              <w:br/>
            </w:r>
            <w:r>
              <w:rPr>
                <w:rFonts w:eastAsia="黑体" w:cs="黑体"/>
                <w:color w:val="000000"/>
                <w:kern w:val="0"/>
                <w:sz w:val="20"/>
                <w:szCs w:val="20"/>
                <w:lang/>
              </w:rPr>
              <w:lastRenderedPageBreak/>
              <w:t>端口描述</w:t>
            </w:r>
            <w:r>
              <w:rPr>
                <w:rFonts w:eastAsia="黑体" w:cs="黑体"/>
                <w:color w:val="000000"/>
                <w:kern w:val="0"/>
                <w:sz w:val="20"/>
                <w:szCs w:val="20"/>
                <w:lang/>
              </w:rPr>
              <w:t xml:space="preserve"> 24</w:t>
            </w:r>
            <w:r>
              <w:rPr>
                <w:rFonts w:eastAsia="黑体" w:cs="黑体"/>
                <w:color w:val="000000"/>
                <w:kern w:val="0"/>
                <w:sz w:val="20"/>
                <w:szCs w:val="20"/>
                <w:lang/>
              </w:rPr>
              <w:t>个</w:t>
            </w:r>
            <w:r>
              <w:rPr>
                <w:rFonts w:eastAsia="黑体" w:cs="黑体"/>
                <w:color w:val="000000"/>
                <w:kern w:val="0"/>
                <w:sz w:val="20"/>
                <w:szCs w:val="20"/>
                <w:lang/>
              </w:rPr>
              <w:t xml:space="preserve">10/100/1000Mbps RJ45 </w:t>
            </w:r>
            <w:r>
              <w:rPr>
                <w:rFonts w:eastAsia="黑体" w:cs="黑体"/>
                <w:color w:val="000000"/>
                <w:kern w:val="0"/>
                <w:sz w:val="20"/>
                <w:szCs w:val="20"/>
                <w:lang/>
              </w:rPr>
              <w:t>端口</w:t>
            </w:r>
            <w:r>
              <w:rPr>
                <w:rFonts w:eastAsia="黑体" w:cs="黑体"/>
                <w:color w:val="000000"/>
                <w:kern w:val="0"/>
                <w:sz w:val="20"/>
                <w:szCs w:val="20"/>
                <w:lang/>
              </w:rPr>
              <w:br/>
              <w:t>2</w:t>
            </w:r>
            <w:r>
              <w:rPr>
                <w:rFonts w:eastAsia="黑体" w:cs="黑体"/>
                <w:color w:val="000000"/>
                <w:kern w:val="0"/>
                <w:sz w:val="20"/>
                <w:szCs w:val="20"/>
                <w:lang/>
              </w:rPr>
              <w:t>个千兆</w:t>
            </w:r>
            <w:r>
              <w:rPr>
                <w:rFonts w:eastAsia="黑体" w:cs="黑体"/>
                <w:color w:val="000000"/>
                <w:kern w:val="0"/>
                <w:sz w:val="20"/>
                <w:szCs w:val="20"/>
                <w:lang/>
              </w:rPr>
              <w:t>SFP</w:t>
            </w:r>
            <w:r>
              <w:rPr>
                <w:rFonts w:eastAsia="黑体" w:cs="黑体"/>
                <w:color w:val="000000"/>
                <w:kern w:val="0"/>
                <w:sz w:val="20"/>
                <w:szCs w:val="20"/>
                <w:lang/>
              </w:rPr>
              <w:t>光纤模块扩展插槽</w:t>
            </w:r>
            <w:r>
              <w:rPr>
                <w:rFonts w:eastAsia="黑体" w:cs="黑体"/>
                <w:color w:val="000000"/>
                <w:kern w:val="0"/>
                <w:sz w:val="20"/>
                <w:szCs w:val="20"/>
                <w:lang/>
              </w:rPr>
              <w:br/>
            </w:r>
            <w:r>
              <w:rPr>
                <w:rFonts w:eastAsia="黑体" w:cs="黑体"/>
                <w:color w:val="000000"/>
                <w:kern w:val="0"/>
                <w:sz w:val="20"/>
                <w:szCs w:val="20"/>
                <w:lang/>
              </w:rPr>
              <w:t>功能特性</w:t>
            </w:r>
            <w:r>
              <w:rPr>
                <w:rFonts w:eastAsia="黑体" w:cs="黑体"/>
                <w:color w:val="000000"/>
                <w:kern w:val="0"/>
                <w:sz w:val="20"/>
                <w:szCs w:val="20"/>
                <w:lang/>
              </w:rPr>
              <w:br/>
            </w:r>
            <w:r>
              <w:rPr>
                <w:rFonts w:eastAsia="黑体" w:cs="黑体"/>
                <w:color w:val="000000"/>
                <w:kern w:val="0"/>
                <w:sz w:val="20"/>
                <w:szCs w:val="20"/>
                <w:lang/>
              </w:rPr>
              <w:t>网络标准</w:t>
            </w:r>
            <w:r>
              <w:rPr>
                <w:rFonts w:eastAsia="黑体" w:cs="黑体"/>
                <w:color w:val="000000"/>
                <w:kern w:val="0"/>
                <w:sz w:val="20"/>
                <w:szCs w:val="20"/>
                <w:lang/>
              </w:rPr>
              <w:t xml:space="preserve"> IEEE 802.3 </w:t>
            </w:r>
            <w:r>
              <w:rPr>
                <w:rFonts w:eastAsia="黑体" w:cs="黑体"/>
                <w:color w:val="000000"/>
                <w:kern w:val="0"/>
                <w:sz w:val="20"/>
                <w:szCs w:val="20"/>
                <w:lang/>
              </w:rPr>
              <w:t>、</w:t>
            </w:r>
            <w:r>
              <w:rPr>
                <w:rFonts w:eastAsia="黑体" w:cs="黑体"/>
                <w:color w:val="000000"/>
                <w:kern w:val="0"/>
                <w:sz w:val="20"/>
                <w:szCs w:val="20"/>
                <w:lang/>
              </w:rPr>
              <w:t>IEEE 802.3 i</w:t>
            </w:r>
            <w:r>
              <w:rPr>
                <w:rFonts w:eastAsia="黑体" w:cs="黑体"/>
                <w:color w:val="000000"/>
                <w:kern w:val="0"/>
                <w:sz w:val="20"/>
                <w:szCs w:val="20"/>
                <w:lang/>
              </w:rPr>
              <w:t>、</w:t>
            </w:r>
            <w:r>
              <w:rPr>
                <w:rFonts w:eastAsia="黑体" w:cs="黑体"/>
                <w:color w:val="000000"/>
                <w:kern w:val="0"/>
                <w:sz w:val="20"/>
                <w:szCs w:val="20"/>
                <w:lang/>
              </w:rPr>
              <w:t>IEEE 802.3u</w:t>
            </w:r>
            <w:r>
              <w:rPr>
                <w:rFonts w:eastAsia="黑体" w:cs="黑体"/>
                <w:color w:val="000000"/>
                <w:kern w:val="0"/>
                <w:sz w:val="20"/>
                <w:szCs w:val="20"/>
                <w:lang/>
              </w:rPr>
              <w:t>、</w:t>
            </w:r>
            <w:r>
              <w:rPr>
                <w:rFonts w:eastAsia="黑体" w:cs="黑体"/>
                <w:color w:val="000000"/>
                <w:kern w:val="0"/>
                <w:sz w:val="20"/>
                <w:szCs w:val="20"/>
                <w:lang/>
              </w:rPr>
              <w:t>IEEE 802.3ab</w:t>
            </w:r>
            <w:r>
              <w:rPr>
                <w:rFonts w:eastAsia="黑体" w:cs="黑体"/>
                <w:color w:val="000000"/>
                <w:kern w:val="0"/>
                <w:sz w:val="20"/>
                <w:szCs w:val="20"/>
                <w:lang/>
              </w:rPr>
              <w:t>、</w:t>
            </w:r>
            <w:r>
              <w:rPr>
                <w:rFonts w:eastAsia="黑体" w:cs="黑体"/>
                <w:color w:val="000000"/>
                <w:kern w:val="0"/>
                <w:sz w:val="20"/>
                <w:szCs w:val="20"/>
                <w:lang/>
              </w:rPr>
              <w:t>IEEE 802.3 z</w:t>
            </w:r>
            <w:r>
              <w:rPr>
                <w:rFonts w:eastAsia="黑体" w:cs="黑体"/>
                <w:color w:val="000000"/>
                <w:kern w:val="0"/>
                <w:sz w:val="20"/>
                <w:szCs w:val="20"/>
                <w:lang/>
              </w:rPr>
              <w:t>，</w:t>
            </w:r>
            <w:r>
              <w:rPr>
                <w:rFonts w:eastAsia="黑体" w:cs="黑体"/>
                <w:color w:val="000000"/>
                <w:kern w:val="0"/>
                <w:sz w:val="20"/>
                <w:szCs w:val="20"/>
                <w:lang/>
              </w:rPr>
              <w:t>IEEE 802.3x</w:t>
            </w:r>
            <w:r>
              <w:rPr>
                <w:rFonts w:eastAsia="黑体" w:cs="黑体"/>
                <w:color w:val="000000"/>
                <w:kern w:val="0"/>
                <w:sz w:val="20"/>
                <w:szCs w:val="20"/>
                <w:lang/>
              </w:rPr>
              <w:br/>
            </w:r>
            <w:r>
              <w:rPr>
                <w:rFonts w:eastAsia="黑体" w:cs="黑体"/>
                <w:color w:val="000000"/>
                <w:kern w:val="0"/>
                <w:sz w:val="20"/>
                <w:szCs w:val="20"/>
                <w:lang/>
              </w:rPr>
              <w:t>其它参数</w:t>
            </w:r>
            <w:r>
              <w:rPr>
                <w:rFonts w:eastAsia="黑体" w:cs="黑体"/>
                <w:color w:val="000000"/>
                <w:kern w:val="0"/>
                <w:sz w:val="20"/>
                <w:szCs w:val="20"/>
                <w:lang/>
              </w:rPr>
              <w:br/>
            </w:r>
            <w:r>
              <w:rPr>
                <w:rFonts w:eastAsia="黑体" w:cs="黑体"/>
                <w:color w:val="000000"/>
                <w:kern w:val="0"/>
                <w:sz w:val="20"/>
                <w:szCs w:val="20"/>
                <w:lang/>
              </w:rPr>
              <w:t>状态指示灯</w:t>
            </w:r>
            <w:r>
              <w:rPr>
                <w:rFonts w:eastAsia="黑体" w:cs="黑体"/>
                <w:color w:val="000000"/>
                <w:kern w:val="0"/>
                <w:sz w:val="20"/>
                <w:szCs w:val="20"/>
                <w:lang/>
              </w:rPr>
              <w:t xml:space="preserve"> </w:t>
            </w:r>
            <w:r>
              <w:rPr>
                <w:rFonts w:eastAsia="黑体" w:cs="黑体"/>
                <w:color w:val="000000"/>
                <w:kern w:val="0"/>
                <w:sz w:val="20"/>
                <w:szCs w:val="20"/>
                <w:lang/>
              </w:rPr>
              <w:t>每端口具有</w:t>
            </w:r>
            <w:r>
              <w:rPr>
                <w:rFonts w:eastAsia="黑体" w:cs="黑体"/>
                <w:color w:val="000000"/>
                <w:kern w:val="0"/>
                <w:sz w:val="20"/>
                <w:szCs w:val="20"/>
                <w:lang/>
              </w:rPr>
              <w:t>1</w:t>
            </w:r>
            <w:r>
              <w:rPr>
                <w:rFonts w:eastAsia="黑体" w:cs="黑体"/>
                <w:color w:val="000000"/>
                <w:kern w:val="0"/>
                <w:sz w:val="20"/>
                <w:szCs w:val="20"/>
                <w:lang/>
              </w:rPr>
              <w:t>个</w:t>
            </w:r>
            <w:r>
              <w:rPr>
                <w:rFonts w:eastAsia="黑体" w:cs="黑体"/>
                <w:color w:val="000000"/>
                <w:kern w:val="0"/>
                <w:sz w:val="20"/>
                <w:szCs w:val="20"/>
                <w:lang/>
              </w:rPr>
              <w:t xml:space="preserve">Link/Ack </w:t>
            </w:r>
            <w:r>
              <w:rPr>
                <w:rFonts w:eastAsia="黑体" w:cs="黑体"/>
                <w:color w:val="000000"/>
                <w:kern w:val="0"/>
                <w:sz w:val="20"/>
                <w:szCs w:val="20"/>
                <w:lang/>
              </w:rPr>
              <w:t>指示灯</w:t>
            </w:r>
            <w:r>
              <w:rPr>
                <w:rFonts w:eastAsia="黑体" w:cs="黑体"/>
                <w:color w:val="000000"/>
                <w:kern w:val="0"/>
                <w:sz w:val="20"/>
                <w:szCs w:val="20"/>
                <w:lang/>
              </w:rPr>
              <w:br/>
            </w:r>
            <w:r>
              <w:rPr>
                <w:rFonts w:eastAsia="黑体" w:cs="黑体"/>
                <w:color w:val="000000"/>
                <w:kern w:val="0"/>
                <w:sz w:val="20"/>
                <w:szCs w:val="20"/>
                <w:lang/>
              </w:rPr>
              <w:t>每设备具有</w:t>
            </w:r>
            <w:r>
              <w:rPr>
                <w:rFonts w:eastAsia="黑体" w:cs="黑体"/>
                <w:color w:val="000000"/>
                <w:kern w:val="0"/>
                <w:sz w:val="20"/>
                <w:szCs w:val="20"/>
                <w:lang/>
              </w:rPr>
              <w:t>1</w:t>
            </w:r>
            <w:r>
              <w:rPr>
                <w:rFonts w:eastAsia="黑体" w:cs="黑体"/>
                <w:color w:val="000000"/>
                <w:kern w:val="0"/>
                <w:sz w:val="20"/>
                <w:szCs w:val="20"/>
                <w:lang/>
              </w:rPr>
              <w:t>个</w:t>
            </w:r>
            <w:r>
              <w:rPr>
                <w:rFonts w:eastAsia="黑体" w:cs="黑体"/>
                <w:color w:val="000000"/>
                <w:kern w:val="0"/>
                <w:sz w:val="20"/>
                <w:szCs w:val="20"/>
                <w:lang/>
              </w:rPr>
              <w:t>Power</w:t>
            </w:r>
            <w:r>
              <w:rPr>
                <w:rFonts w:eastAsia="黑体" w:cs="黑体"/>
                <w:color w:val="000000"/>
                <w:kern w:val="0"/>
                <w:sz w:val="20"/>
                <w:szCs w:val="20"/>
                <w:lang/>
              </w:rPr>
              <w:t>指示灯</w:t>
            </w:r>
            <w:r>
              <w:rPr>
                <w:rFonts w:eastAsia="黑体" w:cs="黑体"/>
                <w:color w:val="000000"/>
                <w:kern w:val="0"/>
                <w:sz w:val="20"/>
                <w:szCs w:val="20"/>
                <w:lang/>
              </w:rPr>
              <w:br/>
            </w:r>
            <w:r>
              <w:rPr>
                <w:rFonts w:eastAsia="黑体" w:cs="黑体"/>
                <w:color w:val="000000"/>
                <w:kern w:val="0"/>
                <w:sz w:val="20"/>
                <w:szCs w:val="20"/>
                <w:lang/>
              </w:rPr>
              <w:t>电源电压</w:t>
            </w:r>
            <w:r>
              <w:rPr>
                <w:rFonts w:eastAsia="黑体" w:cs="黑体"/>
                <w:color w:val="000000"/>
                <w:kern w:val="0"/>
                <w:sz w:val="20"/>
                <w:szCs w:val="20"/>
                <w:lang/>
              </w:rPr>
              <w:t xml:space="preserve"> 100-240V</w:t>
            </w:r>
            <w:r>
              <w:rPr>
                <w:rFonts w:eastAsia="黑体" w:cs="黑体"/>
                <w:color w:val="000000"/>
                <w:kern w:val="0"/>
                <w:sz w:val="20"/>
                <w:szCs w:val="20"/>
                <w:lang/>
              </w:rPr>
              <w:t>，</w:t>
            </w:r>
            <w:r>
              <w:rPr>
                <w:rFonts w:eastAsia="黑体" w:cs="黑体"/>
                <w:color w:val="000000"/>
                <w:kern w:val="0"/>
                <w:sz w:val="20"/>
                <w:szCs w:val="20"/>
                <w:lang/>
              </w:rPr>
              <w:t>50/60Hz</w:t>
            </w:r>
            <w:r>
              <w:rPr>
                <w:rFonts w:eastAsia="黑体" w:cs="黑体"/>
                <w:color w:val="000000"/>
                <w:kern w:val="0"/>
                <w:sz w:val="20"/>
                <w:szCs w:val="20"/>
                <w:lang/>
              </w:rPr>
              <w:br/>
            </w:r>
            <w:r>
              <w:rPr>
                <w:rFonts w:eastAsia="黑体" w:cs="黑体"/>
                <w:color w:val="000000"/>
                <w:kern w:val="0"/>
                <w:sz w:val="20"/>
                <w:szCs w:val="20"/>
                <w:lang/>
              </w:rPr>
              <w:t>产品尺寸</w:t>
            </w:r>
            <w:r>
              <w:rPr>
                <w:rFonts w:eastAsia="黑体" w:cs="黑体"/>
                <w:color w:val="000000"/>
                <w:kern w:val="0"/>
                <w:sz w:val="20"/>
                <w:szCs w:val="20"/>
                <w:lang/>
              </w:rPr>
              <w:t xml:space="preserve"> 440×180×44mm</w:t>
            </w:r>
            <w:r>
              <w:rPr>
                <w:rFonts w:eastAsia="黑体" w:cs="黑体"/>
                <w:color w:val="000000"/>
                <w:kern w:val="0"/>
                <w:sz w:val="20"/>
                <w:szCs w:val="20"/>
                <w:lang/>
              </w:rPr>
              <w:br/>
            </w:r>
            <w:r>
              <w:rPr>
                <w:rFonts w:eastAsia="黑体" w:cs="黑体"/>
                <w:color w:val="000000"/>
                <w:kern w:val="0"/>
                <w:sz w:val="20"/>
                <w:szCs w:val="20"/>
                <w:lang/>
              </w:rPr>
              <w:t>环境标准</w:t>
            </w:r>
            <w:r>
              <w:rPr>
                <w:rFonts w:eastAsia="黑体" w:cs="黑体"/>
                <w:color w:val="000000"/>
                <w:kern w:val="0"/>
                <w:sz w:val="20"/>
                <w:szCs w:val="20"/>
                <w:lang/>
              </w:rPr>
              <w:t xml:space="preserve"> </w:t>
            </w:r>
            <w:r>
              <w:rPr>
                <w:rFonts w:eastAsia="黑体" w:cs="黑体"/>
                <w:color w:val="000000"/>
                <w:kern w:val="0"/>
                <w:sz w:val="20"/>
                <w:szCs w:val="20"/>
                <w:lang/>
              </w:rPr>
              <w:t>工作温度：</w:t>
            </w:r>
            <w:r>
              <w:rPr>
                <w:rFonts w:eastAsia="黑体" w:cs="黑体"/>
                <w:color w:val="000000"/>
                <w:kern w:val="0"/>
                <w:sz w:val="20"/>
                <w:szCs w:val="20"/>
                <w:lang/>
              </w:rPr>
              <w:t>0℃-40℃</w:t>
            </w:r>
            <w:r>
              <w:rPr>
                <w:rFonts w:eastAsia="黑体" w:cs="黑体"/>
                <w:color w:val="000000"/>
                <w:kern w:val="0"/>
                <w:sz w:val="20"/>
                <w:szCs w:val="20"/>
                <w:lang/>
              </w:rPr>
              <w:br/>
            </w:r>
            <w:r>
              <w:rPr>
                <w:rFonts w:eastAsia="黑体" w:cs="黑体"/>
                <w:color w:val="000000"/>
                <w:kern w:val="0"/>
                <w:sz w:val="20"/>
                <w:szCs w:val="20"/>
                <w:lang/>
              </w:rPr>
              <w:t>存储温度：</w:t>
            </w:r>
            <w:r>
              <w:rPr>
                <w:rFonts w:eastAsia="黑体" w:cs="黑体"/>
                <w:color w:val="000000"/>
                <w:kern w:val="0"/>
                <w:sz w:val="20"/>
                <w:szCs w:val="20"/>
                <w:lang/>
              </w:rPr>
              <w:t>-40℃-</w:t>
            </w:r>
            <w:r>
              <w:rPr>
                <w:rFonts w:eastAsia="黑体" w:cs="黑体"/>
                <w:color w:val="000000"/>
                <w:kern w:val="0"/>
                <w:sz w:val="20"/>
                <w:szCs w:val="20"/>
                <w:lang/>
              </w:rPr>
              <w:t>70℃</w:t>
            </w:r>
            <w:r>
              <w:rPr>
                <w:rFonts w:eastAsia="黑体" w:cs="黑体"/>
                <w:color w:val="000000"/>
                <w:kern w:val="0"/>
                <w:sz w:val="20"/>
                <w:szCs w:val="20"/>
                <w:lang/>
              </w:rPr>
              <w:br/>
            </w:r>
            <w:r>
              <w:rPr>
                <w:rFonts w:eastAsia="黑体" w:cs="黑体"/>
                <w:color w:val="000000"/>
                <w:kern w:val="0"/>
                <w:sz w:val="20"/>
                <w:szCs w:val="20"/>
                <w:lang/>
              </w:rPr>
              <w:t>工作湿度：</w:t>
            </w:r>
            <w:r>
              <w:rPr>
                <w:rFonts w:eastAsia="黑体" w:cs="黑体"/>
                <w:color w:val="000000"/>
                <w:kern w:val="0"/>
                <w:sz w:val="20"/>
                <w:szCs w:val="20"/>
                <w:lang/>
              </w:rPr>
              <w:t>10%</w:t>
            </w:r>
            <w:r>
              <w:rPr>
                <w:rFonts w:eastAsia="黑体" w:cs="黑体"/>
                <w:color w:val="000000"/>
                <w:kern w:val="0"/>
                <w:sz w:val="20"/>
                <w:szCs w:val="20"/>
                <w:lang/>
              </w:rPr>
              <w:t>～</w:t>
            </w:r>
            <w:r>
              <w:rPr>
                <w:rFonts w:eastAsia="黑体" w:cs="黑体"/>
                <w:color w:val="000000"/>
                <w:kern w:val="0"/>
                <w:sz w:val="20"/>
                <w:szCs w:val="20"/>
                <w:lang/>
              </w:rPr>
              <w:t>90%RH</w:t>
            </w:r>
            <w:r>
              <w:rPr>
                <w:rFonts w:eastAsia="黑体" w:cs="黑体"/>
                <w:color w:val="000000"/>
                <w:kern w:val="0"/>
                <w:sz w:val="20"/>
                <w:szCs w:val="20"/>
                <w:lang/>
              </w:rPr>
              <w:t>，不凝露</w:t>
            </w:r>
            <w:r>
              <w:rPr>
                <w:rFonts w:eastAsia="黑体" w:cs="黑体"/>
                <w:color w:val="000000"/>
                <w:kern w:val="0"/>
                <w:sz w:val="20"/>
                <w:szCs w:val="20"/>
                <w:lang/>
              </w:rPr>
              <w:br/>
            </w:r>
            <w:r>
              <w:rPr>
                <w:rFonts w:eastAsia="黑体" w:cs="黑体"/>
                <w:color w:val="000000"/>
                <w:kern w:val="0"/>
                <w:sz w:val="20"/>
                <w:szCs w:val="20"/>
                <w:lang/>
              </w:rPr>
              <w:t>存储湿度：</w:t>
            </w:r>
            <w:r>
              <w:rPr>
                <w:rFonts w:eastAsia="黑体" w:cs="黑体"/>
                <w:color w:val="000000"/>
                <w:kern w:val="0"/>
                <w:sz w:val="20"/>
                <w:szCs w:val="20"/>
                <w:lang/>
              </w:rPr>
              <w:t>5%</w:t>
            </w:r>
            <w:r>
              <w:rPr>
                <w:rFonts w:eastAsia="黑体" w:cs="黑体"/>
                <w:color w:val="000000"/>
                <w:kern w:val="0"/>
                <w:sz w:val="20"/>
                <w:szCs w:val="20"/>
                <w:lang/>
              </w:rPr>
              <w:t>～</w:t>
            </w:r>
            <w:r>
              <w:rPr>
                <w:rFonts w:eastAsia="黑体" w:cs="黑体"/>
                <w:color w:val="000000"/>
                <w:kern w:val="0"/>
                <w:sz w:val="20"/>
                <w:szCs w:val="20"/>
                <w:lang/>
              </w:rPr>
              <w:t>90%RH</w:t>
            </w:r>
            <w:r>
              <w:rPr>
                <w:rFonts w:eastAsia="黑体" w:cs="黑体"/>
                <w:color w:val="000000"/>
                <w:kern w:val="0"/>
                <w:sz w:val="20"/>
                <w:szCs w:val="20"/>
                <w:lang/>
              </w:rPr>
              <w:t>，不凝露</w:t>
            </w:r>
            <w:r>
              <w:rPr>
                <w:rFonts w:eastAsia="黑体" w:cs="黑体"/>
                <w:color w:val="000000"/>
                <w:kern w:val="0"/>
                <w:sz w:val="20"/>
                <w:szCs w:val="20"/>
                <w:lang/>
              </w:rPr>
              <w:br/>
            </w:r>
            <w:r>
              <w:rPr>
                <w:rFonts w:eastAsia="黑体" w:cs="黑体"/>
                <w:color w:val="000000"/>
                <w:kern w:val="0"/>
                <w:sz w:val="20"/>
                <w:szCs w:val="20"/>
                <w:lang/>
              </w:rPr>
              <w:t>其它参数</w:t>
            </w:r>
            <w:r>
              <w:rPr>
                <w:rFonts w:eastAsia="黑体" w:cs="黑体"/>
                <w:color w:val="000000"/>
                <w:kern w:val="0"/>
                <w:sz w:val="20"/>
                <w:szCs w:val="20"/>
                <w:lang/>
              </w:rPr>
              <w:t xml:space="preserve"> </w:t>
            </w:r>
            <w:r>
              <w:rPr>
                <w:rFonts w:eastAsia="黑体" w:cs="黑体"/>
                <w:color w:val="000000"/>
                <w:kern w:val="0"/>
                <w:sz w:val="20"/>
                <w:szCs w:val="20"/>
                <w:lang/>
              </w:rPr>
              <w:t>三模式切换：标准交换、</w:t>
            </w:r>
            <w:r>
              <w:rPr>
                <w:rFonts w:eastAsia="黑体" w:cs="黑体"/>
                <w:color w:val="000000"/>
                <w:kern w:val="0"/>
                <w:sz w:val="20"/>
                <w:szCs w:val="20"/>
                <w:lang/>
              </w:rPr>
              <w:t>VLAN</w:t>
            </w:r>
            <w:r>
              <w:rPr>
                <w:rFonts w:eastAsia="黑体" w:cs="黑体"/>
                <w:color w:val="000000"/>
                <w:kern w:val="0"/>
                <w:sz w:val="20"/>
                <w:szCs w:val="20"/>
                <w:lang/>
              </w:rPr>
              <w:t>隔离、网络克隆</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用于临床技能中心整体网络建设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6</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门口信息屏</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12</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液晶尺寸</w:t>
            </w:r>
            <w:r>
              <w:rPr>
                <w:rFonts w:eastAsia="黑体" w:cs="黑体"/>
                <w:color w:val="000000"/>
                <w:kern w:val="0"/>
                <w:sz w:val="20"/>
                <w:szCs w:val="20"/>
                <w:lang/>
              </w:rPr>
              <w:t xml:space="preserve"> 21.5"</w:t>
            </w:r>
            <w:r>
              <w:rPr>
                <w:rFonts w:eastAsia="黑体" w:cs="黑体"/>
                <w:color w:val="000000"/>
                <w:kern w:val="0"/>
                <w:sz w:val="20"/>
                <w:szCs w:val="20"/>
                <w:lang/>
              </w:rPr>
              <w:br/>
            </w:r>
            <w:r>
              <w:rPr>
                <w:rFonts w:eastAsia="黑体" w:cs="黑体"/>
                <w:color w:val="000000"/>
                <w:kern w:val="0"/>
                <w:sz w:val="20"/>
                <w:szCs w:val="20"/>
                <w:lang/>
              </w:rPr>
              <w:t>显示面积</w:t>
            </w:r>
            <w:r>
              <w:rPr>
                <w:rFonts w:eastAsia="黑体" w:cs="黑体"/>
                <w:color w:val="000000"/>
                <w:kern w:val="0"/>
                <w:sz w:val="20"/>
                <w:szCs w:val="20"/>
                <w:lang/>
              </w:rPr>
              <w:t xml:space="preserve"> 475mm(H)×267mm(V)</w:t>
            </w:r>
            <w:r>
              <w:rPr>
                <w:rFonts w:eastAsia="黑体" w:cs="黑体"/>
                <w:color w:val="000000"/>
                <w:kern w:val="0"/>
                <w:sz w:val="20"/>
                <w:szCs w:val="20"/>
                <w:lang/>
              </w:rPr>
              <w:br/>
            </w:r>
            <w:r>
              <w:rPr>
                <w:rFonts w:eastAsia="黑体" w:cs="黑体"/>
                <w:color w:val="000000"/>
                <w:kern w:val="0"/>
                <w:sz w:val="20"/>
                <w:szCs w:val="20"/>
                <w:lang/>
              </w:rPr>
              <w:t>显示模式</w:t>
            </w:r>
            <w:r>
              <w:rPr>
                <w:rFonts w:eastAsia="黑体" w:cs="黑体"/>
                <w:color w:val="000000"/>
                <w:kern w:val="0"/>
                <w:sz w:val="20"/>
                <w:szCs w:val="20"/>
                <w:lang/>
              </w:rPr>
              <w:t xml:space="preserve"> 16:9</w:t>
            </w:r>
            <w:r>
              <w:rPr>
                <w:rFonts w:eastAsia="黑体" w:cs="黑体"/>
                <w:color w:val="000000"/>
                <w:kern w:val="0"/>
                <w:sz w:val="20"/>
                <w:szCs w:val="20"/>
                <w:lang/>
              </w:rPr>
              <w:br/>
            </w:r>
            <w:r>
              <w:rPr>
                <w:rFonts w:eastAsia="黑体" w:cs="黑体"/>
                <w:color w:val="000000"/>
                <w:kern w:val="0"/>
                <w:sz w:val="20"/>
                <w:szCs w:val="20"/>
                <w:lang/>
              </w:rPr>
              <w:t>液晶类型</w:t>
            </w:r>
            <w:r>
              <w:rPr>
                <w:rFonts w:eastAsia="黑体" w:cs="黑体"/>
                <w:color w:val="000000"/>
                <w:kern w:val="0"/>
                <w:sz w:val="20"/>
                <w:szCs w:val="20"/>
                <w:lang/>
              </w:rPr>
              <w:t xml:space="preserve"> TFT-LCD</w:t>
            </w:r>
            <w:r>
              <w:rPr>
                <w:rFonts w:eastAsia="黑体" w:cs="黑体"/>
                <w:color w:val="000000"/>
                <w:kern w:val="0"/>
                <w:sz w:val="20"/>
                <w:szCs w:val="20"/>
                <w:lang/>
              </w:rPr>
              <w:br/>
            </w:r>
            <w:r>
              <w:rPr>
                <w:rFonts w:eastAsia="黑体" w:cs="黑体"/>
                <w:color w:val="000000"/>
                <w:kern w:val="0"/>
                <w:sz w:val="20"/>
                <w:szCs w:val="20"/>
                <w:lang/>
              </w:rPr>
              <w:t>分辨率</w:t>
            </w:r>
            <w:r>
              <w:rPr>
                <w:rFonts w:eastAsia="黑体" w:cs="黑体"/>
                <w:color w:val="000000"/>
                <w:kern w:val="0"/>
                <w:sz w:val="20"/>
                <w:szCs w:val="20"/>
                <w:lang/>
              </w:rPr>
              <w:t xml:space="preserve">   1366×768</w:t>
            </w:r>
            <w:r>
              <w:rPr>
                <w:rFonts w:eastAsia="黑体" w:cs="黑体"/>
                <w:color w:val="000000"/>
                <w:kern w:val="0"/>
                <w:sz w:val="20"/>
                <w:szCs w:val="20"/>
                <w:lang/>
              </w:rPr>
              <w:br/>
            </w:r>
            <w:r>
              <w:rPr>
                <w:rFonts w:eastAsia="黑体" w:cs="黑体"/>
                <w:color w:val="000000"/>
                <w:kern w:val="0"/>
                <w:sz w:val="20"/>
                <w:szCs w:val="20"/>
                <w:lang/>
              </w:rPr>
              <w:t>显示色彩</w:t>
            </w:r>
            <w:r>
              <w:rPr>
                <w:rFonts w:eastAsia="黑体" w:cs="黑体"/>
                <w:color w:val="000000"/>
                <w:kern w:val="0"/>
                <w:sz w:val="20"/>
                <w:szCs w:val="20"/>
                <w:lang/>
              </w:rPr>
              <w:t xml:space="preserve"> 16.7M </w:t>
            </w:r>
            <w:r>
              <w:rPr>
                <w:rFonts w:eastAsia="黑体" w:cs="黑体"/>
                <w:color w:val="000000"/>
                <w:kern w:val="0"/>
                <w:sz w:val="20"/>
                <w:szCs w:val="20"/>
                <w:lang/>
              </w:rPr>
              <w:br/>
            </w:r>
            <w:r>
              <w:rPr>
                <w:rFonts w:eastAsia="黑体" w:cs="黑体"/>
                <w:color w:val="000000"/>
                <w:kern w:val="0"/>
                <w:sz w:val="20"/>
                <w:szCs w:val="20"/>
                <w:lang/>
              </w:rPr>
              <w:t>亮度</w:t>
            </w:r>
            <w:r>
              <w:rPr>
                <w:rFonts w:eastAsia="黑体" w:cs="黑体"/>
                <w:color w:val="000000"/>
                <w:kern w:val="0"/>
                <w:sz w:val="20"/>
                <w:szCs w:val="20"/>
                <w:lang/>
              </w:rPr>
              <w:t>(nits) 300cd/</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lastRenderedPageBreak/>
              <w:t>对比度</w:t>
            </w:r>
            <w:r>
              <w:rPr>
                <w:rFonts w:eastAsia="黑体" w:cs="黑体"/>
                <w:color w:val="000000"/>
                <w:kern w:val="0"/>
                <w:sz w:val="20"/>
                <w:szCs w:val="20"/>
                <w:lang/>
              </w:rPr>
              <w:t xml:space="preserve">     3000:1</w:t>
            </w:r>
            <w:r>
              <w:rPr>
                <w:rFonts w:eastAsia="黑体" w:cs="黑体"/>
                <w:color w:val="000000"/>
                <w:kern w:val="0"/>
                <w:sz w:val="20"/>
                <w:szCs w:val="20"/>
                <w:lang/>
              </w:rPr>
              <w:br/>
            </w:r>
            <w:r>
              <w:rPr>
                <w:rFonts w:eastAsia="黑体" w:cs="黑体"/>
                <w:color w:val="000000"/>
                <w:kern w:val="0"/>
                <w:sz w:val="20"/>
                <w:szCs w:val="20"/>
                <w:lang/>
              </w:rPr>
              <w:t>视角</w:t>
            </w:r>
            <w:r>
              <w:rPr>
                <w:rFonts w:eastAsia="黑体" w:cs="黑体"/>
                <w:color w:val="000000"/>
                <w:kern w:val="0"/>
                <w:sz w:val="20"/>
                <w:szCs w:val="20"/>
                <w:lang/>
              </w:rPr>
              <w:t xml:space="preserve">       170°/170°</w:t>
            </w:r>
            <w:r>
              <w:rPr>
                <w:rFonts w:eastAsia="黑体" w:cs="黑体"/>
                <w:color w:val="000000"/>
                <w:kern w:val="0"/>
                <w:sz w:val="20"/>
                <w:szCs w:val="20"/>
                <w:lang/>
              </w:rPr>
              <w:br/>
            </w:r>
            <w:r>
              <w:rPr>
                <w:rFonts w:eastAsia="黑体" w:cs="黑体"/>
                <w:color w:val="000000"/>
                <w:kern w:val="0"/>
                <w:sz w:val="20"/>
                <w:szCs w:val="20"/>
                <w:lang/>
              </w:rPr>
              <w:t>响应时间</w:t>
            </w:r>
            <w:r>
              <w:rPr>
                <w:rFonts w:eastAsia="黑体" w:cs="黑体"/>
                <w:color w:val="000000"/>
                <w:kern w:val="0"/>
                <w:sz w:val="20"/>
                <w:szCs w:val="20"/>
                <w:lang/>
              </w:rPr>
              <w:t xml:space="preserve"> 8ms</w:t>
            </w:r>
            <w:r>
              <w:rPr>
                <w:rFonts w:eastAsia="黑体" w:cs="黑体"/>
                <w:color w:val="000000"/>
                <w:kern w:val="0"/>
                <w:sz w:val="20"/>
                <w:szCs w:val="20"/>
                <w:lang/>
              </w:rPr>
              <w:br/>
            </w:r>
            <w:r>
              <w:rPr>
                <w:rFonts w:eastAsia="黑体" w:cs="黑体"/>
                <w:color w:val="000000"/>
                <w:kern w:val="0"/>
                <w:sz w:val="20"/>
                <w:szCs w:val="20"/>
                <w:lang/>
              </w:rPr>
              <w:t>输入接口</w:t>
            </w:r>
            <w:r>
              <w:rPr>
                <w:rFonts w:eastAsia="黑体" w:cs="黑体"/>
                <w:color w:val="000000"/>
                <w:kern w:val="0"/>
                <w:sz w:val="20"/>
                <w:szCs w:val="20"/>
                <w:lang/>
              </w:rPr>
              <w:t xml:space="preserve"> SD</w:t>
            </w:r>
            <w:r>
              <w:rPr>
                <w:rFonts w:eastAsia="黑体" w:cs="黑体"/>
                <w:color w:val="000000"/>
                <w:kern w:val="0"/>
                <w:sz w:val="20"/>
                <w:szCs w:val="20"/>
                <w:lang/>
              </w:rPr>
              <w:t>卡插槽，选配</w:t>
            </w:r>
            <w:r>
              <w:rPr>
                <w:rFonts w:eastAsia="黑体" w:cs="黑体"/>
                <w:color w:val="000000"/>
                <w:kern w:val="0"/>
                <w:sz w:val="20"/>
                <w:szCs w:val="20"/>
                <w:lang/>
              </w:rPr>
              <w:t>HD</w:t>
            </w:r>
            <w:r>
              <w:rPr>
                <w:rFonts w:eastAsia="黑体" w:cs="黑体"/>
                <w:color w:val="000000"/>
                <w:kern w:val="0"/>
                <w:sz w:val="20"/>
                <w:szCs w:val="20"/>
                <w:lang/>
              </w:rPr>
              <w:t>MI</w:t>
            </w:r>
            <w:r>
              <w:rPr>
                <w:rFonts w:eastAsia="黑体" w:cs="黑体"/>
                <w:color w:val="000000"/>
                <w:kern w:val="0"/>
                <w:sz w:val="20"/>
                <w:szCs w:val="20"/>
                <w:lang/>
              </w:rPr>
              <w:t>、</w:t>
            </w:r>
            <w:r>
              <w:rPr>
                <w:rFonts w:eastAsia="黑体" w:cs="黑体"/>
                <w:color w:val="000000"/>
                <w:kern w:val="0"/>
                <w:sz w:val="20"/>
                <w:szCs w:val="20"/>
                <w:lang/>
              </w:rPr>
              <w:t>VGA</w:t>
            </w:r>
            <w:r>
              <w:rPr>
                <w:rFonts w:eastAsia="黑体" w:cs="黑体"/>
                <w:color w:val="000000"/>
                <w:kern w:val="0"/>
                <w:sz w:val="20"/>
                <w:szCs w:val="20"/>
                <w:lang/>
              </w:rPr>
              <w:t>等</w:t>
            </w:r>
            <w:r>
              <w:rPr>
                <w:rFonts w:eastAsia="黑体" w:cs="黑体"/>
                <w:color w:val="000000"/>
                <w:kern w:val="0"/>
                <w:sz w:val="20"/>
                <w:szCs w:val="20"/>
                <w:lang/>
              </w:rPr>
              <w:br/>
            </w:r>
            <w:r>
              <w:rPr>
                <w:rFonts w:eastAsia="黑体" w:cs="黑体"/>
                <w:color w:val="000000"/>
                <w:kern w:val="0"/>
                <w:sz w:val="20"/>
                <w:szCs w:val="20"/>
                <w:lang/>
              </w:rPr>
              <w:t>电源</w:t>
            </w:r>
            <w:r>
              <w:rPr>
                <w:rFonts w:eastAsia="黑体" w:cs="黑体"/>
                <w:color w:val="000000"/>
                <w:kern w:val="0"/>
                <w:sz w:val="20"/>
                <w:szCs w:val="20"/>
                <w:lang/>
              </w:rPr>
              <w:t xml:space="preserve">         AC100V</w:t>
            </w:r>
            <w:r>
              <w:rPr>
                <w:rFonts w:eastAsia="黑体" w:cs="黑体"/>
                <w:color w:val="000000"/>
                <w:kern w:val="0"/>
                <w:sz w:val="20"/>
                <w:szCs w:val="20"/>
                <w:lang/>
              </w:rPr>
              <w:t>～</w:t>
            </w:r>
            <w:r>
              <w:rPr>
                <w:rFonts w:eastAsia="黑体" w:cs="黑体"/>
                <w:color w:val="000000"/>
                <w:kern w:val="0"/>
                <w:sz w:val="20"/>
                <w:szCs w:val="20"/>
                <w:lang/>
              </w:rPr>
              <w:t>240V</w:t>
            </w:r>
            <w:r>
              <w:rPr>
                <w:rFonts w:eastAsia="黑体" w:cs="黑体"/>
                <w:color w:val="000000"/>
                <w:kern w:val="0"/>
                <w:sz w:val="20"/>
                <w:szCs w:val="20"/>
                <w:lang/>
              </w:rPr>
              <w:t>，</w:t>
            </w:r>
            <w:r>
              <w:rPr>
                <w:rFonts w:eastAsia="黑体" w:cs="黑体"/>
                <w:color w:val="000000"/>
                <w:kern w:val="0"/>
                <w:sz w:val="20"/>
                <w:szCs w:val="20"/>
                <w:lang/>
              </w:rPr>
              <w:t>50/60Hz</w:t>
            </w:r>
            <w:r>
              <w:rPr>
                <w:rFonts w:eastAsia="黑体" w:cs="黑体"/>
                <w:color w:val="000000"/>
                <w:kern w:val="0"/>
                <w:sz w:val="20"/>
                <w:szCs w:val="20"/>
                <w:lang/>
              </w:rPr>
              <w:br/>
            </w:r>
            <w:r>
              <w:rPr>
                <w:rFonts w:eastAsia="黑体" w:cs="黑体"/>
                <w:color w:val="000000"/>
                <w:kern w:val="0"/>
                <w:sz w:val="20"/>
                <w:szCs w:val="20"/>
                <w:lang/>
              </w:rPr>
              <w:t>喇叭</w:t>
            </w:r>
            <w:r>
              <w:rPr>
                <w:rFonts w:eastAsia="黑体" w:cs="黑体"/>
                <w:color w:val="000000"/>
                <w:kern w:val="0"/>
                <w:sz w:val="20"/>
                <w:szCs w:val="20"/>
                <w:lang/>
              </w:rPr>
              <w:t xml:space="preserve">         5W</w:t>
            </w:r>
            <w:r>
              <w:rPr>
                <w:rFonts w:eastAsia="黑体" w:cs="黑体"/>
                <w:color w:val="000000"/>
                <w:kern w:val="0"/>
                <w:sz w:val="20"/>
                <w:szCs w:val="20"/>
                <w:lang/>
              </w:rPr>
              <w:t>立体声</w:t>
            </w:r>
            <w:r>
              <w:rPr>
                <w:rFonts w:eastAsia="黑体" w:cs="黑体"/>
                <w:color w:val="000000"/>
                <w:kern w:val="0"/>
                <w:sz w:val="20"/>
                <w:szCs w:val="20"/>
                <w:lang/>
              </w:rPr>
              <w:t>*2</w:t>
            </w:r>
            <w:r>
              <w:rPr>
                <w:rFonts w:eastAsia="黑体" w:cs="黑体"/>
                <w:color w:val="000000"/>
                <w:kern w:val="0"/>
                <w:sz w:val="20"/>
                <w:szCs w:val="20"/>
                <w:lang/>
              </w:rPr>
              <w:t>只</w:t>
            </w:r>
            <w:r>
              <w:rPr>
                <w:rFonts w:eastAsia="黑体" w:cs="黑体"/>
                <w:color w:val="000000"/>
                <w:kern w:val="0"/>
                <w:sz w:val="20"/>
                <w:szCs w:val="20"/>
                <w:lang/>
              </w:rPr>
              <w:br/>
            </w:r>
            <w:r>
              <w:rPr>
                <w:rFonts w:eastAsia="黑体" w:cs="黑体"/>
                <w:color w:val="000000"/>
                <w:kern w:val="0"/>
                <w:sz w:val="20"/>
                <w:szCs w:val="20"/>
                <w:lang/>
              </w:rPr>
              <w:t>功耗</w:t>
            </w:r>
            <w:r>
              <w:rPr>
                <w:rFonts w:eastAsia="黑体" w:cs="黑体"/>
                <w:color w:val="000000"/>
                <w:kern w:val="0"/>
                <w:sz w:val="20"/>
                <w:szCs w:val="20"/>
                <w:lang/>
              </w:rPr>
              <w:t xml:space="preserve">         120W</w:t>
            </w:r>
            <w:r>
              <w:rPr>
                <w:rFonts w:eastAsia="黑体" w:cs="黑体"/>
                <w:color w:val="000000"/>
                <w:kern w:val="0"/>
                <w:sz w:val="20"/>
                <w:szCs w:val="20"/>
                <w:lang/>
              </w:rPr>
              <w:br/>
            </w:r>
            <w:r>
              <w:rPr>
                <w:rFonts w:eastAsia="黑体" w:cs="黑体"/>
                <w:color w:val="000000"/>
                <w:kern w:val="0"/>
                <w:sz w:val="20"/>
                <w:szCs w:val="20"/>
                <w:lang/>
              </w:rPr>
              <w:t>菜单语言</w:t>
            </w:r>
            <w:r>
              <w:rPr>
                <w:rFonts w:eastAsia="黑体" w:cs="黑体"/>
                <w:color w:val="000000"/>
                <w:kern w:val="0"/>
                <w:sz w:val="20"/>
                <w:szCs w:val="20"/>
                <w:lang/>
              </w:rPr>
              <w:t xml:space="preserve"> English   Chinese</w:t>
            </w:r>
            <w:r>
              <w:rPr>
                <w:rFonts w:eastAsia="黑体" w:cs="黑体"/>
                <w:color w:val="000000"/>
                <w:kern w:val="0"/>
                <w:sz w:val="20"/>
                <w:szCs w:val="20"/>
                <w:lang/>
              </w:rPr>
              <w:t>；</w:t>
            </w:r>
            <w:r>
              <w:rPr>
                <w:rFonts w:eastAsia="黑体" w:cs="黑体"/>
                <w:color w:val="000000"/>
                <w:kern w:val="0"/>
                <w:sz w:val="20"/>
                <w:szCs w:val="20"/>
                <w:lang/>
              </w:rPr>
              <w:t>(</w:t>
            </w:r>
            <w:r>
              <w:rPr>
                <w:rFonts w:eastAsia="黑体" w:cs="黑体"/>
                <w:color w:val="000000"/>
                <w:kern w:val="0"/>
                <w:sz w:val="20"/>
                <w:szCs w:val="20"/>
                <w:lang/>
              </w:rPr>
              <w:t>需多种语言可选）</w:t>
            </w:r>
            <w:r>
              <w:rPr>
                <w:rFonts w:eastAsia="黑体" w:cs="黑体"/>
                <w:color w:val="000000"/>
                <w:kern w:val="0"/>
                <w:sz w:val="20"/>
                <w:szCs w:val="20"/>
                <w:lang/>
              </w:rPr>
              <w:br/>
            </w:r>
            <w:r>
              <w:rPr>
                <w:rFonts w:eastAsia="黑体" w:cs="黑体"/>
                <w:color w:val="000000"/>
                <w:kern w:val="0"/>
                <w:sz w:val="20"/>
                <w:szCs w:val="20"/>
                <w:lang/>
              </w:rPr>
              <w:t>外壳</w:t>
            </w:r>
            <w:r>
              <w:rPr>
                <w:rFonts w:eastAsia="黑体" w:cs="黑体"/>
                <w:color w:val="000000"/>
                <w:kern w:val="0"/>
                <w:sz w:val="20"/>
                <w:szCs w:val="20"/>
                <w:lang/>
              </w:rPr>
              <w:t xml:space="preserve">        </w:t>
            </w:r>
            <w:r>
              <w:rPr>
                <w:rFonts w:eastAsia="黑体" w:cs="黑体"/>
                <w:color w:val="000000"/>
                <w:kern w:val="0"/>
                <w:sz w:val="20"/>
                <w:szCs w:val="20"/>
                <w:lang/>
              </w:rPr>
              <w:t>强固型金属机壳，防静电、防磁场、防强干扰</w:t>
            </w:r>
            <w:r>
              <w:rPr>
                <w:rFonts w:eastAsia="黑体" w:cs="黑体"/>
                <w:color w:val="000000"/>
                <w:kern w:val="0"/>
                <w:sz w:val="20"/>
                <w:szCs w:val="20"/>
                <w:lang/>
              </w:rPr>
              <w:br/>
            </w:r>
            <w:r>
              <w:rPr>
                <w:rFonts w:eastAsia="黑体" w:cs="黑体"/>
                <w:color w:val="000000"/>
                <w:kern w:val="0"/>
                <w:sz w:val="20"/>
                <w:szCs w:val="20"/>
                <w:lang/>
              </w:rPr>
              <w:t>外形尺寸</w:t>
            </w:r>
            <w:r>
              <w:rPr>
                <w:rFonts w:eastAsia="黑体" w:cs="黑体"/>
                <w:color w:val="000000"/>
                <w:kern w:val="0"/>
                <w:sz w:val="20"/>
                <w:szCs w:val="20"/>
                <w:lang/>
              </w:rPr>
              <w:t xml:space="preserve"> 521.5mm×316mm×44.3mm</w:t>
            </w:r>
            <w:r>
              <w:rPr>
                <w:rFonts w:eastAsia="黑体" w:cs="黑体"/>
                <w:color w:val="000000"/>
                <w:kern w:val="0"/>
                <w:sz w:val="20"/>
                <w:szCs w:val="20"/>
                <w:lang/>
              </w:rPr>
              <w:br/>
            </w:r>
            <w:r>
              <w:rPr>
                <w:rFonts w:eastAsia="黑体" w:cs="黑体"/>
                <w:color w:val="000000"/>
                <w:kern w:val="0"/>
                <w:sz w:val="20"/>
                <w:szCs w:val="20"/>
                <w:lang/>
              </w:rPr>
              <w:t>安装方式</w:t>
            </w:r>
            <w:r>
              <w:rPr>
                <w:rFonts w:eastAsia="黑体" w:cs="黑体"/>
                <w:color w:val="000000"/>
                <w:kern w:val="0"/>
                <w:sz w:val="20"/>
                <w:szCs w:val="20"/>
                <w:lang/>
              </w:rPr>
              <w:t xml:space="preserve"> </w:t>
            </w:r>
            <w:r>
              <w:rPr>
                <w:rFonts w:eastAsia="黑体" w:cs="黑体"/>
                <w:color w:val="000000"/>
                <w:kern w:val="0"/>
                <w:sz w:val="20"/>
                <w:szCs w:val="20"/>
                <w:lang/>
              </w:rPr>
              <w:t>壁挂</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功能特点</w:t>
            </w:r>
            <w:r>
              <w:rPr>
                <w:rFonts w:eastAsia="黑体" w:cs="黑体"/>
                <w:color w:val="000000"/>
                <w:kern w:val="0"/>
                <w:sz w:val="20"/>
                <w:szCs w:val="20"/>
                <w:lang/>
              </w:rPr>
              <w:br/>
              <w:t>1.</w:t>
            </w:r>
            <w:r>
              <w:rPr>
                <w:rFonts w:eastAsia="黑体" w:cs="黑体"/>
                <w:color w:val="000000"/>
                <w:kern w:val="0"/>
                <w:sz w:val="20"/>
                <w:szCs w:val="20"/>
                <w:lang/>
              </w:rPr>
              <w:t>播放内容包括网页、视频，图片、音频、文字、时间、日期、天气信息以及新闻等元素</w:t>
            </w:r>
            <w:r>
              <w:rPr>
                <w:rFonts w:eastAsia="黑体" w:cs="黑体"/>
                <w:color w:val="000000"/>
                <w:kern w:val="0"/>
                <w:sz w:val="20"/>
                <w:szCs w:val="20"/>
                <w:lang/>
              </w:rPr>
              <w:br/>
              <w:t>2.</w:t>
            </w:r>
            <w:r>
              <w:rPr>
                <w:rFonts w:eastAsia="黑体" w:cs="黑体"/>
                <w:color w:val="000000"/>
                <w:kern w:val="0"/>
                <w:sz w:val="20"/>
                <w:szCs w:val="20"/>
                <w:lang/>
              </w:rPr>
              <w:t>屏幕任意分区，可同时实现</w:t>
            </w:r>
            <w:r>
              <w:rPr>
                <w:rFonts w:eastAsia="黑体" w:cs="黑体"/>
                <w:color w:val="000000"/>
                <w:kern w:val="0"/>
                <w:sz w:val="20"/>
                <w:szCs w:val="20"/>
                <w:lang/>
              </w:rPr>
              <w:t>2</w:t>
            </w:r>
            <w:r>
              <w:rPr>
                <w:rFonts w:eastAsia="黑体" w:cs="黑体"/>
                <w:color w:val="000000"/>
                <w:kern w:val="0"/>
                <w:sz w:val="20"/>
                <w:szCs w:val="20"/>
                <w:lang/>
              </w:rPr>
              <w:t>个视频</w:t>
            </w:r>
            <w:r>
              <w:rPr>
                <w:rFonts w:eastAsia="黑体" w:cs="黑体"/>
                <w:color w:val="000000"/>
                <w:kern w:val="0"/>
                <w:sz w:val="20"/>
                <w:szCs w:val="20"/>
                <w:lang/>
              </w:rPr>
              <w:t>+N</w:t>
            </w:r>
            <w:r>
              <w:rPr>
                <w:rFonts w:eastAsia="黑体" w:cs="黑体"/>
                <w:color w:val="000000"/>
                <w:kern w:val="0"/>
                <w:sz w:val="20"/>
                <w:szCs w:val="20"/>
                <w:lang/>
              </w:rPr>
              <w:t>个图片</w:t>
            </w:r>
            <w:r>
              <w:rPr>
                <w:rFonts w:eastAsia="黑体" w:cs="黑体"/>
                <w:color w:val="000000"/>
                <w:kern w:val="0"/>
                <w:sz w:val="20"/>
                <w:szCs w:val="20"/>
                <w:lang/>
              </w:rPr>
              <w:t>+N</w:t>
            </w:r>
            <w:r>
              <w:rPr>
                <w:rFonts w:eastAsia="黑体" w:cs="黑体"/>
                <w:color w:val="000000"/>
                <w:kern w:val="0"/>
                <w:sz w:val="20"/>
                <w:szCs w:val="20"/>
                <w:lang/>
              </w:rPr>
              <w:t>个</w:t>
            </w:r>
            <w:r>
              <w:rPr>
                <w:rFonts w:eastAsia="黑体" w:cs="黑体"/>
                <w:color w:val="000000"/>
                <w:kern w:val="0"/>
                <w:sz w:val="20"/>
                <w:szCs w:val="20"/>
                <w:lang/>
              </w:rPr>
              <w:t>Logo+N</w:t>
            </w:r>
            <w:r>
              <w:rPr>
                <w:rFonts w:eastAsia="黑体" w:cs="黑体"/>
                <w:color w:val="000000"/>
                <w:kern w:val="0"/>
                <w:sz w:val="20"/>
                <w:szCs w:val="20"/>
                <w:lang/>
              </w:rPr>
              <w:t>个字幕</w:t>
            </w:r>
            <w:r>
              <w:rPr>
                <w:rFonts w:eastAsia="黑体" w:cs="黑体"/>
                <w:color w:val="000000"/>
                <w:kern w:val="0"/>
                <w:sz w:val="20"/>
                <w:szCs w:val="20"/>
                <w:lang/>
              </w:rPr>
              <w:t>+</w:t>
            </w:r>
            <w:r>
              <w:rPr>
                <w:rFonts w:eastAsia="黑体" w:cs="黑体"/>
                <w:color w:val="000000"/>
                <w:kern w:val="0"/>
                <w:sz w:val="20"/>
                <w:szCs w:val="20"/>
                <w:lang/>
              </w:rPr>
              <w:t>N</w:t>
            </w:r>
            <w:r>
              <w:rPr>
                <w:rFonts w:eastAsia="黑体" w:cs="黑体"/>
                <w:color w:val="000000"/>
                <w:kern w:val="0"/>
                <w:sz w:val="20"/>
                <w:szCs w:val="20"/>
                <w:lang/>
              </w:rPr>
              <w:t>个时间</w:t>
            </w:r>
            <w:r>
              <w:rPr>
                <w:rFonts w:eastAsia="黑体" w:cs="黑体"/>
                <w:color w:val="000000"/>
                <w:kern w:val="0"/>
                <w:sz w:val="20"/>
                <w:szCs w:val="20"/>
                <w:lang/>
              </w:rPr>
              <w:t>+N</w:t>
            </w:r>
            <w:r>
              <w:rPr>
                <w:rFonts w:eastAsia="黑体" w:cs="黑体"/>
                <w:color w:val="000000"/>
                <w:kern w:val="0"/>
                <w:sz w:val="20"/>
                <w:szCs w:val="20"/>
                <w:lang/>
              </w:rPr>
              <w:t>个天气</w:t>
            </w:r>
            <w:r>
              <w:rPr>
                <w:rFonts w:eastAsia="黑体" w:cs="黑体"/>
                <w:color w:val="000000"/>
                <w:kern w:val="0"/>
                <w:sz w:val="20"/>
                <w:szCs w:val="20"/>
                <w:lang/>
              </w:rPr>
              <w:t>+N</w:t>
            </w:r>
            <w:r>
              <w:rPr>
                <w:rFonts w:eastAsia="黑体" w:cs="黑体"/>
                <w:color w:val="000000"/>
                <w:kern w:val="0"/>
                <w:sz w:val="20"/>
                <w:szCs w:val="20"/>
                <w:lang/>
              </w:rPr>
              <w:t>个网页</w:t>
            </w:r>
            <w:r>
              <w:rPr>
                <w:rFonts w:eastAsia="黑体" w:cs="黑体"/>
                <w:color w:val="000000"/>
                <w:kern w:val="0"/>
                <w:sz w:val="20"/>
                <w:szCs w:val="20"/>
                <w:lang/>
              </w:rPr>
              <w:br/>
              <w:t>3.</w:t>
            </w:r>
            <w:r>
              <w:rPr>
                <w:rFonts w:eastAsia="黑体" w:cs="黑体"/>
                <w:color w:val="000000"/>
                <w:kern w:val="0"/>
                <w:sz w:val="20"/>
                <w:szCs w:val="20"/>
                <w:lang/>
              </w:rPr>
              <w:t>强大的互动查询编辑功能，支持区域内图片滑动切换、点动切换，区域跳转</w:t>
            </w:r>
            <w:r>
              <w:rPr>
                <w:rFonts w:eastAsia="黑体" w:cs="黑体"/>
                <w:color w:val="000000"/>
                <w:kern w:val="0"/>
                <w:sz w:val="20"/>
                <w:szCs w:val="20"/>
                <w:lang/>
              </w:rPr>
              <w:br/>
              <w:t>4.</w:t>
            </w:r>
            <w:r>
              <w:rPr>
                <w:rFonts w:eastAsia="黑体" w:cs="黑体"/>
                <w:color w:val="000000"/>
                <w:kern w:val="0"/>
                <w:sz w:val="20"/>
                <w:szCs w:val="20"/>
                <w:lang/>
              </w:rPr>
              <w:t>可自由设置播放任务，按天、星期、月份等模式自动循环播放</w:t>
            </w:r>
            <w:r>
              <w:rPr>
                <w:rFonts w:eastAsia="黑体" w:cs="黑体"/>
                <w:color w:val="000000"/>
                <w:kern w:val="0"/>
                <w:sz w:val="20"/>
                <w:szCs w:val="20"/>
                <w:lang/>
              </w:rPr>
              <w:br/>
              <w:t>5.</w:t>
            </w:r>
            <w:r>
              <w:rPr>
                <w:rFonts w:eastAsia="黑体" w:cs="黑体"/>
                <w:color w:val="000000"/>
                <w:kern w:val="0"/>
                <w:sz w:val="20"/>
                <w:szCs w:val="20"/>
                <w:lang/>
              </w:rPr>
              <w:t>可以本地播放、远程播放、循环播放、定时播放、自动内容更新、自动开关机等后台操作控制</w:t>
            </w:r>
            <w:r>
              <w:rPr>
                <w:rFonts w:eastAsia="黑体" w:cs="黑体"/>
                <w:color w:val="000000"/>
                <w:kern w:val="0"/>
                <w:sz w:val="20"/>
                <w:szCs w:val="20"/>
                <w:lang/>
              </w:rPr>
              <w:br/>
              <w:t>6.</w:t>
            </w:r>
            <w:r>
              <w:rPr>
                <w:rFonts w:eastAsia="黑体" w:cs="黑体"/>
                <w:color w:val="000000"/>
                <w:kern w:val="0"/>
                <w:sz w:val="20"/>
                <w:szCs w:val="20"/>
                <w:lang/>
              </w:rPr>
              <w:t>网络信息发布功能，包括素材管理、模板设计、节目预览、终</w:t>
            </w:r>
            <w:r>
              <w:rPr>
                <w:rFonts w:eastAsia="黑体" w:cs="黑体"/>
                <w:color w:val="000000"/>
                <w:kern w:val="0"/>
                <w:sz w:val="20"/>
                <w:szCs w:val="20"/>
                <w:lang/>
              </w:rPr>
              <w:lastRenderedPageBreak/>
              <w:t>端分组、节目上传</w:t>
            </w:r>
            <w:r>
              <w:rPr>
                <w:rFonts w:eastAsia="黑体" w:cs="黑体"/>
                <w:color w:val="000000"/>
                <w:kern w:val="0"/>
                <w:sz w:val="20"/>
                <w:szCs w:val="20"/>
                <w:lang/>
              </w:rPr>
              <w:t>/</w:t>
            </w:r>
            <w:r>
              <w:rPr>
                <w:rFonts w:eastAsia="黑体" w:cs="黑体"/>
                <w:color w:val="000000"/>
                <w:kern w:val="0"/>
                <w:sz w:val="20"/>
                <w:szCs w:val="20"/>
                <w:lang/>
              </w:rPr>
              <w:t>播放、播放统计、报警、权限管理等</w:t>
            </w:r>
            <w:r>
              <w:rPr>
                <w:rFonts w:eastAsia="黑体" w:cs="黑体"/>
                <w:color w:val="000000"/>
                <w:kern w:val="0"/>
                <w:sz w:val="20"/>
                <w:szCs w:val="20"/>
                <w:lang/>
              </w:rPr>
              <w:br/>
              <w:t>7.U</w:t>
            </w:r>
            <w:r>
              <w:rPr>
                <w:rFonts w:eastAsia="黑体" w:cs="黑体"/>
                <w:color w:val="000000"/>
                <w:kern w:val="0"/>
                <w:sz w:val="20"/>
                <w:szCs w:val="20"/>
                <w:lang/>
              </w:rPr>
              <w:t>盘</w:t>
            </w:r>
            <w:r>
              <w:rPr>
                <w:rFonts w:eastAsia="黑体" w:cs="黑体"/>
                <w:color w:val="000000"/>
                <w:kern w:val="0"/>
                <w:sz w:val="20"/>
                <w:szCs w:val="20"/>
                <w:lang/>
              </w:rPr>
              <w:t>/SD</w:t>
            </w:r>
            <w:r>
              <w:rPr>
                <w:rFonts w:eastAsia="黑体" w:cs="黑体"/>
                <w:color w:val="000000"/>
                <w:kern w:val="0"/>
                <w:sz w:val="20"/>
                <w:szCs w:val="20"/>
                <w:lang/>
              </w:rPr>
              <w:t>卡</w:t>
            </w:r>
            <w:r>
              <w:rPr>
                <w:rFonts w:eastAsia="黑体" w:cs="黑体"/>
                <w:color w:val="000000"/>
                <w:kern w:val="0"/>
                <w:sz w:val="20"/>
                <w:szCs w:val="20"/>
                <w:lang/>
              </w:rPr>
              <w:t>/CF</w:t>
            </w:r>
            <w:r>
              <w:rPr>
                <w:rFonts w:eastAsia="黑体" w:cs="黑体"/>
                <w:color w:val="000000"/>
                <w:kern w:val="0"/>
                <w:sz w:val="20"/>
                <w:szCs w:val="20"/>
                <w:lang/>
              </w:rPr>
              <w:t>卡插卡播放；</w:t>
            </w:r>
            <w:r>
              <w:rPr>
                <w:rFonts w:eastAsia="黑体" w:cs="黑体"/>
                <w:color w:val="000000"/>
                <w:kern w:val="0"/>
                <w:sz w:val="20"/>
                <w:szCs w:val="20"/>
                <w:lang/>
              </w:rPr>
              <w:br/>
              <w:t>8.</w:t>
            </w:r>
            <w:r>
              <w:rPr>
                <w:rFonts w:eastAsia="黑体" w:cs="黑体"/>
                <w:color w:val="000000"/>
                <w:kern w:val="0"/>
                <w:sz w:val="20"/>
                <w:szCs w:val="20"/>
                <w:lang/>
              </w:rPr>
              <w:t>支持</w:t>
            </w:r>
            <w:r>
              <w:rPr>
                <w:rFonts w:eastAsia="黑体" w:cs="黑体"/>
                <w:color w:val="000000"/>
                <w:kern w:val="0"/>
                <w:sz w:val="20"/>
                <w:szCs w:val="20"/>
                <w:lang/>
              </w:rPr>
              <w:t>MPG</w:t>
            </w:r>
            <w:r>
              <w:rPr>
                <w:rFonts w:eastAsia="黑体" w:cs="黑体"/>
                <w:color w:val="000000"/>
                <w:kern w:val="0"/>
                <w:sz w:val="20"/>
                <w:szCs w:val="20"/>
                <w:lang/>
              </w:rPr>
              <w:t>、</w:t>
            </w:r>
            <w:r>
              <w:rPr>
                <w:rFonts w:eastAsia="黑体" w:cs="黑体"/>
                <w:color w:val="000000"/>
                <w:kern w:val="0"/>
                <w:sz w:val="20"/>
                <w:szCs w:val="20"/>
                <w:lang/>
              </w:rPr>
              <w:t>MPEG-1</w:t>
            </w:r>
            <w:r>
              <w:rPr>
                <w:rFonts w:eastAsia="黑体" w:cs="黑体"/>
                <w:color w:val="000000"/>
                <w:kern w:val="0"/>
                <w:sz w:val="20"/>
                <w:szCs w:val="20"/>
                <w:lang/>
              </w:rPr>
              <w:t>、</w:t>
            </w:r>
            <w:r>
              <w:rPr>
                <w:rFonts w:eastAsia="黑体" w:cs="黑体"/>
                <w:color w:val="000000"/>
                <w:kern w:val="0"/>
                <w:sz w:val="20"/>
                <w:szCs w:val="20"/>
                <w:lang/>
              </w:rPr>
              <w:t>MPEG-2</w:t>
            </w:r>
            <w:r>
              <w:rPr>
                <w:rFonts w:eastAsia="黑体" w:cs="黑体"/>
                <w:color w:val="000000"/>
                <w:kern w:val="0"/>
                <w:sz w:val="20"/>
                <w:szCs w:val="20"/>
                <w:lang/>
              </w:rPr>
              <w:t>、</w:t>
            </w:r>
            <w:r>
              <w:rPr>
                <w:rFonts w:eastAsia="黑体" w:cs="黑体"/>
                <w:color w:val="000000"/>
                <w:kern w:val="0"/>
                <w:sz w:val="20"/>
                <w:szCs w:val="20"/>
                <w:lang/>
              </w:rPr>
              <w:t>MPEG-</w:t>
            </w:r>
            <w:r>
              <w:rPr>
                <w:rFonts w:eastAsia="黑体" w:cs="黑体"/>
                <w:color w:val="000000"/>
                <w:kern w:val="0"/>
                <w:sz w:val="20"/>
                <w:szCs w:val="20"/>
                <w:lang/>
              </w:rPr>
              <w:t>４、</w:t>
            </w:r>
            <w:r>
              <w:rPr>
                <w:rFonts w:eastAsia="黑体" w:cs="黑体"/>
                <w:color w:val="000000"/>
                <w:kern w:val="0"/>
                <w:sz w:val="20"/>
                <w:szCs w:val="20"/>
                <w:lang/>
              </w:rPr>
              <w:t>MP3</w:t>
            </w:r>
            <w:r>
              <w:rPr>
                <w:rFonts w:eastAsia="黑体" w:cs="黑体"/>
                <w:color w:val="000000"/>
                <w:kern w:val="0"/>
                <w:sz w:val="20"/>
                <w:szCs w:val="20"/>
                <w:lang/>
              </w:rPr>
              <w:t>、</w:t>
            </w:r>
            <w:r>
              <w:rPr>
                <w:rFonts w:eastAsia="黑体" w:cs="黑体"/>
                <w:color w:val="000000"/>
                <w:kern w:val="0"/>
                <w:sz w:val="20"/>
                <w:szCs w:val="20"/>
                <w:lang/>
              </w:rPr>
              <w:t>JPG</w:t>
            </w:r>
            <w:r>
              <w:rPr>
                <w:rFonts w:eastAsia="黑体" w:cs="黑体"/>
                <w:color w:val="000000"/>
                <w:kern w:val="0"/>
                <w:sz w:val="20"/>
                <w:szCs w:val="20"/>
                <w:lang/>
              </w:rPr>
              <w:t>、</w:t>
            </w:r>
            <w:r>
              <w:rPr>
                <w:rFonts w:eastAsia="黑体" w:cs="黑体"/>
                <w:color w:val="000000"/>
                <w:kern w:val="0"/>
                <w:sz w:val="20"/>
                <w:szCs w:val="20"/>
                <w:lang/>
              </w:rPr>
              <w:t>AVI</w:t>
            </w:r>
            <w:r>
              <w:rPr>
                <w:rFonts w:eastAsia="黑体" w:cs="黑体"/>
                <w:color w:val="000000"/>
                <w:kern w:val="0"/>
                <w:sz w:val="20"/>
                <w:szCs w:val="20"/>
                <w:lang/>
              </w:rPr>
              <w:t>等文件格式；</w:t>
            </w:r>
            <w:r>
              <w:rPr>
                <w:rFonts w:eastAsia="黑体" w:cs="黑体"/>
                <w:color w:val="000000"/>
                <w:kern w:val="0"/>
                <w:sz w:val="20"/>
                <w:szCs w:val="20"/>
                <w:lang/>
              </w:rPr>
              <w:br/>
              <w:t>9.</w:t>
            </w:r>
            <w:r>
              <w:rPr>
                <w:rFonts w:eastAsia="黑体" w:cs="黑体"/>
                <w:color w:val="000000"/>
                <w:kern w:val="0"/>
                <w:sz w:val="20"/>
                <w:szCs w:val="20"/>
                <w:lang/>
              </w:rPr>
              <w:t>支持</w:t>
            </w:r>
            <w:r>
              <w:rPr>
                <w:rFonts w:eastAsia="黑体" w:cs="黑体"/>
                <w:color w:val="000000"/>
                <w:kern w:val="0"/>
                <w:sz w:val="20"/>
                <w:szCs w:val="20"/>
                <w:lang/>
              </w:rPr>
              <w:t>USB</w:t>
            </w:r>
            <w:r>
              <w:rPr>
                <w:rFonts w:eastAsia="黑体" w:cs="黑体"/>
                <w:color w:val="000000"/>
                <w:kern w:val="0"/>
                <w:sz w:val="20"/>
                <w:szCs w:val="20"/>
                <w:lang/>
              </w:rPr>
              <w:t>更新功能</w:t>
            </w:r>
            <w:r>
              <w:rPr>
                <w:rFonts w:eastAsia="黑体" w:cs="黑体"/>
                <w:color w:val="000000"/>
                <w:kern w:val="0"/>
                <w:sz w:val="20"/>
                <w:szCs w:val="20"/>
                <w:lang/>
              </w:rPr>
              <w:t>；</w:t>
            </w:r>
            <w:r>
              <w:rPr>
                <w:rFonts w:eastAsia="黑体" w:cs="黑体"/>
                <w:color w:val="000000"/>
                <w:kern w:val="0"/>
                <w:sz w:val="20"/>
                <w:szCs w:val="20"/>
                <w:lang/>
              </w:rPr>
              <w:t>USB</w:t>
            </w:r>
            <w:r>
              <w:rPr>
                <w:rFonts w:eastAsia="黑体" w:cs="黑体"/>
                <w:color w:val="000000"/>
                <w:kern w:val="0"/>
                <w:sz w:val="20"/>
                <w:szCs w:val="20"/>
                <w:lang/>
              </w:rPr>
              <w:t>播放功能，支持</w:t>
            </w:r>
            <w:r>
              <w:rPr>
                <w:rFonts w:eastAsia="黑体" w:cs="黑体"/>
                <w:color w:val="000000"/>
                <w:kern w:val="0"/>
                <w:sz w:val="20"/>
                <w:szCs w:val="20"/>
                <w:lang/>
              </w:rPr>
              <w:t>U</w:t>
            </w:r>
            <w:r>
              <w:rPr>
                <w:rFonts w:eastAsia="黑体" w:cs="黑体"/>
                <w:color w:val="000000"/>
                <w:kern w:val="0"/>
                <w:sz w:val="20"/>
                <w:szCs w:val="20"/>
                <w:lang/>
              </w:rPr>
              <w:t>盘拷贝；</w:t>
            </w:r>
            <w:r>
              <w:rPr>
                <w:rFonts w:eastAsia="黑体" w:cs="黑体"/>
                <w:color w:val="000000"/>
                <w:kern w:val="0"/>
                <w:sz w:val="20"/>
                <w:szCs w:val="20"/>
                <w:lang/>
              </w:rPr>
              <w:br/>
              <w:t>10.</w:t>
            </w:r>
            <w:r>
              <w:rPr>
                <w:rFonts w:eastAsia="黑体" w:cs="黑体"/>
                <w:color w:val="000000"/>
                <w:kern w:val="0"/>
                <w:sz w:val="20"/>
                <w:szCs w:val="20"/>
                <w:lang/>
              </w:rPr>
              <w:t>支持周、天定时模式，</w:t>
            </w:r>
            <w:r>
              <w:rPr>
                <w:rFonts w:eastAsia="黑体" w:cs="黑体"/>
                <w:color w:val="000000"/>
                <w:kern w:val="0"/>
                <w:sz w:val="20"/>
                <w:szCs w:val="20"/>
                <w:lang/>
              </w:rPr>
              <w:t>24</w:t>
            </w:r>
            <w:r>
              <w:rPr>
                <w:rFonts w:eastAsia="黑体" w:cs="黑体"/>
                <w:color w:val="000000"/>
                <w:kern w:val="0"/>
                <w:sz w:val="20"/>
                <w:szCs w:val="20"/>
                <w:lang/>
              </w:rPr>
              <w:t>小时循环，可设定开和关时间；</w:t>
            </w:r>
            <w:r>
              <w:rPr>
                <w:rFonts w:eastAsia="黑体" w:cs="黑体"/>
                <w:color w:val="000000"/>
                <w:kern w:val="0"/>
                <w:sz w:val="20"/>
                <w:szCs w:val="20"/>
                <w:lang/>
              </w:rPr>
              <w:br/>
            </w:r>
            <w:r>
              <w:rPr>
                <w:rFonts w:eastAsia="黑体" w:cs="黑体"/>
                <w:color w:val="000000"/>
                <w:kern w:val="0"/>
                <w:sz w:val="20"/>
                <w:szCs w:val="20"/>
                <w:lang/>
              </w:rPr>
              <w:t>标配</w:t>
            </w:r>
            <w:r>
              <w:rPr>
                <w:rFonts w:eastAsia="黑体" w:cs="黑体"/>
                <w:color w:val="000000"/>
                <w:kern w:val="0"/>
                <w:sz w:val="20"/>
                <w:szCs w:val="20"/>
                <w:lang/>
              </w:rPr>
              <w:t xml:space="preserve"> </w:t>
            </w:r>
            <w:r>
              <w:rPr>
                <w:rFonts w:eastAsia="黑体" w:cs="黑体"/>
                <w:color w:val="000000"/>
                <w:kern w:val="0"/>
                <w:sz w:val="20"/>
                <w:szCs w:val="20"/>
                <w:lang/>
              </w:rPr>
              <w:t>支持安卓系统，支持网络信息发布</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用于临床技能中心多站式考核门口考核信息显示以及考生信息显</w:t>
            </w:r>
            <w:r>
              <w:rPr>
                <w:rFonts w:eastAsia="黑体" w:cs="黑体" w:hint="eastAsia"/>
                <w:color w:val="000000"/>
                <w:kern w:val="0"/>
                <w:sz w:val="20"/>
                <w:szCs w:val="20"/>
                <w:lang/>
              </w:rPr>
              <w:lastRenderedPageBreak/>
              <w:t>示</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2</w:t>
            </w:r>
            <w:r>
              <w:rPr>
                <w:rFonts w:cs="宋体" w:hint="eastAsia"/>
                <w:color w:val="000000"/>
                <w:kern w:val="0"/>
                <w:sz w:val="20"/>
                <w:szCs w:val="20"/>
              </w:rPr>
              <w:t>7</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机柜</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2</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600*900*1200mm</w:t>
            </w:r>
            <w:r>
              <w:rPr>
                <w:rFonts w:eastAsia="黑体" w:cs="黑体"/>
                <w:color w:val="000000"/>
                <w:kern w:val="0"/>
                <w:sz w:val="20"/>
                <w:szCs w:val="20"/>
                <w:lang/>
              </w:rPr>
              <w:t>服务器机柜，前玻璃门，后网门，深度</w:t>
            </w:r>
            <w:r>
              <w:rPr>
                <w:rFonts w:eastAsia="黑体" w:cs="黑体"/>
                <w:color w:val="000000"/>
                <w:kern w:val="0"/>
                <w:sz w:val="20"/>
                <w:szCs w:val="20"/>
                <w:lang/>
              </w:rPr>
              <w:t>0.9</w:t>
            </w:r>
            <w:r>
              <w:rPr>
                <w:rFonts w:eastAsia="黑体" w:cs="黑体"/>
                <w:color w:val="000000"/>
                <w:kern w:val="0"/>
                <w:sz w:val="20"/>
                <w:szCs w:val="20"/>
                <w:lang/>
              </w:rPr>
              <w:t>米，高度</w:t>
            </w:r>
            <w:r>
              <w:rPr>
                <w:rFonts w:eastAsia="黑体" w:cs="黑体"/>
                <w:color w:val="000000"/>
                <w:kern w:val="0"/>
                <w:sz w:val="20"/>
                <w:szCs w:val="20"/>
                <w:lang/>
              </w:rPr>
              <w:t>1.2</w:t>
            </w:r>
            <w:r>
              <w:rPr>
                <w:rFonts w:eastAsia="黑体" w:cs="黑体"/>
                <w:color w:val="000000"/>
                <w:kern w:val="0"/>
                <w:sz w:val="20"/>
                <w:szCs w:val="20"/>
                <w:lang/>
              </w:rPr>
              <w:t>米。</w:t>
            </w:r>
            <w:r>
              <w:rPr>
                <w:rFonts w:eastAsia="黑体" w:cs="黑体"/>
                <w:color w:val="000000"/>
                <w:kern w:val="0"/>
                <w:sz w:val="20"/>
                <w:szCs w:val="20"/>
                <w:lang/>
              </w:rPr>
              <w:br/>
            </w:r>
            <w:r>
              <w:rPr>
                <w:rFonts w:eastAsia="黑体" w:cs="黑体"/>
                <w:color w:val="000000"/>
                <w:kern w:val="0"/>
                <w:sz w:val="20"/>
                <w:szCs w:val="20"/>
                <w:lang/>
              </w:rPr>
              <w:t>全部采用</w:t>
            </w:r>
            <w:r>
              <w:rPr>
                <w:rFonts w:eastAsia="黑体" w:cs="黑体"/>
                <w:color w:val="000000"/>
                <w:kern w:val="0"/>
                <w:sz w:val="20"/>
                <w:szCs w:val="20"/>
                <w:lang/>
              </w:rPr>
              <w:t>spcc</w:t>
            </w:r>
            <w:r>
              <w:rPr>
                <w:rFonts w:eastAsia="黑体" w:cs="黑体"/>
                <w:color w:val="000000"/>
                <w:kern w:val="0"/>
                <w:sz w:val="20"/>
                <w:szCs w:val="20"/>
                <w:lang/>
              </w:rPr>
              <w:t>优质冷轧钢板，立柱</w:t>
            </w:r>
            <w:r>
              <w:rPr>
                <w:rFonts w:eastAsia="黑体" w:cs="黑体"/>
                <w:color w:val="000000"/>
                <w:kern w:val="0"/>
                <w:sz w:val="20"/>
                <w:szCs w:val="20"/>
                <w:lang/>
              </w:rPr>
              <w:t>1.5MM</w:t>
            </w:r>
            <w:r>
              <w:rPr>
                <w:rFonts w:eastAsia="黑体" w:cs="黑体"/>
                <w:color w:val="000000"/>
                <w:kern w:val="0"/>
                <w:sz w:val="20"/>
                <w:szCs w:val="20"/>
                <w:lang/>
              </w:rPr>
              <w:t>，门板</w:t>
            </w:r>
            <w:r>
              <w:rPr>
                <w:rFonts w:eastAsia="黑体" w:cs="黑体"/>
                <w:color w:val="000000"/>
                <w:kern w:val="0"/>
                <w:sz w:val="20"/>
                <w:szCs w:val="20"/>
                <w:lang/>
              </w:rPr>
              <w:t>1.2MM</w:t>
            </w:r>
            <w:r>
              <w:rPr>
                <w:rFonts w:eastAsia="黑体" w:cs="黑体"/>
                <w:color w:val="000000"/>
                <w:kern w:val="0"/>
                <w:sz w:val="20"/>
                <w:szCs w:val="20"/>
                <w:lang/>
              </w:rPr>
              <w:t>，底盘</w:t>
            </w:r>
            <w:r>
              <w:rPr>
                <w:rFonts w:eastAsia="黑体" w:cs="黑体"/>
                <w:color w:val="000000"/>
                <w:kern w:val="0"/>
                <w:sz w:val="20"/>
                <w:szCs w:val="20"/>
                <w:lang/>
              </w:rPr>
              <w:t>1.0MM</w:t>
            </w:r>
            <w:r>
              <w:rPr>
                <w:rFonts w:eastAsia="黑体" w:cs="黑体"/>
                <w:color w:val="000000"/>
                <w:kern w:val="0"/>
                <w:sz w:val="20"/>
                <w:szCs w:val="20"/>
                <w:lang/>
              </w:rPr>
              <w:t>，前钢化玻璃，后网门。</w:t>
            </w:r>
            <w:r>
              <w:rPr>
                <w:rFonts w:eastAsia="黑体" w:cs="黑体"/>
                <w:color w:val="000000"/>
                <w:kern w:val="0"/>
                <w:sz w:val="20"/>
                <w:szCs w:val="20"/>
                <w:lang/>
              </w:rPr>
              <w:br/>
            </w:r>
            <w:r>
              <w:rPr>
                <w:rFonts w:eastAsia="黑体" w:cs="黑体"/>
                <w:color w:val="000000"/>
                <w:kern w:val="0"/>
                <w:sz w:val="20"/>
                <w:szCs w:val="20"/>
                <w:lang/>
              </w:rPr>
              <w:t>标配：隔板</w:t>
            </w:r>
            <w:r>
              <w:rPr>
                <w:rFonts w:eastAsia="黑体" w:cs="黑体"/>
                <w:color w:val="000000"/>
                <w:kern w:val="0"/>
                <w:sz w:val="20"/>
                <w:szCs w:val="20"/>
                <w:lang/>
              </w:rPr>
              <w:t>1</w:t>
            </w:r>
            <w:r>
              <w:rPr>
                <w:rFonts w:eastAsia="黑体" w:cs="黑体"/>
                <w:color w:val="000000"/>
                <w:kern w:val="0"/>
                <w:sz w:val="20"/>
                <w:szCs w:val="20"/>
                <w:lang/>
              </w:rPr>
              <w:t>张，排插</w:t>
            </w:r>
            <w:r>
              <w:rPr>
                <w:rFonts w:eastAsia="黑体" w:cs="黑体"/>
                <w:color w:val="000000"/>
                <w:kern w:val="0"/>
                <w:sz w:val="20"/>
                <w:szCs w:val="20"/>
                <w:lang/>
              </w:rPr>
              <w:t>1</w:t>
            </w:r>
            <w:r>
              <w:rPr>
                <w:rFonts w:eastAsia="黑体" w:cs="黑体"/>
                <w:color w:val="000000"/>
                <w:kern w:val="0"/>
                <w:sz w:val="20"/>
                <w:szCs w:val="20"/>
                <w:lang/>
              </w:rPr>
              <w:t>个，风扇</w:t>
            </w:r>
            <w:r>
              <w:rPr>
                <w:rFonts w:eastAsia="黑体" w:cs="黑体"/>
                <w:color w:val="000000"/>
                <w:kern w:val="0"/>
                <w:sz w:val="20"/>
                <w:szCs w:val="20"/>
                <w:lang/>
              </w:rPr>
              <w:t>2</w:t>
            </w:r>
            <w:r>
              <w:rPr>
                <w:rFonts w:eastAsia="黑体" w:cs="黑体"/>
                <w:color w:val="000000"/>
                <w:kern w:val="0"/>
                <w:sz w:val="20"/>
                <w:szCs w:val="20"/>
                <w:lang/>
              </w:rPr>
              <w:t>个，万向轮</w:t>
            </w:r>
            <w:r>
              <w:rPr>
                <w:rFonts w:eastAsia="黑体" w:cs="黑体"/>
                <w:color w:val="000000"/>
                <w:kern w:val="0"/>
                <w:sz w:val="20"/>
                <w:szCs w:val="20"/>
                <w:lang/>
              </w:rPr>
              <w:t>4</w:t>
            </w:r>
            <w:r>
              <w:rPr>
                <w:rFonts w:eastAsia="黑体" w:cs="黑体"/>
                <w:color w:val="000000"/>
                <w:kern w:val="0"/>
                <w:sz w:val="20"/>
                <w:szCs w:val="20"/>
                <w:lang/>
              </w:rPr>
              <w:t>个。</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用于安放服务器</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2</w:t>
            </w:r>
            <w:r>
              <w:rPr>
                <w:rFonts w:cs="宋体" w:hint="eastAsia"/>
                <w:color w:val="000000"/>
                <w:kern w:val="0"/>
                <w:sz w:val="20"/>
                <w:szCs w:val="20"/>
              </w:rPr>
              <w:t>8</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RVV2</w:t>
            </w:r>
            <w:r>
              <w:rPr>
                <w:rFonts w:eastAsia="黑体" w:cs="黑体"/>
                <w:color w:val="000000"/>
                <w:kern w:val="0"/>
                <w:sz w:val="20"/>
                <w:szCs w:val="20"/>
                <w:lang/>
              </w:rPr>
              <w:t>摄像机电源线</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3000</w:t>
            </w:r>
            <w:r>
              <w:rPr>
                <w:rFonts w:eastAsia="黑体" w:cs="黑体" w:hint="eastAsia"/>
                <w:color w:val="000000"/>
                <w:kern w:val="0"/>
                <w:sz w:val="20"/>
                <w:szCs w:val="20"/>
                <w:lang/>
              </w:rPr>
              <w:t>米</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传输性能好：采用高纯度无氧铜，低电阻，导电性能卓越</w:t>
            </w:r>
            <w:r>
              <w:rPr>
                <w:rFonts w:eastAsia="黑体" w:cs="黑体"/>
                <w:color w:val="000000"/>
                <w:kern w:val="0"/>
                <w:sz w:val="20"/>
                <w:szCs w:val="20"/>
                <w:lang/>
              </w:rPr>
              <w:br/>
            </w:r>
            <w:r>
              <w:rPr>
                <w:rFonts w:eastAsia="黑体" w:cs="黑体"/>
                <w:color w:val="000000"/>
                <w:kern w:val="0"/>
                <w:sz w:val="20"/>
                <w:szCs w:val="20"/>
                <w:lang/>
              </w:rPr>
              <w:t>绝缘性能优：介质损耗小，绝缘电阻大，耐抗压击穿，稳定性能好</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t>29</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RVV4</w:t>
            </w:r>
            <w:r>
              <w:rPr>
                <w:rFonts w:eastAsia="黑体" w:cs="黑体"/>
                <w:color w:val="000000"/>
                <w:kern w:val="0"/>
                <w:sz w:val="20"/>
                <w:szCs w:val="20"/>
                <w:lang/>
              </w:rPr>
              <w:t>门禁控制线</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sz w:val="20"/>
                <w:szCs w:val="20"/>
              </w:rPr>
            </w:pPr>
            <w:r>
              <w:rPr>
                <w:rFonts w:eastAsia="黑体" w:cs="黑体" w:hint="eastAsia"/>
                <w:color w:val="000000"/>
                <w:kern w:val="0"/>
                <w:sz w:val="20"/>
                <w:szCs w:val="20"/>
                <w:lang/>
              </w:rPr>
              <w:t>1500</w:t>
            </w:r>
            <w:r>
              <w:rPr>
                <w:rFonts w:eastAsia="黑体" w:cs="黑体" w:hint="eastAsia"/>
                <w:color w:val="000000"/>
                <w:kern w:val="0"/>
                <w:sz w:val="20"/>
                <w:szCs w:val="20"/>
                <w:lang/>
              </w:rPr>
              <w:t>米</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传输性能好：采用高纯度无氧铜，低电阻，导电性能卓越</w:t>
            </w:r>
            <w:r>
              <w:rPr>
                <w:rFonts w:eastAsia="黑体" w:cs="黑体"/>
                <w:color w:val="000000"/>
                <w:kern w:val="0"/>
                <w:sz w:val="20"/>
                <w:szCs w:val="20"/>
                <w:lang/>
              </w:rPr>
              <w:br/>
            </w:r>
            <w:r>
              <w:rPr>
                <w:rFonts w:eastAsia="黑体" w:cs="黑体"/>
                <w:color w:val="000000"/>
                <w:kern w:val="0"/>
                <w:sz w:val="20"/>
                <w:szCs w:val="20"/>
                <w:lang/>
              </w:rPr>
              <w:t>绝缘性能优：介质损耗小，绝缘电阻大，耐抗压击穿，稳定性能好</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3</w:t>
            </w:r>
            <w:r>
              <w:rPr>
                <w:rFonts w:cs="宋体" w:hint="eastAsia"/>
                <w:color w:val="000000"/>
                <w:kern w:val="0"/>
                <w:sz w:val="20"/>
                <w:szCs w:val="20"/>
              </w:rPr>
              <w:t>0</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HDMI</w:t>
            </w:r>
            <w:r>
              <w:rPr>
                <w:rFonts w:eastAsia="黑体" w:cs="黑体"/>
                <w:color w:val="000000"/>
                <w:kern w:val="0"/>
                <w:sz w:val="20"/>
                <w:szCs w:val="20"/>
                <w:lang/>
              </w:rPr>
              <w:t>高清线</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4</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HDMI</w:t>
            </w:r>
            <w:r>
              <w:rPr>
                <w:rFonts w:eastAsia="黑体" w:cs="黑体"/>
                <w:color w:val="000000"/>
                <w:kern w:val="0"/>
                <w:sz w:val="20"/>
                <w:szCs w:val="20"/>
                <w:lang/>
              </w:rPr>
              <w:t>数字高清线</w:t>
            </w:r>
            <w:r>
              <w:rPr>
                <w:rFonts w:eastAsia="黑体" w:cs="黑体"/>
                <w:color w:val="000000"/>
                <w:kern w:val="0"/>
                <w:sz w:val="20"/>
                <w:szCs w:val="20"/>
                <w:lang/>
              </w:rPr>
              <w:br/>
            </w:r>
            <w:r>
              <w:rPr>
                <w:rFonts w:eastAsia="黑体" w:cs="黑体"/>
                <w:color w:val="000000"/>
                <w:kern w:val="0"/>
                <w:sz w:val="20"/>
                <w:szCs w:val="20"/>
                <w:lang/>
              </w:rPr>
              <w:t>频率</w:t>
            </w:r>
            <w:r>
              <w:rPr>
                <w:rFonts w:eastAsia="黑体" w:cs="黑体"/>
                <w:color w:val="000000"/>
                <w:kern w:val="0"/>
                <w:sz w:val="20"/>
                <w:szCs w:val="20"/>
                <w:lang/>
              </w:rPr>
              <w:t>4K*2K/1080P</w:t>
            </w:r>
            <w:r>
              <w:rPr>
                <w:rFonts w:eastAsia="黑体" w:cs="黑体"/>
                <w:color w:val="000000"/>
                <w:kern w:val="0"/>
                <w:sz w:val="20"/>
                <w:szCs w:val="20"/>
                <w:lang/>
              </w:rPr>
              <w:br/>
            </w:r>
            <w:r>
              <w:rPr>
                <w:rFonts w:eastAsia="黑体" w:cs="黑体"/>
                <w:color w:val="000000"/>
                <w:kern w:val="0"/>
                <w:sz w:val="20"/>
                <w:szCs w:val="20"/>
                <w:lang/>
              </w:rPr>
              <w:t>镀金头</w:t>
            </w:r>
            <w:r>
              <w:rPr>
                <w:rFonts w:eastAsia="黑体" w:cs="黑体"/>
                <w:color w:val="000000"/>
                <w:kern w:val="0"/>
                <w:sz w:val="20"/>
                <w:szCs w:val="20"/>
                <w:lang/>
              </w:rPr>
              <w:t>+</w:t>
            </w:r>
            <w:r>
              <w:rPr>
                <w:rFonts w:eastAsia="黑体" w:cs="黑体"/>
                <w:color w:val="000000"/>
                <w:kern w:val="0"/>
                <w:sz w:val="20"/>
                <w:szCs w:val="20"/>
                <w:lang/>
              </w:rPr>
              <w:t>铝箔</w:t>
            </w:r>
            <w:r>
              <w:rPr>
                <w:rFonts w:eastAsia="黑体" w:cs="黑体"/>
                <w:color w:val="000000"/>
                <w:kern w:val="0"/>
                <w:sz w:val="20"/>
                <w:szCs w:val="20"/>
                <w:lang/>
              </w:rPr>
              <w:t>+</w:t>
            </w:r>
            <w:r>
              <w:rPr>
                <w:rFonts w:eastAsia="黑体" w:cs="黑体"/>
                <w:color w:val="000000"/>
                <w:kern w:val="0"/>
                <w:sz w:val="20"/>
                <w:szCs w:val="20"/>
                <w:lang/>
              </w:rPr>
              <w:t>麦拉</w:t>
            </w:r>
            <w:r>
              <w:rPr>
                <w:rFonts w:eastAsia="黑体" w:cs="黑体"/>
                <w:color w:val="000000"/>
                <w:kern w:val="0"/>
                <w:sz w:val="20"/>
                <w:szCs w:val="20"/>
                <w:lang/>
              </w:rPr>
              <w:t>+</w:t>
            </w:r>
            <w:r>
              <w:rPr>
                <w:rFonts w:eastAsia="黑体" w:cs="黑体"/>
                <w:color w:val="000000"/>
                <w:kern w:val="0"/>
                <w:sz w:val="20"/>
                <w:szCs w:val="20"/>
                <w:lang/>
              </w:rPr>
              <w:t>编织网</w:t>
            </w:r>
            <w:r>
              <w:rPr>
                <w:rFonts w:eastAsia="黑体" w:cs="黑体"/>
                <w:color w:val="000000"/>
                <w:kern w:val="0"/>
                <w:sz w:val="20"/>
                <w:szCs w:val="20"/>
                <w:lang/>
              </w:rPr>
              <w:br/>
            </w:r>
            <w:r>
              <w:rPr>
                <w:rFonts w:eastAsia="黑体" w:cs="黑体"/>
                <w:color w:val="000000"/>
                <w:kern w:val="0"/>
                <w:sz w:val="20"/>
                <w:szCs w:val="20"/>
                <w:lang/>
              </w:rPr>
              <w:t>无氧铜</w:t>
            </w:r>
            <w:r>
              <w:rPr>
                <w:rFonts w:eastAsia="黑体" w:cs="黑体"/>
                <w:color w:val="000000"/>
                <w:kern w:val="0"/>
                <w:sz w:val="20"/>
                <w:szCs w:val="20"/>
                <w:lang/>
              </w:rPr>
              <w:t>2.0/1.4</w:t>
            </w:r>
            <w:r>
              <w:rPr>
                <w:rFonts w:eastAsia="黑体" w:cs="黑体"/>
                <w:color w:val="000000"/>
                <w:kern w:val="0"/>
                <w:sz w:val="20"/>
                <w:szCs w:val="20"/>
                <w:lang/>
              </w:rPr>
              <w:t>版</w:t>
            </w:r>
            <w:r>
              <w:rPr>
                <w:rFonts w:eastAsia="黑体" w:cs="黑体"/>
                <w:color w:val="000000"/>
                <w:kern w:val="0"/>
                <w:sz w:val="20"/>
                <w:szCs w:val="20"/>
                <w:lang/>
              </w:rPr>
              <w:br/>
            </w:r>
            <w:r>
              <w:rPr>
                <w:rFonts w:eastAsia="黑体" w:cs="黑体"/>
                <w:color w:val="000000"/>
                <w:kern w:val="0"/>
                <w:sz w:val="20"/>
                <w:szCs w:val="20"/>
                <w:lang/>
              </w:rPr>
              <w:lastRenderedPageBreak/>
              <w:t>音频视频同步</w:t>
            </w:r>
            <w:r>
              <w:rPr>
                <w:rFonts w:eastAsia="黑体" w:cs="黑体"/>
                <w:color w:val="000000"/>
                <w:kern w:val="0"/>
                <w:sz w:val="20"/>
                <w:szCs w:val="20"/>
                <w:lang/>
              </w:rPr>
              <w:br/>
            </w:r>
            <w:r>
              <w:rPr>
                <w:rFonts w:eastAsia="黑体" w:cs="黑体"/>
                <w:color w:val="000000"/>
                <w:kern w:val="0"/>
                <w:sz w:val="20"/>
                <w:szCs w:val="20"/>
                <w:lang/>
              </w:rPr>
              <w:t>用途：影院、投影仪、游戏、机顶盒、笔记本、智能盒子、电视等。</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3</w:t>
            </w:r>
            <w:r>
              <w:rPr>
                <w:rFonts w:cs="宋体" w:hint="eastAsia"/>
                <w:color w:val="000000"/>
                <w:kern w:val="0"/>
                <w:sz w:val="20"/>
                <w:szCs w:val="20"/>
              </w:rPr>
              <w:t>1</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音响线</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400</w:t>
            </w:r>
            <w:r>
              <w:rPr>
                <w:rFonts w:eastAsia="黑体" w:cs="黑体" w:hint="eastAsia"/>
                <w:color w:val="000000"/>
                <w:kern w:val="0"/>
                <w:sz w:val="20"/>
                <w:szCs w:val="20"/>
                <w:lang/>
              </w:rPr>
              <w:t>米</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传输性能好：采用高纯度无氧铜，低电阻，导电性能卓越</w:t>
            </w:r>
            <w:r>
              <w:rPr>
                <w:rFonts w:eastAsia="黑体" w:cs="黑体"/>
                <w:color w:val="000000"/>
                <w:kern w:val="0"/>
                <w:sz w:val="20"/>
                <w:szCs w:val="20"/>
                <w:lang/>
              </w:rPr>
              <w:br/>
            </w:r>
            <w:r>
              <w:rPr>
                <w:rFonts w:eastAsia="黑体" w:cs="黑体"/>
                <w:color w:val="000000"/>
                <w:kern w:val="0"/>
                <w:sz w:val="20"/>
                <w:szCs w:val="20"/>
                <w:lang/>
              </w:rPr>
              <w:t>绝缘性能优：介质损耗小，绝缘电阻大，耐抗压击穿，稳定性能好</w:t>
            </w:r>
            <w:r>
              <w:rPr>
                <w:rFonts w:eastAsia="黑体" w:cs="黑体"/>
                <w:color w:val="000000"/>
                <w:kern w:val="0"/>
                <w:sz w:val="20"/>
                <w:szCs w:val="20"/>
                <w:lang/>
              </w:rPr>
              <w:t>HIF</w:t>
            </w:r>
            <w:r>
              <w:rPr>
                <w:rFonts w:eastAsia="黑体" w:cs="黑体"/>
                <w:color w:val="000000"/>
                <w:kern w:val="0"/>
                <w:sz w:val="20"/>
                <w:szCs w:val="20"/>
                <w:lang/>
              </w:rPr>
              <w:t>标准降噪设计</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音质纯净提高声音真实还原性</w:t>
            </w:r>
            <w:r>
              <w:rPr>
                <w:rFonts w:eastAsia="黑体" w:cs="黑体"/>
                <w:color w:val="000000"/>
                <w:kern w:val="0"/>
                <w:sz w:val="20"/>
                <w:szCs w:val="20"/>
                <w:lang/>
              </w:rPr>
              <w:br/>
            </w:r>
            <w:r>
              <w:rPr>
                <w:rFonts w:eastAsia="黑体" w:cs="黑体"/>
                <w:color w:val="000000"/>
                <w:kern w:val="0"/>
                <w:sz w:val="20"/>
                <w:szCs w:val="20"/>
                <w:lang/>
              </w:rPr>
              <w:t>达到真正</w:t>
            </w:r>
            <w:r>
              <w:rPr>
                <w:rFonts w:eastAsia="黑体" w:cs="黑体"/>
                <w:color w:val="000000"/>
                <w:kern w:val="0"/>
                <w:sz w:val="20"/>
                <w:szCs w:val="20"/>
                <w:lang/>
              </w:rPr>
              <w:t>HI-FI</w:t>
            </w:r>
            <w:r>
              <w:rPr>
                <w:rFonts w:eastAsia="黑体" w:cs="黑体"/>
                <w:color w:val="000000"/>
                <w:kern w:val="0"/>
                <w:sz w:val="20"/>
                <w:szCs w:val="20"/>
                <w:lang/>
              </w:rPr>
              <w:t>级别</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3</w:t>
            </w:r>
            <w:r>
              <w:rPr>
                <w:rFonts w:cs="宋体" w:hint="eastAsia"/>
                <w:color w:val="000000"/>
                <w:kern w:val="0"/>
                <w:sz w:val="20"/>
                <w:szCs w:val="20"/>
              </w:rPr>
              <w:t>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开凿补凿</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hint="eastAsia"/>
                <w:color w:val="000000"/>
                <w:kern w:val="0"/>
                <w:sz w:val="20"/>
                <w:szCs w:val="20"/>
                <w:lang/>
              </w:rPr>
              <w:t>200</w:t>
            </w:r>
            <w:r>
              <w:rPr>
                <w:rFonts w:eastAsia="黑体" w:cs="黑体" w:hint="eastAsia"/>
                <w:color w:val="000000"/>
                <w:kern w:val="0"/>
                <w:sz w:val="20"/>
                <w:szCs w:val="20"/>
                <w:lang/>
              </w:rPr>
              <w:t>米</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人工</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3</w:t>
            </w:r>
            <w:r>
              <w:rPr>
                <w:rFonts w:cs="宋体" w:hint="eastAsia"/>
                <w:color w:val="000000"/>
                <w:kern w:val="0"/>
                <w:sz w:val="20"/>
                <w:szCs w:val="20"/>
              </w:rPr>
              <w:t>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24</w:t>
            </w:r>
            <w:r>
              <w:rPr>
                <w:rFonts w:eastAsia="黑体" w:cs="黑体"/>
                <w:color w:val="000000"/>
                <w:kern w:val="0"/>
                <w:sz w:val="20"/>
                <w:szCs w:val="20"/>
                <w:lang/>
              </w:rPr>
              <w:t>口模块化配线架</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5</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超</w:t>
            </w:r>
            <w:r>
              <w:rPr>
                <w:rFonts w:eastAsia="黑体" w:cs="黑体"/>
                <w:color w:val="000000"/>
                <w:kern w:val="0"/>
                <w:sz w:val="20"/>
                <w:szCs w:val="20"/>
                <w:lang/>
              </w:rPr>
              <w:t>5</w:t>
            </w:r>
            <w:r>
              <w:rPr>
                <w:rFonts w:eastAsia="黑体" w:cs="黑体"/>
                <w:color w:val="000000"/>
                <w:kern w:val="0"/>
                <w:sz w:val="20"/>
                <w:szCs w:val="20"/>
                <w:lang/>
              </w:rPr>
              <w:t>类</w:t>
            </w:r>
            <w:r>
              <w:rPr>
                <w:rFonts w:eastAsia="黑体" w:cs="黑体"/>
                <w:color w:val="000000"/>
                <w:kern w:val="0"/>
                <w:sz w:val="20"/>
                <w:szCs w:val="20"/>
                <w:lang/>
              </w:rPr>
              <w:t>6</w:t>
            </w:r>
            <w:r>
              <w:rPr>
                <w:rFonts w:eastAsia="黑体" w:cs="黑体"/>
                <w:color w:val="000000"/>
                <w:kern w:val="0"/>
                <w:sz w:val="20"/>
                <w:szCs w:val="20"/>
                <w:lang/>
              </w:rPr>
              <w:t>类系统配线架，提供更高端口密度，性能通过</w:t>
            </w:r>
            <w:r>
              <w:rPr>
                <w:rFonts w:eastAsia="黑体" w:cs="黑体"/>
                <w:color w:val="000000"/>
                <w:kern w:val="0"/>
                <w:sz w:val="20"/>
                <w:szCs w:val="20"/>
                <w:lang/>
              </w:rPr>
              <w:t>TIA/EIA</w:t>
            </w:r>
            <w:r>
              <w:rPr>
                <w:rFonts w:eastAsia="黑体" w:cs="黑体"/>
                <w:color w:val="000000"/>
                <w:kern w:val="0"/>
                <w:sz w:val="20"/>
                <w:szCs w:val="20"/>
                <w:lang/>
              </w:rPr>
              <w:t>和</w:t>
            </w:r>
            <w:r>
              <w:rPr>
                <w:rFonts w:eastAsia="黑体" w:cs="黑体"/>
                <w:color w:val="000000"/>
                <w:kern w:val="0"/>
                <w:sz w:val="20"/>
                <w:szCs w:val="20"/>
                <w:lang/>
              </w:rPr>
              <w:t>ISO</w:t>
            </w:r>
            <w:r>
              <w:rPr>
                <w:rFonts w:eastAsia="黑体" w:cs="黑体"/>
                <w:color w:val="000000"/>
                <w:kern w:val="0"/>
                <w:sz w:val="20"/>
                <w:szCs w:val="20"/>
                <w:lang/>
              </w:rPr>
              <w:t>标准，</w:t>
            </w:r>
            <w:r>
              <w:rPr>
                <w:rFonts w:eastAsia="黑体" w:cs="黑体"/>
                <w:color w:val="000000"/>
                <w:kern w:val="0"/>
                <w:sz w:val="20"/>
                <w:szCs w:val="20"/>
                <w:lang/>
              </w:rPr>
              <w:br/>
            </w:r>
            <w:r>
              <w:rPr>
                <w:rFonts w:eastAsia="黑体" w:cs="黑体"/>
                <w:color w:val="000000"/>
                <w:kern w:val="0"/>
                <w:sz w:val="20"/>
                <w:szCs w:val="20"/>
                <w:lang/>
              </w:rPr>
              <w:t>通用线序支持</w:t>
            </w:r>
            <w:r>
              <w:rPr>
                <w:rFonts w:eastAsia="黑体" w:cs="黑体"/>
                <w:color w:val="000000"/>
                <w:kern w:val="0"/>
                <w:sz w:val="20"/>
                <w:szCs w:val="20"/>
                <w:lang/>
              </w:rPr>
              <w:t>T568A</w:t>
            </w:r>
            <w:r>
              <w:rPr>
                <w:rFonts w:eastAsia="黑体" w:cs="黑体"/>
                <w:color w:val="000000"/>
                <w:kern w:val="0"/>
                <w:sz w:val="20"/>
                <w:szCs w:val="20"/>
                <w:lang/>
              </w:rPr>
              <w:t>和</w:t>
            </w:r>
            <w:r>
              <w:rPr>
                <w:rFonts w:eastAsia="黑体" w:cs="黑体"/>
                <w:color w:val="000000"/>
                <w:kern w:val="0"/>
                <w:sz w:val="20"/>
                <w:szCs w:val="20"/>
                <w:lang/>
              </w:rPr>
              <w:t>T568B</w:t>
            </w:r>
            <w:r>
              <w:rPr>
                <w:rFonts w:eastAsia="黑体" w:cs="黑体"/>
                <w:color w:val="000000"/>
                <w:kern w:val="0"/>
                <w:sz w:val="20"/>
                <w:szCs w:val="20"/>
                <w:lang/>
              </w:rPr>
              <w:t>端接线序。</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用于临床技能中心网络建设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3</w:t>
            </w:r>
            <w:r>
              <w:rPr>
                <w:rFonts w:cs="宋体" w:hint="eastAsia"/>
                <w:color w:val="000000"/>
                <w:kern w:val="0"/>
                <w:sz w:val="20"/>
                <w:szCs w:val="20"/>
              </w:rPr>
              <w:t>4</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服务器</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 xml:space="preserve">ThinkSystem SR258(7Y53S02R00)/1X Xeon E-2234 /1X16GB/ </w:t>
            </w:r>
            <w:r>
              <w:rPr>
                <w:rFonts w:eastAsia="黑体" w:cs="黑体"/>
                <w:color w:val="000000"/>
                <w:kern w:val="0"/>
                <w:sz w:val="20"/>
                <w:szCs w:val="20"/>
                <w:lang/>
              </w:rPr>
              <w:t>热插拔</w:t>
            </w:r>
            <w:r>
              <w:rPr>
                <w:rFonts w:eastAsia="黑体" w:cs="黑体"/>
                <w:color w:val="000000"/>
                <w:kern w:val="0"/>
                <w:sz w:val="20"/>
                <w:szCs w:val="20"/>
                <w:lang/>
              </w:rPr>
              <w:t>2.5</w:t>
            </w:r>
            <w:r>
              <w:rPr>
                <w:rFonts w:eastAsia="黑体" w:cs="黑体"/>
                <w:color w:val="000000"/>
                <w:kern w:val="0"/>
                <w:sz w:val="20"/>
                <w:szCs w:val="20"/>
                <w:lang/>
              </w:rPr>
              <w:t>硬盘背板</w:t>
            </w:r>
            <w:r>
              <w:rPr>
                <w:rFonts w:eastAsia="黑体" w:cs="黑体"/>
                <w:color w:val="000000"/>
                <w:kern w:val="0"/>
                <w:sz w:val="20"/>
                <w:szCs w:val="20"/>
                <w:lang/>
              </w:rPr>
              <w:t>/2x 600GB 10K SAS 2.5 12Gb/1XOB SATA RAID/ 1X450W 3</w:t>
            </w:r>
            <w:r>
              <w:rPr>
                <w:rFonts w:eastAsia="黑体" w:cs="黑体"/>
                <w:color w:val="000000"/>
                <w:kern w:val="0"/>
                <w:sz w:val="20"/>
                <w:szCs w:val="20"/>
                <w:lang/>
              </w:rPr>
              <w:t>年</w:t>
            </w:r>
            <w:r>
              <w:rPr>
                <w:rFonts w:eastAsia="黑体" w:cs="黑体"/>
                <w:color w:val="000000"/>
                <w:kern w:val="0"/>
                <w:sz w:val="20"/>
                <w:szCs w:val="20"/>
                <w:lang/>
              </w:rPr>
              <w:t>5X9/XCC</w:t>
            </w:r>
            <w:r>
              <w:rPr>
                <w:rFonts w:eastAsia="黑体" w:cs="黑体"/>
                <w:color w:val="000000"/>
                <w:kern w:val="0"/>
                <w:sz w:val="20"/>
                <w:szCs w:val="20"/>
                <w:lang/>
              </w:rPr>
              <w:t>标准</w:t>
            </w:r>
            <w:r>
              <w:rPr>
                <w:rFonts w:eastAsia="黑体" w:cs="黑体"/>
                <w:color w:val="000000"/>
                <w:kern w:val="0"/>
                <w:sz w:val="20"/>
                <w:szCs w:val="20"/>
                <w:lang/>
              </w:rPr>
              <w:t>.</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用于临床技能中心网络建设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35</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平板电脑</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20</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产品名称：平板电脑</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屏幕尺寸：</w:t>
            </w:r>
            <w:r>
              <w:rPr>
                <w:rFonts w:eastAsia="黑体" w:cs="黑体" w:hint="eastAsia"/>
                <w:color w:val="000000"/>
                <w:kern w:val="0"/>
                <w:sz w:val="20"/>
                <w:szCs w:val="20"/>
                <w:lang/>
              </w:rPr>
              <w:t>10.8</w:t>
            </w:r>
            <w:r>
              <w:rPr>
                <w:rFonts w:eastAsia="黑体" w:cs="黑体" w:hint="eastAsia"/>
                <w:color w:val="000000"/>
                <w:kern w:val="0"/>
                <w:sz w:val="20"/>
                <w:szCs w:val="20"/>
                <w:lang/>
              </w:rPr>
              <w:t>英寸</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运行内存（</w:t>
            </w:r>
            <w:r>
              <w:rPr>
                <w:rFonts w:eastAsia="黑体" w:cs="黑体" w:hint="eastAsia"/>
                <w:color w:val="000000"/>
                <w:kern w:val="0"/>
                <w:sz w:val="20"/>
                <w:szCs w:val="20"/>
                <w:lang/>
              </w:rPr>
              <w:t>RAM</w:t>
            </w:r>
            <w:r>
              <w:rPr>
                <w:rFonts w:eastAsia="黑体" w:cs="黑体" w:hint="eastAsia"/>
                <w:color w:val="000000"/>
                <w:kern w:val="0"/>
                <w:sz w:val="20"/>
                <w:szCs w:val="20"/>
                <w:lang/>
              </w:rPr>
              <w:t>）：</w:t>
            </w:r>
            <w:r>
              <w:rPr>
                <w:rFonts w:eastAsia="黑体" w:cs="黑体" w:hint="eastAsia"/>
                <w:color w:val="000000"/>
                <w:kern w:val="0"/>
                <w:sz w:val="20"/>
                <w:szCs w:val="20"/>
                <w:lang/>
              </w:rPr>
              <w:t>8GB</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存储容量（</w:t>
            </w:r>
            <w:r>
              <w:rPr>
                <w:rFonts w:eastAsia="黑体" w:cs="黑体" w:hint="eastAsia"/>
                <w:color w:val="000000"/>
                <w:kern w:val="0"/>
                <w:sz w:val="20"/>
                <w:szCs w:val="20"/>
                <w:lang/>
              </w:rPr>
              <w:t>ROM</w:t>
            </w:r>
            <w:r>
              <w:rPr>
                <w:rFonts w:eastAsia="黑体" w:cs="黑体" w:hint="eastAsia"/>
                <w:color w:val="000000"/>
                <w:kern w:val="0"/>
                <w:sz w:val="20"/>
                <w:szCs w:val="20"/>
                <w:lang/>
              </w:rPr>
              <w:t>）：</w:t>
            </w:r>
            <w:r>
              <w:rPr>
                <w:rFonts w:eastAsia="黑体" w:cs="黑体" w:hint="eastAsia"/>
                <w:color w:val="000000"/>
                <w:kern w:val="0"/>
                <w:sz w:val="20"/>
                <w:szCs w:val="20"/>
                <w:lang/>
              </w:rPr>
              <w:t>256GB</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分辨率：</w:t>
            </w:r>
            <w:r>
              <w:rPr>
                <w:rFonts w:eastAsia="黑体" w:cs="黑体" w:hint="eastAsia"/>
                <w:color w:val="000000"/>
                <w:kern w:val="0"/>
                <w:sz w:val="20"/>
                <w:szCs w:val="20"/>
                <w:lang/>
              </w:rPr>
              <w:t>2560x1600</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CPU</w:t>
            </w:r>
            <w:r>
              <w:rPr>
                <w:rFonts w:eastAsia="黑体" w:cs="黑体" w:hint="eastAsia"/>
                <w:color w:val="000000"/>
                <w:kern w:val="0"/>
                <w:sz w:val="20"/>
                <w:szCs w:val="20"/>
                <w:lang/>
              </w:rPr>
              <w:t>核数：八核</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屏幕类型</w:t>
            </w:r>
            <w:r>
              <w:rPr>
                <w:rFonts w:eastAsia="黑体" w:cs="黑体" w:hint="eastAsia"/>
                <w:color w:val="000000"/>
                <w:kern w:val="0"/>
                <w:sz w:val="20"/>
                <w:szCs w:val="20"/>
                <w:lang/>
              </w:rPr>
              <w:t xml:space="preserve"> </w:t>
            </w:r>
            <w:r>
              <w:rPr>
                <w:rFonts w:eastAsia="黑体" w:cs="黑体" w:hint="eastAsia"/>
                <w:color w:val="000000"/>
                <w:kern w:val="0"/>
                <w:sz w:val="20"/>
                <w:szCs w:val="20"/>
                <w:lang/>
              </w:rPr>
              <w:t>：触摸屏</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用于多站式考核考官打分及日常使用</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36</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笔记本电脑</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4</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产品名称：笔记本电脑</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屏幕尺寸：</w:t>
            </w:r>
            <w:r>
              <w:rPr>
                <w:rFonts w:eastAsia="黑体" w:cs="黑体" w:hint="eastAsia"/>
                <w:color w:val="000000"/>
                <w:kern w:val="0"/>
                <w:sz w:val="20"/>
                <w:szCs w:val="20"/>
                <w:lang/>
              </w:rPr>
              <w:t>15</w:t>
            </w:r>
            <w:r>
              <w:rPr>
                <w:rFonts w:eastAsia="黑体" w:cs="黑体" w:hint="eastAsia"/>
                <w:color w:val="000000"/>
                <w:kern w:val="0"/>
                <w:sz w:val="20"/>
                <w:szCs w:val="20"/>
                <w:lang/>
              </w:rPr>
              <w:t>英寸</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内存容量：</w:t>
            </w:r>
            <w:r>
              <w:rPr>
                <w:rFonts w:eastAsia="黑体" w:cs="黑体" w:hint="eastAsia"/>
                <w:color w:val="000000"/>
                <w:kern w:val="0"/>
                <w:sz w:val="20"/>
                <w:szCs w:val="20"/>
                <w:lang/>
              </w:rPr>
              <w:t>8GB</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CPU</w:t>
            </w:r>
            <w:r>
              <w:rPr>
                <w:rFonts w:eastAsia="黑体" w:cs="黑体" w:hint="eastAsia"/>
                <w:color w:val="000000"/>
                <w:kern w:val="0"/>
                <w:sz w:val="20"/>
                <w:szCs w:val="20"/>
                <w:lang/>
              </w:rPr>
              <w:t>：英特尔</w:t>
            </w:r>
            <w:r>
              <w:rPr>
                <w:rFonts w:eastAsia="黑体" w:cs="黑体" w:hint="eastAsia"/>
                <w:color w:val="000000"/>
                <w:kern w:val="0"/>
                <w:sz w:val="20"/>
                <w:szCs w:val="20"/>
                <w:lang/>
              </w:rPr>
              <w:t>i5</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显卡型号：集成显卡</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固态硬盘（</w:t>
            </w:r>
            <w:r>
              <w:rPr>
                <w:rFonts w:eastAsia="黑体" w:cs="黑体" w:hint="eastAsia"/>
                <w:color w:val="000000"/>
                <w:kern w:val="0"/>
                <w:sz w:val="20"/>
                <w:szCs w:val="20"/>
                <w:lang/>
              </w:rPr>
              <w:t>SSD</w:t>
            </w:r>
            <w:r>
              <w:rPr>
                <w:rFonts w:eastAsia="黑体" w:cs="黑体" w:hint="eastAsia"/>
                <w:color w:val="000000"/>
                <w:kern w:val="0"/>
                <w:sz w:val="20"/>
                <w:szCs w:val="20"/>
                <w:lang/>
              </w:rPr>
              <w:t>）：</w:t>
            </w:r>
            <w:r>
              <w:rPr>
                <w:rFonts w:eastAsia="黑体" w:cs="黑体" w:hint="eastAsia"/>
                <w:color w:val="000000"/>
                <w:kern w:val="0"/>
                <w:sz w:val="20"/>
                <w:szCs w:val="20"/>
                <w:lang/>
              </w:rPr>
              <w:t>1TGB</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用于临床技能中心考官及教师使用</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37</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台式电脑</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41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产品名称：台式计算机</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显示器尺寸：</w:t>
            </w:r>
            <w:r>
              <w:rPr>
                <w:rFonts w:eastAsia="黑体" w:cs="黑体" w:hint="eastAsia"/>
                <w:color w:val="000000"/>
                <w:kern w:val="0"/>
                <w:sz w:val="20"/>
                <w:szCs w:val="20"/>
                <w:lang/>
              </w:rPr>
              <w:t>21</w:t>
            </w:r>
            <w:r>
              <w:rPr>
                <w:rFonts w:eastAsia="黑体" w:cs="黑体" w:hint="eastAsia"/>
                <w:color w:val="000000"/>
                <w:kern w:val="0"/>
                <w:sz w:val="20"/>
                <w:szCs w:val="20"/>
                <w:lang/>
              </w:rPr>
              <w:t>寸彩屏高清显示器</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内存容量</w:t>
            </w:r>
            <w:r>
              <w:rPr>
                <w:rFonts w:eastAsia="黑体" w:cs="黑体" w:hint="eastAsia"/>
                <w:color w:val="000000"/>
                <w:kern w:val="0"/>
                <w:sz w:val="20"/>
                <w:szCs w:val="20"/>
                <w:lang/>
              </w:rPr>
              <w:t>:8G</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硬盘容量</w:t>
            </w:r>
            <w:r>
              <w:rPr>
                <w:rFonts w:eastAsia="黑体" w:cs="黑体" w:hint="eastAsia"/>
                <w:color w:val="000000"/>
                <w:kern w:val="0"/>
                <w:sz w:val="20"/>
                <w:szCs w:val="20"/>
                <w:lang/>
              </w:rPr>
              <w:t>:1TB</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显卡类型</w:t>
            </w:r>
            <w:r>
              <w:rPr>
                <w:rFonts w:eastAsia="黑体" w:cs="黑体" w:hint="eastAsia"/>
                <w:color w:val="000000"/>
                <w:kern w:val="0"/>
                <w:sz w:val="20"/>
                <w:szCs w:val="20"/>
                <w:lang/>
              </w:rPr>
              <w:t>: </w:t>
            </w:r>
            <w:r>
              <w:rPr>
                <w:rFonts w:eastAsia="黑体" w:cs="黑体" w:hint="eastAsia"/>
                <w:color w:val="000000"/>
                <w:kern w:val="0"/>
                <w:sz w:val="20"/>
                <w:szCs w:val="20"/>
                <w:lang/>
              </w:rPr>
              <w:t>集成显卡</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 xml:space="preserve">CPU: </w:t>
            </w:r>
            <w:r>
              <w:rPr>
                <w:rFonts w:eastAsia="黑体" w:cs="黑体" w:hint="eastAsia"/>
                <w:color w:val="000000"/>
                <w:kern w:val="0"/>
                <w:sz w:val="20"/>
                <w:szCs w:val="20"/>
                <w:lang/>
              </w:rPr>
              <w:t>英特尔</w:t>
            </w:r>
            <w:r>
              <w:rPr>
                <w:rFonts w:eastAsia="黑体" w:cs="黑体" w:hint="eastAsia"/>
                <w:color w:val="000000"/>
                <w:kern w:val="0"/>
                <w:sz w:val="20"/>
                <w:szCs w:val="20"/>
                <w:lang/>
              </w:rPr>
              <w:t>i5</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显示器类型</w:t>
            </w:r>
            <w:r>
              <w:rPr>
                <w:rFonts w:eastAsia="黑体" w:cs="黑体" w:hint="eastAsia"/>
                <w:color w:val="000000"/>
                <w:kern w:val="0"/>
                <w:sz w:val="20"/>
                <w:szCs w:val="20"/>
                <w:lang/>
              </w:rPr>
              <w:t>: LCD</w:t>
            </w:r>
            <w:r>
              <w:rPr>
                <w:rFonts w:eastAsia="黑体" w:cs="黑体" w:hint="eastAsia"/>
                <w:color w:val="000000"/>
                <w:kern w:val="0"/>
                <w:sz w:val="20"/>
                <w:szCs w:val="20"/>
                <w:lang/>
              </w:rPr>
              <w:t>液晶</w:t>
            </w:r>
            <w:r>
              <w:rPr>
                <w:rFonts w:eastAsia="黑体" w:cs="黑体" w:hint="eastAsia"/>
                <w:color w:val="000000"/>
                <w:kern w:val="0"/>
                <w:sz w:val="20"/>
                <w:szCs w:val="20"/>
                <w:lang/>
              </w:rPr>
              <w:t>-</w:t>
            </w:r>
            <w:r>
              <w:rPr>
                <w:rFonts w:eastAsia="黑体" w:cs="黑体" w:hint="eastAsia"/>
                <w:color w:val="000000"/>
                <w:kern w:val="0"/>
                <w:sz w:val="20"/>
                <w:szCs w:val="20"/>
                <w:lang/>
              </w:rPr>
              <w:t>宽屏</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用于临床技能中心学员练习及考试</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38</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人脸识别机</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2</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尺寸</w:t>
            </w:r>
            <w:r>
              <w:rPr>
                <w:rFonts w:eastAsia="黑体" w:cs="黑体" w:hint="eastAsia"/>
                <w:color w:val="000000"/>
                <w:kern w:val="0"/>
                <w:sz w:val="20"/>
                <w:szCs w:val="20"/>
                <w:lang/>
              </w:rPr>
              <w:t>4.3</w:t>
            </w:r>
            <w:r>
              <w:rPr>
                <w:rFonts w:eastAsia="黑体" w:cs="黑体" w:hint="eastAsia"/>
                <w:color w:val="000000"/>
                <w:kern w:val="0"/>
                <w:sz w:val="20"/>
                <w:szCs w:val="20"/>
                <w:lang/>
              </w:rPr>
              <w:t>英寸</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分辨率</w:t>
            </w:r>
            <w:r>
              <w:rPr>
                <w:rFonts w:eastAsia="黑体" w:cs="黑体" w:hint="eastAsia"/>
                <w:color w:val="000000"/>
                <w:kern w:val="0"/>
                <w:sz w:val="20"/>
                <w:szCs w:val="20"/>
                <w:lang/>
              </w:rPr>
              <w:t>480*272</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刷脸验证时间：</w:t>
            </w:r>
            <w:r>
              <w:rPr>
                <w:rFonts w:eastAsia="黑体" w:cs="黑体" w:hint="eastAsia"/>
                <w:color w:val="000000"/>
                <w:kern w:val="0"/>
                <w:sz w:val="20"/>
                <w:szCs w:val="20"/>
                <w:lang/>
              </w:rPr>
              <w:t>1</w:t>
            </w:r>
            <w:r>
              <w:rPr>
                <w:rFonts w:eastAsia="黑体" w:cs="黑体" w:hint="eastAsia"/>
                <w:color w:val="000000"/>
                <w:kern w:val="0"/>
                <w:sz w:val="20"/>
                <w:szCs w:val="20"/>
                <w:lang/>
              </w:rPr>
              <w:t>：</w:t>
            </w:r>
            <w:r>
              <w:rPr>
                <w:rFonts w:eastAsia="黑体" w:cs="黑体" w:hint="eastAsia"/>
                <w:color w:val="000000"/>
                <w:kern w:val="0"/>
                <w:sz w:val="20"/>
                <w:szCs w:val="20"/>
                <w:lang/>
              </w:rPr>
              <w:t>N</w:t>
            </w:r>
            <w:r>
              <w:rPr>
                <w:rFonts w:eastAsia="黑体" w:cs="黑体" w:hint="eastAsia"/>
                <w:color w:val="000000"/>
                <w:kern w:val="0"/>
                <w:sz w:val="20"/>
                <w:szCs w:val="20"/>
                <w:lang/>
              </w:rPr>
              <w:t>人脸对比时间≤</w:t>
            </w:r>
            <w:r>
              <w:rPr>
                <w:rFonts w:eastAsia="黑体" w:cs="黑体" w:hint="eastAsia"/>
                <w:color w:val="000000"/>
                <w:kern w:val="0"/>
                <w:sz w:val="20"/>
                <w:szCs w:val="20"/>
                <w:lang/>
              </w:rPr>
              <w:t>0.2S/</w:t>
            </w:r>
            <w:r>
              <w:rPr>
                <w:rFonts w:eastAsia="黑体" w:cs="黑体" w:hint="eastAsia"/>
                <w:color w:val="000000"/>
                <w:kern w:val="0"/>
                <w:sz w:val="20"/>
                <w:szCs w:val="20"/>
                <w:lang/>
              </w:rPr>
              <w:t>人</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面部识别距离</w:t>
            </w:r>
            <w:r>
              <w:rPr>
                <w:rFonts w:eastAsia="黑体" w:cs="黑体" w:hint="eastAsia"/>
                <w:color w:val="000000"/>
                <w:kern w:val="0"/>
                <w:sz w:val="20"/>
                <w:szCs w:val="20"/>
                <w:lang/>
              </w:rPr>
              <w:t>0.3-1.5m</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人脸容量</w:t>
            </w:r>
            <w:r>
              <w:rPr>
                <w:rFonts w:eastAsia="黑体" w:cs="黑体" w:hint="eastAsia"/>
                <w:color w:val="000000"/>
                <w:kern w:val="0"/>
                <w:sz w:val="20"/>
                <w:szCs w:val="20"/>
                <w:lang/>
              </w:rPr>
              <w:t>1000</w:t>
            </w:r>
            <w:r>
              <w:rPr>
                <w:rFonts w:eastAsia="黑体" w:cs="黑体" w:hint="eastAsia"/>
                <w:color w:val="000000"/>
                <w:kern w:val="0"/>
                <w:sz w:val="20"/>
                <w:szCs w:val="20"/>
                <w:lang/>
              </w:rPr>
              <w:t>张</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摄像头：</w:t>
            </w:r>
            <w:r>
              <w:rPr>
                <w:rFonts w:eastAsia="黑体" w:cs="黑体" w:hint="eastAsia"/>
                <w:color w:val="000000"/>
                <w:kern w:val="0"/>
                <w:sz w:val="20"/>
                <w:szCs w:val="20"/>
                <w:lang/>
              </w:rPr>
              <w:t>200</w:t>
            </w:r>
            <w:r>
              <w:rPr>
                <w:rFonts w:eastAsia="黑体" w:cs="黑体" w:hint="eastAsia"/>
                <w:color w:val="000000"/>
                <w:kern w:val="0"/>
                <w:sz w:val="20"/>
                <w:szCs w:val="20"/>
                <w:lang/>
              </w:rPr>
              <w:t>万像素</w:t>
            </w:r>
            <w:r>
              <w:rPr>
                <w:rFonts w:eastAsia="黑体" w:cs="黑体" w:hint="eastAsia"/>
                <w:color w:val="000000"/>
                <w:kern w:val="0"/>
                <w:sz w:val="20"/>
                <w:szCs w:val="20"/>
                <w:lang/>
              </w:rPr>
              <w:t>1080</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等线" w:eastAsia="等线" w:hAnsi="等线" w:cs="等线"/>
                <w:color w:val="000000"/>
                <w:sz w:val="24"/>
                <w:szCs w:val="24"/>
              </w:rPr>
            </w:pPr>
            <w:r>
              <w:rPr>
                <w:rFonts w:eastAsia="黑体" w:cs="黑体" w:hint="eastAsia"/>
                <w:color w:val="000000"/>
                <w:kern w:val="0"/>
                <w:sz w:val="20"/>
                <w:szCs w:val="20"/>
                <w:lang/>
              </w:rPr>
              <w:t>用于临床技能中心人脸识别</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t>3</w:t>
            </w:r>
            <w:r>
              <w:rPr>
                <w:rFonts w:cs="宋体" w:hint="eastAsia"/>
                <w:color w:val="000000"/>
                <w:kern w:val="0"/>
                <w:sz w:val="20"/>
                <w:szCs w:val="20"/>
              </w:rPr>
              <w:t>8</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身份证识别仪</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采用全新工业级设计，外形轻薄精美，造型典雅时尚</w:t>
            </w:r>
            <w:r>
              <w:rPr>
                <w:rFonts w:eastAsia="黑体" w:cs="黑体"/>
                <w:color w:val="000000"/>
                <w:kern w:val="0"/>
                <w:sz w:val="20"/>
                <w:szCs w:val="20"/>
                <w:lang/>
              </w:rPr>
              <w:br/>
            </w:r>
            <w:r>
              <w:rPr>
                <w:rFonts w:eastAsia="黑体" w:cs="黑体"/>
                <w:color w:val="000000"/>
                <w:kern w:val="0"/>
                <w:sz w:val="20"/>
                <w:szCs w:val="20"/>
                <w:lang/>
              </w:rPr>
              <w:t>内置公安部授权的专用身份证安全控制模块（</w:t>
            </w:r>
            <w:r>
              <w:rPr>
                <w:rFonts w:eastAsia="黑体" w:cs="黑体"/>
                <w:color w:val="000000"/>
                <w:kern w:val="0"/>
                <w:sz w:val="20"/>
                <w:szCs w:val="20"/>
                <w:lang/>
              </w:rPr>
              <w:t>SAM</w:t>
            </w:r>
            <w:r>
              <w:rPr>
                <w:rFonts w:eastAsia="黑体" w:cs="黑体"/>
                <w:color w:val="000000"/>
                <w:kern w:val="0"/>
                <w:sz w:val="20"/>
                <w:szCs w:val="20"/>
                <w:lang/>
              </w:rPr>
              <w:t>），支持读</w:t>
            </w:r>
            <w:r>
              <w:rPr>
                <w:rFonts w:eastAsia="黑体" w:cs="黑体"/>
                <w:color w:val="000000"/>
                <w:kern w:val="0"/>
                <w:sz w:val="20"/>
                <w:szCs w:val="20"/>
                <w:lang/>
              </w:rPr>
              <w:lastRenderedPageBreak/>
              <w:t>取二</w:t>
            </w:r>
            <w:r>
              <w:rPr>
                <w:rFonts w:eastAsia="黑体" w:cs="黑体"/>
                <w:color w:val="000000"/>
                <w:kern w:val="0"/>
                <w:sz w:val="20"/>
                <w:szCs w:val="20"/>
                <w:lang/>
              </w:rPr>
              <w:t>/</w:t>
            </w:r>
            <w:r>
              <w:rPr>
                <w:rFonts w:eastAsia="黑体" w:cs="黑体"/>
                <w:color w:val="000000"/>
                <w:kern w:val="0"/>
                <w:sz w:val="20"/>
                <w:szCs w:val="20"/>
                <w:lang/>
              </w:rPr>
              <w:t>三代居民身份证、港澳台居民居住证、外国人永久居留身份证的信息</w:t>
            </w:r>
            <w:r>
              <w:rPr>
                <w:rFonts w:eastAsia="黑体" w:cs="黑体"/>
                <w:color w:val="000000"/>
                <w:kern w:val="0"/>
                <w:sz w:val="20"/>
                <w:szCs w:val="20"/>
                <w:lang/>
              </w:rPr>
              <w:br/>
            </w:r>
            <w:r>
              <w:rPr>
                <w:rFonts w:eastAsia="黑体" w:cs="黑体"/>
                <w:color w:val="000000"/>
                <w:kern w:val="0"/>
                <w:sz w:val="20"/>
                <w:szCs w:val="20"/>
                <w:lang/>
              </w:rPr>
              <w:t>支持指纹识别比对，可实现公安部标准的第三代身份证的指纹信息核验功能</w:t>
            </w:r>
            <w:r>
              <w:rPr>
                <w:rFonts w:eastAsia="黑体" w:cs="黑体"/>
                <w:color w:val="000000"/>
                <w:kern w:val="0"/>
                <w:sz w:val="20"/>
                <w:szCs w:val="20"/>
                <w:lang/>
              </w:rPr>
              <w:br/>
            </w:r>
            <w:r>
              <w:rPr>
                <w:rFonts w:eastAsia="黑体" w:cs="黑体"/>
                <w:color w:val="000000"/>
                <w:kern w:val="0"/>
                <w:sz w:val="20"/>
                <w:szCs w:val="20"/>
                <w:lang/>
              </w:rPr>
              <w:t>支持指示灯提示，可提示设备运行状态、指纹信息核验成功</w:t>
            </w:r>
            <w:r>
              <w:rPr>
                <w:rFonts w:eastAsia="黑体" w:cs="黑体"/>
                <w:color w:val="000000"/>
                <w:kern w:val="0"/>
                <w:sz w:val="20"/>
                <w:szCs w:val="20"/>
                <w:lang/>
              </w:rPr>
              <w:t>/</w:t>
            </w:r>
            <w:r>
              <w:rPr>
                <w:rFonts w:eastAsia="黑体" w:cs="黑体"/>
                <w:color w:val="000000"/>
                <w:kern w:val="0"/>
                <w:sz w:val="20"/>
                <w:szCs w:val="20"/>
                <w:lang/>
              </w:rPr>
              <w:t>失败</w:t>
            </w:r>
            <w:r>
              <w:rPr>
                <w:rFonts w:eastAsia="黑体" w:cs="黑体"/>
                <w:color w:val="000000"/>
                <w:kern w:val="0"/>
                <w:sz w:val="20"/>
                <w:szCs w:val="20"/>
                <w:lang/>
              </w:rPr>
              <w:br/>
            </w:r>
            <w:r>
              <w:rPr>
                <w:rFonts w:eastAsia="黑体" w:cs="黑体"/>
                <w:color w:val="000000"/>
                <w:kern w:val="0"/>
                <w:sz w:val="20"/>
                <w:szCs w:val="20"/>
                <w:lang/>
              </w:rPr>
              <w:t>内置蜂鸣器，可提示读卡状态和指纹核验状态</w:t>
            </w:r>
            <w:r>
              <w:rPr>
                <w:rFonts w:eastAsia="黑体" w:cs="黑体"/>
                <w:color w:val="000000"/>
                <w:kern w:val="0"/>
                <w:sz w:val="20"/>
                <w:szCs w:val="20"/>
                <w:lang/>
              </w:rPr>
              <w:br/>
            </w:r>
            <w:r>
              <w:rPr>
                <w:rFonts w:eastAsia="黑体" w:cs="黑体"/>
                <w:color w:val="000000"/>
                <w:kern w:val="0"/>
                <w:sz w:val="20"/>
                <w:szCs w:val="20"/>
                <w:lang/>
              </w:rPr>
              <w:t>尺寸</w:t>
            </w:r>
            <w:r>
              <w:rPr>
                <w:rFonts w:eastAsia="黑体" w:cs="黑体"/>
                <w:color w:val="000000"/>
                <w:kern w:val="0"/>
                <w:sz w:val="20"/>
                <w:szCs w:val="20"/>
                <w:lang/>
              </w:rPr>
              <w:t xml:space="preserve"> 150 mm × 86 mm × 22 mm</w:t>
            </w:r>
            <w:r>
              <w:rPr>
                <w:rFonts w:eastAsia="黑体" w:cs="黑体"/>
                <w:color w:val="000000"/>
                <w:kern w:val="0"/>
                <w:sz w:val="20"/>
                <w:szCs w:val="20"/>
                <w:lang/>
              </w:rPr>
              <w:br/>
            </w:r>
            <w:r>
              <w:rPr>
                <w:rFonts w:eastAsia="黑体" w:cs="黑体"/>
                <w:color w:val="000000"/>
                <w:kern w:val="0"/>
                <w:sz w:val="20"/>
                <w:szCs w:val="20"/>
                <w:lang/>
              </w:rPr>
              <w:t>电源输入</w:t>
            </w:r>
            <w:r>
              <w:rPr>
                <w:rFonts w:eastAsia="黑体" w:cs="黑体"/>
                <w:color w:val="000000"/>
                <w:kern w:val="0"/>
                <w:sz w:val="20"/>
                <w:szCs w:val="20"/>
                <w:lang/>
              </w:rPr>
              <w:t xml:space="preserve"> DC 5V ± 10%</w:t>
            </w:r>
            <w:r>
              <w:rPr>
                <w:rFonts w:eastAsia="黑体" w:cs="黑体"/>
                <w:color w:val="000000"/>
                <w:kern w:val="0"/>
                <w:sz w:val="20"/>
                <w:szCs w:val="20"/>
                <w:lang/>
              </w:rPr>
              <w:t>，</w:t>
            </w:r>
            <w:r>
              <w:rPr>
                <w:rFonts w:eastAsia="黑体" w:cs="黑体"/>
                <w:color w:val="000000"/>
                <w:kern w:val="0"/>
                <w:sz w:val="20"/>
                <w:szCs w:val="20"/>
                <w:lang/>
              </w:rPr>
              <w:t>0.3A</w:t>
            </w:r>
            <w:r>
              <w:rPr>
                <w:rFonts w:eastAsia="黑体" w:cs="黑体"/>
                <w:color w:val="000000"/>
                <w:kern w:val="0"/>
                <w:sz w:val="20"/>
                <w:szCs w:val="20"/>
                <w:lang/>
              </w:rPr>
              <w:t>（</w:t>
            </w:r>
            <w:r>
              <w:rPr>
                <w:rFonts w:eastAsia="黑体" w:cs="黑体"/>
                <w:color w:val="000000"/>
                <w:kern w:val="0"/>
                <w:sz w:val="20"/>
                <w:szCs w:val="20"/>
                <w:lang/>
              </w:rPr>
              <w:t>Max.</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软件</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操作系统</w:t>
            </w:r>
            <w:r>
              <w:rPr>
                <w:rFonts w:eastAsia="黑体" w:cs="黑体"/>
                <w:color w:val="000000"/>
                <w:kern w:val="0"/>
                <w:sz w:val="20"/>
                <w:szCs w:val="20"/>
                <w:lang/>
              </w:rPr>
              <w:t xml:space="preserve"> </w:t>
            </w:r>
            <w:r>
              <w:rPr>
                <w:rFonts w:eastAsia="黑体" w:cs="黑体"/>
                <w:color w:val="000000"/>
                <w:kern w:val="0"/>
                <w:sz w:val="20"/>
                <w:szCs w:val="20"/>
                <w:lang/>
              </w:rPr>
              <w:t>支持</w:t>
            </w:r>
            <w:r>
              <w:rPr>
                <w:rFonts w:eastAsia="黑体" w:cs="黑体"/>
                <w:color w:val="000000"/>
                <w:kern w:val="0"/>
                <w:sz w:val="20"/>
                <w:szCs w:val="20"/>
                <w:lang/>
              </w:rPr>
              <w:t>Windows</w:t>
            </w:r>
            <w:r>
              <w:rPr>
                <w:rFonts w:eastAsia="黑体" w:cs="黑体"/>
                <w:color w:val="000000"/>
                <w:kern w:val="0"/>
                <w:sz w:val="20"/>
                <w:szCs w:val="20"/>
                <w:lang/>
              </w:rPr>
              <w:t>系统</w:t>
            </w:r>
            <w:r>
              <w:rPr>
                <w:rFonts w:eastAsia="黑体" w:cs="黑体"/>
                <w:color w:val="000000"/>
                <w:kern w:val="0"/>
                <w:sz w:val="20"/>
                <w:szCs w:val="20"/>
                <w:lang/>
              </w:rPr>
              <w:br/>
            </w:r>
            <w:r>
              <w:rPr>
                <w:rFonts w:eastAsia="黑体" w:cs="黑体"/>
                <w:color w:val="000000"/>
                <w:kern w:val="0"/>
                <w:sz w:val="20"/>
                <w:szCs w:val="20"/>
                <w:lang/>
              </w:rPr>
              <w:t>环境</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工作湿度</w:t>
            </w:r>
            <w:r>
              <w:rPr>
                <w:rFonts w:eastAsia="黑体" w:cs="黑体"/>
                <w:color w:val="000000"/>
                <w:kern w:val="0"/>
                <w:sz w:val="20"/>
                <w:szCs w:val="20"/>
                <w:lang/>
              </w:rPr>
              <w:t xml:space="preserve"> 10%</w:t>
            </w:r>
            <w:r>
              <w:rPr>
                <w:rFonts w:eastAsia="黑体" w:cs="黑体"/>
                <w:color w:val="000000"/>
                <w:kern w:val="0"/>
                <w:sz w:val="20"/>
                <w:szCs w:val="20"/>
                <w:lang/>
              </w:rPr>
              <w:t>至</w:t>
            </w:r>
            <w:r>
              <w:rPr>
                <w:rFonts w:eastAsia="黑体" w:cs="黑体"/>
                <w:color w:val="000000"/>
                <w:kern w:val="0"/>
                <w:sz w:val="20"/>
                <w:szCs w:val="20"/>
                <w:lang/>
              </w:rPr>
              <w:t>90%(</w:t>
            </w:r>
            <w:r>
              <w:rPr>
                <w:rFonts w:eastAsia="黑体" w:cs="黑体"/>
                <w:color w:val="000000"/>
                <w:kern w:val="0"/>
                <w:sz w:val="20"/>
                <w:szCs w:val="20"/>
                <w:lang/>
              </w:rPr>
              <w:t>在不凝结水滴状态下</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运行温度</w:t>
            </w:r>
            <w:r>
              <w:rPr>
                <w:rFonts w:eastAsia="黑体" w:cs="黑体"/>
                <w:color w:val="000000"/>
                <w:kern w:val="0"/>
                <w:sz w:val="20"/>
                <w:szCs w:val="20"/>
                <w:lang/>
              </w:rPr>
              <w:t xml:space="preserve"> -20°C </w:t>
            </w:r>
            <w:r>
              <w:rPr>
                <w:rFonts w:eastAsia="黑体" w:cs="黑体"/>
                <w:color w:val="000000"/>
                <w:kern w:val="0"/>
                <w:sz w:val="20"/>
                <w:szCs w:val="20"/>
                <w:lang/>
              </w:rPr>
              <w:t>～</w:t>
            </w:r>
            <w:r>
              <w:rPr>
                <w:rFonts w:eastAsia="黑体" w:cs="黑体"/>
                <w:color w:val="000000"/>
                <w:kern w:val="0"/>
                <w:sz w:val="20"/>
                <w:szCs w:val="20"/>
                <w:lang/>
              </w:rPr>
              <w:t xml:space="preserve"> 65°C</w:t>
            </w:r>
            <w:r>
              <w:rPr>
                <w:rFonts w:eastAsia="黑体" w:cs="黑体"/>
                <w:color w:val="000000"/>
                <w:kern w:val="0"/>
                <w:sz w:val="20"/>
                <w:szCs w:val="20"/>
                <w:lang/>
              </w:rPr>
              <w:br/>
            </w:r>
            <w:r>
              <w:rPr>
                <w:rFonts w:eastAsia="黑体" w:cs="黑体"/>
                <w:color w:val="000000"/>
                <w:kern w:val="0"/>
                <w:sz w:val="20"/>
                <w:szCs w:val="20"/>
                <w:lang/>
              </w:rPr>
              <w:t>使用环境</w:t>
            </w:r>
            <w:r>
              <w:rPr>
                <w:rFonts w:eastAsia="黑体" w:cs="黑体"/>
                <w:color w:val="000000"/>
                <w:kern w:val="0"/>
                <w:sz w:val="20"/>
                <w:szCs w:val="20"/>
                <w:lang/>
              </w:rPr>
              <w:t xml:space="preserve"> </w:t>
            </w:r>
            <w:r>
              <w:rPr>
                <w:rFonts w:eastAsia="黑体" w:cs="黑体"/>
                <w:color w:val="000000"/>
                <w:kern w:val="0"/>
                <w:sz w:val="20"/>
                <w:szCs w:val="20"/>
                <w:lang/>
              </w:rPr>
              <w:t>室内</w:t>
            </w:r>
            <w:r>
              <w:rPr>
                <w:rFonts w:eastAsia="黑体" w:cs="黑体"/>
                <w:color w:val="000000"/>
                <w:kern w:val="0"/>
                <w:sz w:val="20"/>
                <w:szCs w:val="20"/>
                <w:lang/>
              </w:rPr>
              <w:br/>
            </w:r>
            <w:r>
              <w:rPr>
                <w:rFonts w:eastAsia="黑体" w:cs="黑体"/>
                <w:color w:val="000000"/>
                <w:kern w:val="0"/>
                <w:sz w:val="20"/>
                <w:szCs w:val="20"/>
                <w:lang/>
              </w:rPr>
              <w:t>其他</w:t>
            </w:r>
            <w:r>
              <w:rPr>
                <w:rFonts w:eastAsia="黑体" w:cs="黑体"/>
                <w:color w:val="000000"/>
                <w:kern w:val="0"/>
                <w:sz w:val="20"/>
                <w:szCs w:val="20"/>
                <w:lang/>
              </w:rPr>
              <w:t xml:space="preserve"> </w:t>
            </w:r>
            <w:r>
              <w:rPr>
                <w:rFonts w:eastAsia="黑体" w:cs="黑体"/>
                <w:color w:val="000000"/>
                <w:kern w:val="0"/>
                <w:sz w:val="20"/>
                <w:szCs w:val="20"/>
                <w:lang/>
              </w:rPr>
              <w:br/>
            </w:r>
            <w:r>
              <w:rPr>
                <w:rFonts w:eastAsia="黑体" w:cs="黑体"/>
                <w:color w:val="000000"/>
                <w:kern w:val="0"/>
                <w:sz w:val="20"/>
                <w:szCs w:val="20"/>
                <w:lang/>
              </w:rPr>
              <w:t>读卡类型</w:t>
            </w:r>
            <w:r>
              <w:rPr>
                <w:rFonts w:eastAsia="黑体" w:cs="黑体"/>
                <w:color w:val="000000"/>
                <w:kern w:val="0"/>
                <w:sz w:val="20"/>
                <w:szCs w:val="20"/>
                <w:lang/>
              </w:rPr>
              <w:t xml:space="preserve"> </w:t>
            </w:r>
            <w:r>
              <w:rPr>
                <w:rFonts w:eastAsia="黑体" w:cs="黑体"/>
                <w:color w:val="000000"/>
                <w:kern w:val="0"/>
                <w:sz w:val="20"/>
                <w:szCs w:val="20"/>
                <w:lang/>
              </w:rPr>
              <w:t>二</w:t>
            </w:r>
            <w:r>
              <w:rPr>
                <w:rFonts w:eastAsia="黑体" w:cs="黑体"/>
                <w:color w:val="000000"/>
                <w:kern w:val="0"/>
                <w:sz w:val="20"/>
                <w:szCs w:val="20"/>
                <w:lang/>
              </w:rPr>
              <w:t>/</w:t>
            </w:r>
            <w:r>
              <w:rPr>
                <w:rFonts w:eastAsia="黑体" w:cs="黑体"/>
                <w:color w:val="000000"/>
                <w:kern w:val="0"/>
                <w:sz w:val="20"/>
                <w:szCs w:val="20"/>
                <w:lang/>
              </w:rPr>
              <w:t>三代居民身份证、港澳台居民居住证</w:t>
            </w:r>
            <w:r>
              <w:rPr>
                <w:rFonts w:eastAsia="黑体" w:cs="黑体"/>
                <w:color w:val="000000"/>
                <w:kern w:val="0"/>
                <w:sz w:val="20"/>
                <w:szCs w:val="20"/>
                <w:lang/>
              </w:rPr>
              <w:br/>
            </w:r>
            <w:r>
              <w:rPr>
                <w:rFonts w:eastAsia="黑体" w:cs="黑体"/>
                <w:color w:val="000000"/>
                <w:kern w:val="0"/>
                <w:sz w:val="20"/>
                <w:szCs w:val="20"/>
                <w:lang/>
              </w:rPr>
              <w:t>外国人永久居留身份证所有信息数据</w:t>
            </w:r>
            <w:r>
              <w:rPr>
                <w:rFonts w:eastAsia="黑体" w:cs="黑体"/>
                <w:color w:val="000000"/>
                <w:kern w:val="0"/>
                <w:sz w:val="20"/>
                <w:szCs w:val="20"/>
                <w:lang/>
              </w:rPr>
              <w:br/>
            </w:r>
            <w:r>
              <w:rPr>
                <w:rFonts w:eastAsia="黑体" w:cs="黑体"/>
                <w:color w:val="000000"/>
                <w:kern w:val="0"/>
                <w:sz w:val="20"/>
                <w:szCs w:val="20"/>
                <w:lang/>
              </w:rPr>
              <w:t>提示声音</w:t>
            </w:r>
            <w:r>
              <w:rPr>
                <w:rFonts w:eastAsia="黑体" w:cs="黑体"/>
                <w:color w:val="000000"/>
                <w:kern w:val="0"/>
                <w:sz w:val="20"/>
                <w:szCs w:val="20"/>
                <w:lang/>
              </w:rPr>
              <w:t xml:space="preserve"> </w:t>
            </w:r>
            <w:r>
              <w:rPr>
                <w:rFonts w:eastAsia="黑体" w:cs="黑体"/>
                <w:color w:val="000000"/>
                <w:kern w:val="0"/>
                <w:sz w:val="20"/>
                <w:szCs w:val="20"/>
                <w:lang/>
              </w:rPr>
              <w:t>蜂鸣器</w:t>
            </w:r>
            <w:r>
              <w:rPr>
                <w:rFonts w:eastAsia="黑体" w:cs="黑体"/>
                <w:color w:val="000000"/>
                <w:kern w:val="0"/>
                <w:sz w:val="20"/>
                <w:szCs w:val="20"/>
                <w:lang/>
              </w:rPr>
              <w:br/>
            </w:r>
            <w:r>
              <w:rPr>
                <w:rFonts w:eastAsia="黑体" w:cs="黑体"/>
                <w:color w:val="000000"/>
                <w:kern w:val="0"/>
                <w:sz w:val="20"/>
                <w:szCs w:val="20"/>
                <w:lang/>
              </w:rPr>
              <w:t>指示灯</w:t>
            </w:r>
            <w:r>
              <w:rPr>
                <w:rFonts w:eastAsia="黑体" w:cs="黑体"/>
                <w:color w:val="000000"/>
                <w:kern w:val="0"/>
                <w:sz w:val="20"/>
                <w:szCs w:val="20"/>
                <w:lang/>
              </w:rPr>
              <w:t xml:space="preserve"> LED</w:t>
            </w:r>
            <w:r>
              <w:rPr>
                <w:rFonts w:eastAsia="黑体" w:cs="黑体"/>
                <w:color w:val="000000"/>
                <w:kern w:val="0"/>
                <w:sz w:val="20"/>
                <w:szCs w:val="20"/>
                <w:lang/>
              </w:rPr>
              <w:t>提示灯</w:t>
            </w:r>
            <w:r>
              <w:rPr>
                <w:rFonts w:eastAsia="黑体" w:cs="黑体"/>
                <w:color w:val="000000"/>
                <w:kern w:val="0"/>
                <w:sz w:val="20"/>
                <w:szCs w:val="20"/>
                <w:lang/>
              </w:rPr>
              <w:br/>
            </w:r>
            <w:r>
              <w:rPr>
                <w:rFonts w:eastAsia="黑体" w:cs="黑体"/>
                <w:color w:val="000000"/>
                <w:kern w:val="0"/>
                <w:sz w:val="20"/>
                <w:szCs w:val="20"/>
                <w:lang/>
              </w:rPr>
              <w:t>指纹识别</w:t>
            </w:r>
            <w:r>
              <w:rPr>
                <w:rFonts w:eastAsia="黑体" w:cs="黑体"/>
                <w:color w:val="000000"/>
                <w:kern w:val="0"/>
                <w:sz w:val="20"/>
                <w:szCs w:val="20"/>
                <w:lang/>
              </w:rPr>
              <w:t xml:space="preserve"> </w:t>
            </w:r>
            <w:r>
              <w:rPr>
                <w:rFonts w:eastAsia="黑体" w:cs="黑体"/>
                <w:color w:val="000000"/>
                <w:kern w:val="0"/>
                <w:sz w:val="20"/>
                <w:szCs w:val="20"/>
                <w:lang/>
              </w:rPr>
              <w:t>支持指纹识别比对</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用于多站式考核学</w:t>
            </w:r>
            <w:r>
              <w:rPr>
                <w:rFonts w:eastAsia="黑体" w:cs="黑体" w:hint="eastAsia"/>
                <w:color w:val="000000"/>
                <w:kern w:val="0"/>
                <w:sz w:val="20"/>
                <w:szCs w:val="20"/>
                <w:lang/>
              </w:rPr>
              <w:lastRenderedPageBreak/>
              <w:t>员身份信息录入</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color w:val="000000"/>
                <w:kern w:val="0"/>
                <w:sz w:val="20"/>
                <w:szCs w:val="20"/>
              </w:rPr>
              <w:lastRenderedPageBreak/>
              <w:t>3</w:t>
            </w:r>
            <w:r>
              <w:rPr>
                <w:rFonts w:cs="宋体" w:hint="eastAsia"/>
                <w:color w:val="000000"/>
                <w:kern w:val="0"/>
                <w:sz w:val="20"/>
                <w:szCs w:val="20"/>
              </w:rPr>
              <w:t>9</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LED</w:t>
            </w:r>
            <w:r>
              <w:rPr>
                <w:rFonts w:eastAsia="黑体" w:cs="黑体"/>
                <w:color w:val="000000"/>
                <w:kern w:val="0"/>
                <w:sz w:val="20"/>
                <w:szCs w:val="20"/>
                <w:lang/>
              </w:rPr>
              <w:t>拼接屏</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eastAsia="黑体" w:cs="黑体"/>
                <w:color w:val="000000"/>
                <w:kern w:val="0"/>
                <w:sz w:val="20"/>
                <w:szCs w:val="20"/>
                <w:lang/>
              </w:rPr>
            </w:pPr>
            <w:r>
              <w:rPr>
                <w:rFonts w:eastAsia="黑体" w:cs="黑体"/>
                <w:color w:val="000000"/>
                <w:kern w:val="0"/>
                <w:sz w:val="20"/>
                <w:szCs w:val="20"/>
                <w:lang/>
              </w:rPr>
              <w:t>1</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sz w:val="20"/>
                <w:szCs w:val="20"/>
              </w:rPr>
            </w:pPr>
            <w:r>
              <w:rPr>
                <w:rFonts w:eastAsia="黑体" w:cs="黑体"/>
                <w:color w:val="000000"/>
                <w:kern w:val="0"/>
                <w:sz w:val="20"/>
                <w:szCs w:val="20"/>
                <w:lang/>
              </w:rPr>
              <w:t>LCD</w:t>
            </w:r>
            <w:r>
              <w:rPr>
                <w:rFonts w:eastAsia="黑体" w:cs="黑体"/>
                <w:color w:val="000000"/>
                <w:kern w:val="0"/>
                <w:sz w:val="20"/>
                <w:szCs w:val="20"/>
                <w:lang/>
              </w:rPr>
              <w:t>液晶显示单元；京东方面板</w:t>
            </w:r>
            <w:r>
              <w:rPr>
                <w:rFonts w:eastAsia="黑体" w:cs="黑体"/>
                <w:color w:val="000000"/>
                <w:kern w:val="0"/>
                <w:sz w:val="20"/>
                <w:szCs w:val="20"/>
                <w:lang/>
              </w:rPr>
              <w:br/>
            </w:r>
            <w:r>
              <w:rPr>
                <w:rFonts w:eastAsia="黑体" w:cs="黑体"/>
                <w:color w:val="000000"/>
                <w:kern w:val="0"/>
                <w:sz w:val="20"/>
                <w:szCs w:val="20"/>
                <w:lang/>
              </w:rPr>
              <w:lastRenderedPageBreak/>
              <w:t>尺寸</w:t>
            </w:r>
            <w:r>
              <w:rPr>
                <w:rFonts w:eastAsia="黑体" w:cs="黑体"/>
                <w:color w:val="000000"/>
                <w:kern w:val="0"/>
                <w:sz w:val="20"/>
                <w:szCs w:val="20"/>
                <w:lang/>
              </w:rPr>
              <w:t>:46</w:t>
            </w:r>
            <w:r>
              <w:rPr>
                <w:rFonts w:eastAsia="黑体" w:cs="黑体"/>
                <w:color w:val="000000"/>
                <w:kern w:val="0"/>
                <w:sz w:val="20"/>
                <w:szCs w:val="20"/>
                <w:lang/>
              </w:rPr>
              <w:t>英寸；拼缝：</w:t>
            </w:r>
            <w:r>
              <w:rPr>
                <w:rFonts w:eastAsia="黑体" w:cs="黑体"/>
                <w:color w:val="000000"/>
                <w:kern w:val="0"/>
                <w:sz w:val="20"/>
                <w:szCs w:val="20"/>
                <w:lang/>
              </w:rPr>
              <w:t>3.5mm</w:t>
            </w:r>
            <w:r>
              <w:rPr>
                <w:rFonts w:eastAsia="黑体" w:cs="黑体"/>
                <w:color w:val="000000"/>
                <w:kern w:val="0"/>
                <w:sz w:val="20"/>
                <w:szCs w:val="20"/>
                <w:lang/>
              </w:rPr>
              <w:br/>
            </w:r>
            <w:r>
              <w:rPr>
                <w:rFonts w:eastAsia="黑体" w:cs="黑体"/>
                <w:color w:val="000000"/>
                <w:kern w:val="0"/>
                <w:sz w:val="20"/>
                <w:szCs w:val="20"/>
                <w:lang/>
              </w:rPr>
              <w:t>分辨率</w:t>
            </w:r>
            <w:r>
              <w:rPr>
                <w:rFonts w:eastAsia="黑体" w:cs="黑体"/>
                <w:color w:val="000000"/>
                <w:kern w:val="0"/>
                <w:sz w:val="20"/>
                <w:szCs w:val="20"/>
                <w:lang/>
              </w:rPr>
              <w:t xml:space="preserve"> </w:t>
            </w:r>
            <w:r>
              <w:rPr>
                <w:rFonts w:eastAsia="黑体" w:cs="黑体"/>
                <w:color w:val="000000"/>
                <w:kern w:val="0"/>
                <w:sz w:val="20"/>
                <w:szCs w:val="20"/>
                <w:lang/>
              </w:rPr>
              <w:t>：</w:t>
            </w:r>
            <w:r>
              <w:rPr>
                <w:rFonts w:eastAsia="黑体" w:cs="黑体"/>
                <w:color w:val="000000"/>
                <w:kern w:val="0"/>
                <w:sz w:val="20"/>
                <w:szCs w:val="20"/>
                <w:lang/>
              </w:rPr>
              <w:t>1920 × 1080@60 Hz</w:t>
            </w:r>
            <w:r>
              <w:rPr>
                <w:rFonts w:eastAsia="黑体" w:cs="黑体"/>
                <w:color w:val="000000"/>
                <w:kern w:val="0"/>
                <w:sz w:val="20"/>
                <w:szCs w:val="20"/>
                <w:lang/>
              </w:rPr>
              <w:t>（向下兼容）；</w:t>
            </w:r>
            <w:r>
              <w:rPr>
                <w:rFonts w:eastAsia="黑体" w:cs="黑体"/>
                <w:color w:val="000000"/>
                <w:kern w:val="0"/>
                <w:sz w:val="20"/>
                <w:szCs w:val="20"/>
                <w:lang/>
              </w:rPr>
              <w:br/>
            </w:r>
            <w:r>
              <w:rPr>
                <w:rFonts w:eastAsia="黑体" w:cs="黑体"/>
                <w:color w:val="000000"/>
                <w:kern w:val="0"/>
                <w:sz w:val="20"/>
                <w:szCs w:val="20"/>
                <w:lang/>
              </w:rPr>
              <w:t>视角：垂直上下</w:t>
            </w:r>
            <w:r>
              <w:rPr>
                <w:rFonts w:eastAsia="黑体" w:cs="黑体"/>
                <w:color w:val="000000"/>
                <w:kern w:val="0"/>
                <w:sz w:val="20"/>
                <w:szCs w:val="20"/>
                <w:lang/>
              </w:rPr>
              <w:t>178°,</w:t>
            </w:r>
            <w:r>
              <w:rPr>
                <w:rFonts w:eastAsia="黑体" w:cs="黑体"/>
                <w:color w:val="000000"/>
                <w:kern w:val="0"/>
                <w:sz w:val="20"/>
                <w:szCs w:val="20"/>
                <w:lang/>
              </w:rPr>
              <w:t>水平左右</w:t>
            </w:r>
            <w:r>
              <w:rPr>
                <w:rFonts w:eastAsia="黑体" w:cs="黑体"/>
                <w:color w:val="000000"/>
                <w:kern w:val="0"/>
                <w:sz w:val="20"/>
                <w:szCs w:val="20"/>
                <w:lang/>
              </w:rPr>
              <w:t>178°(CR≥10)</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响应时间：</w:t>
            </w:r>
            <w:r>
              <w:rPr>
                <w:rFonts w:eastAsia="黑体" w:cs="黑体"/>
                <w:color w:val="000000"/>
                <w:kern w:val="0"/>
                <w:sz w:val="20"/>
                <w:szCs w:val="20"/>
                <w:lang/>
              </w:rPr>
              <w:t>8ms(G to G)</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对比度：</w:t>
            </w:r>
            <w:r>
              <w:rPr>
                <w:rFonts w:eastAsia="黑体" w:cs="黑体"/>
                <w:color w:val="000000"/>
                <w:kern w:val="0"/>
                <w:sz w:val="20"/>
                <w:szCs w:val="20"/>
                <w:lang/>
              </w:rPr>
              <w:t>1200:1</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亮度：</w:t>
            </w:r>
            <w:r>
              <w:rPr>
                <w:rFonts w:eastAsia="黑体" w:cs="黑体"/>
                <w:color w:val="000000"/>
                <w:kern w:val="0"/>
                <w:sz w:val="20"/>
                <w:szCs w:val="20"/>
                <w:lang/>
              </w:rPr>
              <w:t>500cd/</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输入接口：</w:t>
            </w:r>
            <w:r>
              <w:rPr>
                <w:rFonts w:eastAsia="黑体" w:cs="黑体"/>
                <w:color w:val="000000"/>
                <w:kern w:val="0"/>
                <w:sz w:val="20"/>
                <w:szCs w:val="20"/>
                <w:lang/>
              </w:rPr>
              <w:t>VGA × 1, HDMI × 1, DVI × 1, DP × 1, USB × 1</w:t>
            </w:r>
            <w:r>
              <w:rPr>
                <w:rFonts w:eastAsia="黑体" w:cs="黑体"/>
                <w:color w:val="000000"/>
                <w:kern w:val="0"/>
                <w:sz w:val="20"/>
                <w:szCs w:val="20"/>
                <w:lang/>
              </w:rPr>
              <w:br/>
            </w:r>
            <w:r>
              <w:rPr>
                <w:rFonts w:eastAsia="黑体" w:cs="黑体"/>
                <w:color w:val="000000"/>
                <w:kern w:val="0"/>
                <w:sz w:val="20"/>
                <w:szCs w:val="20"/>
                <w:lang/>
              </w:rPr>
              <w:t>输出接口：</w:t>
            </w:r>
            <w:r>
              <w:rPr>
                <w:rFonts w:eastAsia="黑体" w:cs="黑体"/>
                <w:color w:val="000000"/>
                <w:kern w:val="0"/>
                <w:sz w:val="20"/>
                <w:szCs w:val="20"/>
                <w:lang/>
              </w:rPr>
              <w:t>HDMI × 1</w:t>
            </w:r>
            <w:r>
              <w:rPr>
                <w:rFonts w:eastAsia="黑体" w:cs="黑体"/>
                <w:color w:val="000000"/>
                <w:kern w:val="0"/>
                <w:sz w:val="20"/>
                <w:szCs w:val="20"/>
                <w:lang/>
              </w:rPr>
              <w:br/>
            </w:r>
            <w:r>
              <w:rPr>
                <w:rFonts w:eastAsia="黑体" w:cs="黑体"/>
                <w:color w:val="000000"/>
                <w:kern w:val="0"/>
                <w:sz w:val="20"/>
                <w:szCs w:val="20"/>
                <w:lang/>
              </w:rPr>
              <w:t>控制接口：</w:t>
            </w:r>
            <w:r>
              <w:rPr>
                <w:rFonts w:eastAsia="黑体" w:cs="黑体"/>
                <w:color w:val="000000"/>
                <w:kern w:val="0"/>
                <w:sz w:val="20"/>
                <w:szCs w:val="20"/>
                <w:lang/>
              </w:rPr>
              <w:t>RS232 IN × 1, RS232 OUT × 1</w:t>
            </w:r>
            <w:r>
              <w:rPr>
                <w:rFonts w:eastAsia="黑体" w:cs="黑体"/>
                <w:color w:val="000000"/>
                <w:kern w:val="0"/>
                <w:sz w:val="20"/>
                <w:szCs w:val="20"/>
                <w:lang/>
              </w:rPr>
              <w:br/>
            </w:r>
            <w:r>
              <w:rPr>
                <w:rFonts w:eastAsia="黑体" w:cs="黑体"/>
                <w:color w:val="000000"/>
                <w:kern w:val="0"/>
                <w:sz w:val="20"/>
                <w:szCs w:val="20"/>
                <w:lang/>
              </w:rPr>
              <w:t>功耗：</w:t>
            </w:r>
            <w:r>
              <w:rPr>
                <w:rFonts w:eastAsia="黑体" w:cs="黑体"/>
                <w:color w:val="000000"/>
                <w:kern w:val="0"/>
                <w:sz w:val="20"/>
                <w:szCs w:val="20"/>
                <w:lang/>
              </w:rPr>
              <w:t>≤ 160 W</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电源要求：</w:t>
            </w:r>
            <w:r>
              <w:rPr>
                <w:rFonts w:eastAsia="黑体" w:cs="黑体"/>
                <w:color w:val="000000"/>
                <w:kern w:val="0"/>
                <w:sz w:val="20"/>
                <w:szCs w:val="20"/>
                <w:lang/>
              </w:rPr>
              <w:t>100</w:t>
            </w:r>
            <w:r>
              <w:rPr>
                <w:rFonts w:eastAsia="黑体" w:cs="黑体"/>
                <w:color w:val="000000"/>
                <w:kern w:val="0"/>
                <w:sz w:val="20"/>
                <w:szCs w:val="20"/>
                <w:lang/>
              </w:rPr>
              <w:t>～</w:t>
            </w:r>
            <w:r>
              <w:rPr>
                <w:rFonts w:eastAsia="黑体" w:cs="黑体"/>
                <w:color w:val="000000"/>
                <w:kern w:val="0"/>
                <w:sz w:val="20"/>
                <w:szCs w:val="20"/>
                <w:lang/>
              </w:rPr>
              <w:t>240</w:t>
            </w:r>
            <w:r>
              <w:rPr>
                <w:rFonts w:eastAsia="黑体" w:cs="黑体"/>
                <w:color w:val="000000"/>
                <w:kern w:val="0"/>
                <w:sz w:val="20"/>
                <w:szCs w:val="20"/>
                <w:lang/>
              </w:rPr>
              <w:t xml:space="preserve"> VAC, 50/60 Hz</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t>寿命：</w:t>
            </w:r>
            <w:r>
              <w:rPr>
                <w:rFonts w:eastAsia="黑体" w:cs="黑体"/>
                <w:color w:val="000000"/>
                <w:kern w:val="0"/>
                <w:sz w:val="20"/>
                <w:szCs w:val="20"/>
                <w:lang/>
              </w:rPr>
              <w:t xml:space="preserve">≥60000 </w:t>
            </w:r>
            <w:r>
              <w:rPr>
                <w:rFonts w:eastAsia="黑体" w:cs="黑体"/>
                <w:color w:val="000000"/>
                <w:kern w:val="0"/>
                <w:sz w:val="20"/>
                <w:szCs w:val="20"/>
                <w:lang/>
              </w:rPr>
              <w:t>小时；</w:t>
            </w:r>
            <w:r>
              <w:rPr>
                <w:rFonts w:eastAsia="黑体" w:cs="黑体"/>
                <w:color w:val="000000"/>
                <w:kern w:val="0"/>
                <w:sz w:val="20"/>
                <w:szCs w:val="20"/>
                <w:lang/>
              </w:rPr>
              <w:br/>
            </w:r>
            <w:r>
              <w:rPr>
                <w:rFonts w:eastAsia="黑体" w:cs="黑体"/>
                <w:color w:val="000000"/>
                <w:kern w:val="0"/>
                <w:sz w:val="20"/>
                <w:szCs w:val="20"/>
                <w:lang/>
              </w:rPr>
              <w:t>运行温度和湿度：</w:t>
            </w:r>
            <w:r>
              <w:rPr>
                <w:rFonts w:eastAsia="黑体" w:cs="黑体"/>
                <w:color w:val="000000"/>
                <w:kern w:val="0"/>
                <w:sz w:val="20"/>
                <w:szCs w:val="20"/>
                <w:lang/>
              </w:rPr>
              <w:t xml:space="preserve"> 0℃</w:t>
            </w:r>
            <w:r>
              <w:rPr>
                <w:rFonts w:eastAsia="黑体" w:cs="黑体"/>
                <w:color w:val="000000"/>
                <w:kern w:val="0"/>
                <w:sz w:val="20"/>
                <w:szCs w:val="20"/>
                <w:lang/>
              </w:rPr>
              <w:t>～</w:t>
            </w:r>
            <w:r>
              <w:rPr>
                <w:rFonts w:eastAsia="黑体" w:cs="黑体"/>
                <w:color w:val="000000"/>
                <w:kern w:val="0"/>
                <w:sz w:val="20"/>
                <w:szCs w:val="20"/>
                <w:lang/>
              </w:rPr>
              <w:t>40℃</w:t>
            </w:r>
            <w:r>
              <w:rPr>
                <w:rFonts w:eastAsia="黑体" w:cs="黑体"/>
                <w:color w:val="000000"/>
                <w:kern w:val="0"/>
                <w:sz w:val="20"/>
                <w:szCs w:val="20"/>
                <w:lang/>
              </w:rPr>
              <w:t>，</w:t>
            </w:r>
            <w:r>
              <w:rPr>
                <w:rFonts w:eastAsia="黑体" w:cs="黑体"/>
                <w:color w:val="000000"/>
                <w:kern w:val="0"/>
                <w:sz w:val="20"/>
                <w:szCs w:val="20"/>
                <w:lang/>
              </w:rPr>
              <w:t>10%</w:t>
            </w:r>
            <w:r>
              <w:rPr>
                <w:rFonts w:eastAsia="黑体" w:cs="黑体"/>
                <w:color w:val="000000"/>
                <w:kern w:val="0"/>
                <w:sz w:val="20"/>
                <w:szCs w:val="20"/>
                <w:lang/>
              </w:rPr>
              <w:t>～</w:t>
            </w:r>
            <w:r>
              <w:rPr>
                <w:rFonts w:eastAsia="黑体" w:cs="黑体"/>
                <w:color w:val="000000"/>
                <w:kern w:val="0"/>
                <w:sz w:val="20"/>
                <w:szCs w:val="20"/>
                <w:lang/>
              </w:rPr>
              <w:t>80% RH</w:t>
            </w:r>
            <w:r>
              <w:rPr>
                <w:rFonts w:eastAsia="黑体" w:cs="黑体"/>
                <w:color w:val="000000"/>
                <w:kern w:val="0"/>
                <w:sz w:val="20"/>
                <w:szCs w:val="20"/>
                <w:lang/>
              </w:rPr>
              <w:t>（无冷凝水）；</w:t>
            </w:r>
            <w:r>
              <w:rPr>
                <w:rFonts w:eastAsia="黑体" w:cs="黑体"/>
                <w:color w:val="000000"/>
                <w:kern w:val="0"/>
                <w:sz w:val="20"/>
                <w:szCs w:val="20"/>
                <w:lang/>
              </w:rPr>
              <w:br/>
            </w:r>
            <w:r>
              <w:rPr>
                <w:rFonts w:eastAsia="黑体" w:cs="黑体"/>
                <w:color w:val="000000"/>
                <w:kern w:val="0"/>
                <w:sz w:val="20"/>
                <w:szCs w:val="20"/>
                <w:lang/>
              </w:rPr>
              <w:t>边框宽度：</w:t>
            </w:r>
            <w:r>
              <w:rPr>
                <w:rFonts w:eastAsia="黑体" w:cs="黑体"/>
                <w:color w:val="000000"/>
                <w:kern w:val="0"/>
                <w:sz w:val="20"/>
                <w:szCs w:val="20"/>
                <w:lang/>
              </w:rPr>
              <w:t>2.3mm</w:t>
            </w:r>
            <w:r>
              <w:rPr>
                <w:rFonts w:eastAsia="黑体" w:cs="黑体"/>
                <w:color w:val="000000"/>
                <w:kern w:val="0"/>
                <w:sz w:val="20"/>
                <w:szCs w:val="20"/>
                <w:lang/>
              </w:rPr>
              <w:t>（左</w:t>
            </w:r>
            <w:r>
              <w:rPr>
                <w:rFonts w:eastAsia="黑体" w:cs="黑体"/>
                <w:color w:val="000000"/>
                <w:kern w:val="0"/>
                <w:sz w:val="20"/>
                <w:szCs w:val="20"/>
                <w:lang/>
              </w:rPr>
              <w:t>/</w:t>
            </w:r>
            <w:r>
              <w:rPr>
                <w:rFonts w:eastAsia="黑体" w:cs="黑体"/>
                <w:color w:val="000000"/>
                <w:kern w:val="0"/>
                <w:sz w:val="20"/>
                <w:szCs w:val="20"/>
                <w:lang/>
              </w:rPr>
              <w:t>上），</w:t>
            </w:r>
            <w:r>
              <w:rPr>
                <w:rFonts w:eastAsia="黑体" w:cs="黑体"/>
                <w:color w:val="000000"/>
                <w:kern w:val="0"/>
                <w:sz w:val="20"/>
                <w:szCs w:val="20"/>
                <w:lang/>
              </w:rPr>
              <w:t>1.2mm</w:t>
            </w:r>
            <w:r>
              <w:rPr>
                <w:rFonts w:eastAsia="黑体" w:cs="黑体"/>
                <w:color w:val="000000"/>
                <w:kern w:val="0"/>
                <w:sz w:val="20"/>
                <w:szCs w:val="20"/>
                <w:lang/>
              </w:rPr>
              <w:t>（右</w:t>
            </w:r>
            <w:r>
              <w:rPr>
                <w:rFonts w:eastAsia="黑体" w:cs="黑体"/>
                <w:color w:val="000000"/>
                <w:kern w:val="0"/>
                <w:sz w:val="20"/>
                <w:szCs w:val="20"/>
                <w:lang/>
              </w:rPr>
              <w:t>/</w:t>
            </w:r>
            <w:r>
              <w:rPr>
                <w:rFonts w:eastAsia="黑体" w:cs="黑体"/>
                <w:color w:val="000000"/>
                <w:kern w:val="0"/>
                <w:sz w:val="20"/>
                <w:szCs w:val="20"/>
                <w:lang/>
              </w:rPr>
              <w:t>下）</w:t>
            </w:r>
            <w:r>
              <w:rPr>
                <w:rFonts w:eastAsia="黑体" w:cs="黑体"/>
                <w:color w:val="000000"/>
                <w:kern w:val="0"/>
                <w:sz w:val="20"/>
                <w:szCs w:val="20"/>
                <w:lang/>
              </w:rPr>
              <w:br/>
            </w:r>
            <w:r>
              <w:rPr>
                <w:rFonts w:eastAsia="黑体" w:cs="黑体"/>
                <w:color w:val="000000"/>
                <w:kern w:val="0"/>
                <w:sz w:val="20"/>
                <w:szCs w:val="20"/>
                <w:lang/>
              </w:rPr>
              <w:t>外形尺寸：</w:t>
            </w:r>
            <w:r>
              <w:rPr>
                <w:rFonts w:eastAsia="黑体" w:cs="黑体"/>
                <w:color w:val="000000"/>
                <w:kern w:val="0"/>
                <w:sz w:val="20"/>
                <w:szCs w:val="20"/>
                <w:lang/>
              </w:rPr>
              <w:t>1022.23 (W) mm × 576.77 (H) mm × 72.25 (D) mm</w:t>
            </w:r>
            <w:r>
              <w:rPr>
                <w:rFonts w:eastAsia="黑体" w:cs="黑体"/>
                <w:color w:val="000000"/>
                <w:kern w:val="0"/>
                <w:sz w:val="20"/>
                <w:szCs w:val="20"/>
                <w:lang/>
              </w:rPr>
              <w:br/>
            </w:r>
            <w:r>
              <w:rPr>
                <w:rFonts w:eastAsia="黑体" w:cs="黑体"/>
                <w:color w:val="000000"/>
                <w:kern w:val="0"/>
                <w:sz w:val="20"/>
                <w:szCs w:val="20"/>
                <w:lang/>
              </w:rPr>
              <w:t>毛重（含包装和配件盒）：</w:t>
            </w:r>
            <w:r>
              <w:rPr>
                <w:rFonts w:eastAsia="黑体" w:cs="黑体"/>
                <w:color w:val="000000"/>
                <w:kern w:val="0"/>
                <w:sz w:val="20"/>
                <w:szCs w:val="20"/>
                <w:lang/>
              </w:rPr>
              <w:t>51 ± 0.5 kg</w:t>
            </w:r>
            <w:r>
              <w:rPr>
                <w:rFonts w:eastAsia="黑体" w:cs="黑体"/>
                <w:color w:val="000000"/>
                <w:kern w:val="0"/>
                <w:sz w:val="20"/>
                <w:szCs w:val="20"/>
                <w:lang/>
              </w:rPr>
              <w:t>（双包）</w:t>
            </w:r>
            <w:r>
              <w:rPr>
                <w:rFonts w:eastAsia="黑体" w:cs="黑体"/>
                <w:color w:val="000000"/>
                <w:kern w:val="0"/>
                <w:sz w:val="20"/>
                <w:szCs w:val="20"/>
                <w:lang/>
              </w:rPr>
              <w:br/>
              <w:t>29 ± 0.5 kg</w:t>
            </w:r>
            <w:r>
              <w:rPr>
                <w:rFonts w:eastAsia="黑体" w:cs="黑体"/>
                <w:color w:val="000000"/>
                <w:kern w:val="0"/>
                <w:sz w:val="20"/>
                <w:szCs w:val="20"/>
                <w:lang/>
              </w:rPr>
              <w:t>（单包）</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高清视音频解码器，采用</w:t>
            </w:r>
            <w:r>
              <w:rPr>
                <w:rFonts w:eastAsia="黑体" w:cs="黑体"/>
                <w:color w:val="000000"/>
                <w:kern w:val="0"/>
                <w:sz w:val="20"/>
                <w:szCs w:val="20"/>
                <w:lang/>
              </w:rPr>
              <w:t>Linux</w:t>
            </w:r>
            <w:r>
              <w:rPr>
                <w:rFonts w:eastAsia="黑体" w:cs="黑体"/>
                <w:color w:val="000000"/>
                <w:kern w:val="0"/>
                <w:sz w:val="20"/>
                <w:szCs w:val="20"/>
                <w:lang/>
              </w:rPr>
              <w:t>操作系统，运行稳定可靠</w:t>
            </w:r>
            <w:r>
              <w:rPr>
                <w:rFonts w:eastAsia="黑体" w:cs="黑体"/>
                <w:color w:val="000000"/>
                <w:kern w:val="0"/>
                <w:sz w:val="20"/>
                <w:szCs w:val="20"/>
                <w:lang/>
              </w:rPr>
              <w:br/>
            </w:r>
            <w:r>
              <w:rPr>
                <w:rFonts w:eastAsia="黑体" w:cs="黑体"/>
                <w:color w:val="000000"/>
                <w:kern w:val="0"/>
                <w:sz w:val="20"/>
                <w:szCs w:val="20"/>
                <w:lang/>
              </w:rPr>
              <w:t>输入接口：支持一路</w:t>
            </w:r>
            <w:r>
              <w:rPr>
                <w:rFonts w:eastAsia="黑体" w:cs="黑体"/>
                <w:color w:val="000000"/>
                <w:kern w:val="0"/>
                <w:sz w:val="20"/>
                <w:szCs w:val="20"/>
                <w:lang/>
              </w:rPr>
              <w:t>VGA</w:t>
            </w:r>
            <w:r>
              <w:rPr>
                <w:rFonts w:eastAsia="黑体" w:cs="黑体"/>
                <w:color w:val="000000"/>
                <w:kern w:val="0"/>
                <w:sz w:val="20"/>
                <w:szCs w:val="20"/>
                <w:lang/>
              </w:rPr>
              <w:t>和一路</w:t>
            </w:r>
            <w:r>
              <w:rPr>
                <w:rFonts w:eastAsia="黑体" w:cs="黑体"/>
                <w:color w:val="000000"/>
                <w:kern w:val="0"/>
                <w:sz w:val="20"/>
                <w:szCs w:val="20"/>
                <w:lang/>
              </w:rPr>
              <w:t>DVI</w:t>
            </w:r>
            <w:r>
              <w:rPr>
                <w:rFonts w:eastAsia="黑体" w:cs="黑体"/>
                <w:color w:val="000000"/>
                <w:kern w:val="0"/>
                <w:sz w:val="20"/>
                <w:szCs w:val="20"/>
                <w:lang/>
              </w:rPr>
              <w:t>接入</w:t>
            </w:r>
            <w:r>
              <w:rPr>
                <w:rFonts w:eastAsia="黑体" w:cs="黑体"/>
                <w:color w:val="000000"/>
                <w:kern w:val="0"/>
                <w:sz w:val="20"/>
                <w:szCs w:val="20"/>
                <w:lang/>
              </w:rPr>
              <w:br/>
            </w:r>
            <w:r>
              <w:rPr>
                <w:rFonts w:eastAsia="黑体" w:cs="黑体"/>
                <w:color w:val="000000"/>
                <w:kern w:val="0"/>
                <w:sz w:val="20"/>
                <w:szCs w:val="20"/>
                <w:lang/>
              </w:rPr>
              <w:t>输出接口：支持</w:t>
            </w:r>
            <w:r>
              <w:rPr>
                <w:rFonts w:eastAsia="黑体" w:cs="黑体"/>
                <w:color w:val="000000"/>
                <w:kern w:val="0"/>
                <w:sz w:val="20"/>
                <w:szCs w:val="20"/>
                <w:lang/>
              </w:rPr>
              <w:t>12</w:t>
            </w:r>
            <w:r>
              <w:rPr>
                <w:rFonts w:eastAsia="黑体" w:cs="黑体"/>
                <w:color w:val="000000"/>
                <w:kern w:val="0"/>
                <w:sz w:val="20"/>
                <w:szCs w:val="20"/>
                <w:lang/>
              </w:rPr>
              <w:t>路</w:t>
            </w:r>
            <w:r>
              <w:rPr>
                <w:rFonts w:eastAsia="黑体" w:cs="黑体"/>
                <w:color w:val="000000"/>
                <w:kern w:val="0"/>
                <w:sz w:val="20"/>
                <w:szCs w:val="20"/>
                <w:lang/>
              </w:rPr>
              <w:t>HDMI</w:t>
            </w:r>
            <w:r>
              <w:rPr>
                <w:rFonts w:eastAsia="黑体" w:cs="黑体"/>
                <w:color w:val="000000"/>
                <w:kern w:val="0"/>
                <w:sz w:val="20"/>
                <w:szCs w:val="20"/>
                <w:lang/>
              </w:rPr>
              <w:t>和</w:t>
            </w:r>
            <w:r>
              <w:rPr>
                <w:rFonts w:eastAsia="黑体" w:cs="黑体"/>
                <w:color w:val="000000"/>
                <w:kern w:val="0"/>
                <w:sz w:val="20"/>
                <w:szCs w:val="20"/>
                <w:lang/>
              </w:rPr>
              <w:t>6</w:t>
            </w:r>
            <w:r>
              <w:rPr>
                <w:rFonts w:eastAsia="黑体" w:cs="黑体"/>
                <w:color w:val="000000"/>
                <w:kern w:val="0"/>
                <w:sz w:val="20"/>
                <w:szCs w:val="20"/>
                <w:lang/>
              </w:rPr>
              <w:t>路</w:t>
            </w:r>
            <w:r>
              <w:rPr>
                <w:rFonts w:eastAsia="黑体" w:cs="黑体"/>
                <w:color w:val="000000"/>
                <w:kern w:val="0"/>
                <w:sz w:val="20"/>
                <w:szCs w:val="20"/>
                <w:lang/>
              </w:rPr>
              <w:t>BNC</w:t>
            </w:r>
            <w:r>
              <w:rPr>
                <w:rFonts w:eastAsia="黑体" w:cs="黑体"/>
                <w:color w:val="000000"/>
                <w:kern w:val="0"/>
                <w:sz w:val="20"/>
                <w:szCs w:val="20"/>
                <w:lang/>
              </w:rPr>
              <w:t>输出，</w:t>
            </w:r>
            <w:r>
              <w:rPr>
                <w:rFonts w:eastAsia="黑体" w:cs="黑体"/>
                <w:color w:val="000000"/>
                <w:kern w:val="0"/>
                <w:sz w:val="20"/>
                <w:szCs w:val="20"/>
                <w:lang/>
              </w:rPr>
              <w:t>HDMI</w:t>
            </w:r>
            <w:r>
              <w:rPr>
                <w:rFonts w:eastAsia="黑体" w:cs="黑体"/>
                <w:color w:val="000000"/>
                <w:kern w:val="0"/>
                <w:sz w:val="20"/>
                <w:szCs w:val="20"/>
                <w:lang/>
              </w:rPr>
              <w:t>（可以转</w:t>
            </w:r>
            <w:r>
              <w:rPr>
                <w:rFonts w:eastAsia="黑体" w:cs="黑体"/>
                <w:color w:val="000000"/>
                <w:kern w:val="0"/>
                <w:sz w:val="20"/>
                <w:szCs w:val="20"/>
                <w:lang/>
              </w:rPr>
              <w:t>DVI-D</w:t>
            </w:r>
            <w:r>
              <w:rPr>
                <w:rFonts w:eastAsia="黑体" w:cs="黑体"/>
                <w:color w:val="000000"/>
                <w:kern w:val="0"/>
                <w:sz w:val="20"/>
                <w:szCs w:val="20"/>
                <w:lang/>
              </w:rPr>
              <w:t>）（奇数口）输出分辨率最高支持</w:t>
            </w:r>
            <w:r>
              <w:rPr>
                <w:rFonts w:eastAsia="黑体" w:cs="黑体"/>
                <w:color w:val="000000"/>
                <w:kern w:val="0"/>
                <w:sz w:val="20"/>
                <w:szCs w:val="20"/>
                <w:lang/>
              </w:rPr>
              <w:t>4K</w:t>
            </w:r>
            <w:r>
              <w:rPr>
                <w:rFonts w:eastAsia="黑体" w:cs="黑体"/>
                <w:color w:val="000000"/>
                <w:kern w:val="0"/>
                <w:sz w:val="20"/>
                <w:szCs w:val="20"/>
                <w:lang/>
              </w:rPr>
              <w:t>（</w:t>
            </w:r>
            <w:r>
              <w:rPr>
                <w:rFonts w:eastAsia="黑体" w:cs="黑体"/>
                <w:color w:val="000000"/>
                <w:kern w:val="0"/>
                <w:sz w:val="20"/>
                <w:szCs w:val="20"/>
                <w:lang/>
              </w:rPr>
              <w:t>3840*2160@30HZ</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lastRenderedPageBreak/>
              <w:t>编码格式：支持</w:t>
            </w:r>
            <w:r>
              <w:rPr>
                <w:rFonts w:eastAsia="黑体" w:cs="黑体"/>
                <w:color w:val="000000"/>
                <w:kern w:val="0"/>
                <w:sz w:val="20"/>
                <w:szCs w:val="20"/>
                <w:lang/>
              </w:rPr>
              <w:t>H.265</w:t>
            </w:r>
            <w:r>
              <w:rPr>
                <w:rFonts w:eastAsia="黑体" w:cs="黑体"/>
                <w:color w:val="000000"/>
                <w:kern w:val="0"/>
                <w:sz w:val="20"/>
                <w:szCs w:val="20"/>
                <w:lang/>
              </w:rPr>
              <w:t>、</w:t>
            </w:r>
            <w:r>
              <w:rPr>
                <w:rFonts w:eastAsia="黑体" w:cs="黑体"/>
                <w:color w:val="000000"/>
                <w:kern w:val="0"/>
                <w:sz w:val="20"/>
                <w:szCs w:val="20"/>
                <w:lang/>
              </w:rPr>
              <w:t>H.264</w:t>
            </w:r>
            <w:r>
              <w:rPr>
                <w:rFonts w:eastAsia="黑体" w:cs="黑体"/>
                <w:color w:val="000000"/>
                <w:kern w:val="0"/>
                <w:sz w:val="20"/>
                <w:szCs w:val="20"/>
                <w:lang/>
              </w:rPr>
              <w:t>、</w:t>
            </w:r>
            <w:r>
              <w:rPr>
                <w:rFonts w:eastAsia="黑体" w:cs="黑体"/>
                <w:color w:val="000000"/>
                <w:kern w:val="0"/>
                <w:sz w:val="20"/>
                <w:szCs w:val="20"/>
                <w:lang/>
              </w:rPr>
              <w:t>MPEG4</w:t>
            </w:r>
            <w:r>
              <w:rPr>
                <w:rFonts w:eastAsia="黑体" w:cs="黑体"/>
                <w:color w:val="000000"/>
                <w:kern w:val="0"/>
                <w:sz w:val="20"/>
                <w:szCs w:val="20"/>
                <w:lang/>
              </w:rPr>
              <w:t>、</w:t>
            </w:r>
            <w:r>
              <w:rPr>
                <w:rFonts w:eastAsia="黑体" w:cs="黑体"/>
                <w:color w:val="000000"/>
                <w:kern w:val="0"/>
                <w:sz w:val="20"/>
                <w:szCs w:val="20"/>
                <w:lang/>
              </w:rPr>
              <w:t>MJPEG</w:t>
            </w:r>
            <w:r>
              <w:rPr>
                <w:rFonts w:eastAsia="黑体" w:cs="黑体"/>
                <w:color w:val="000000"/>
                <w:kern w:val="0"/>
                <w:sz w:val="20"/>
                <w:szCs w:val="20"/>
                <w:lang/>
              </w:rPr>
              <w:t>等主流的编码格式；</w:t>
            </w:r>
            <w:r>
              <w:rPr>
                <w:rFonts w:eastAsia="黑体" w:cs="黑体"/>
                <w:color w:val="000000"/>
                <w:kern w:val="0"/>
                <w:sz w:val="20"/>
                <w:szCs w:val="20"/>
                <w:lang/>
              </w:rPr>
              <w:br/>
            </w:r>
            <w:r>
              <w:rPr>
                <w:rFonts w:eastAsia="黑体" w:cs="黑体"/>
                <w:color w:val="000000"/>
                <w:kern w:val="0"/>
                <w:sz w:val="20"/>
                <w:szCs w:val="20"/>
                <w:lang/>
              </w:rPr>
              <w:t>封装格式：支持</w:t>
            </w:r>
            <w:r>
              <w:rPr>
                <w:rFonts w:eastAsia="黑体" w:cs="黑体"/>
                <w:color w:val="000000"/>
                <w:kern w:val="0"/>
                <w:sz w:val="20"/>
                <w:szCs w:val="20"/>
                <w:lang/>
              </w:rPr>
              <w:t>PS</w:t>
            </w:r>
            <w:r>
              <w:rPr>
                <w:rFonts w:eastAsia="黑体" w:cs="黑体"/>
                <w:color w:val="000000"/>
                <w:kern w:val="0"/>
                <w:sz w:val="20"/>
                <w:szCs w:val="20"/>
                <w:lang/>
              </w:rPr>
              <w:t>、</w:t>
            </w:r>
            <w:r>
              <w:rPr>
                <w:rFonts w:eastAsia="黑体" w:cs="黑体"/>
                <w:color w:val="000000"/>
                <w:kern w:val="0"/>
                <w:sz w:val="20"/>
                <w:szCs w:val="20"/>
                <w:lang/>
              </w:rPr>
              <w:t>RTP</w:t>
            </w:r>
            <w:r>
              <w:rPr>
                <w:rFonts w:eastAsia="黑体" w:cs="黑体"/>
                <w:color w:val="000000"/>
                <w:kern w:val="0"/>
                <w:sz w:val="20"/>
                <w:szCs w:val="20"/>
                <w:lang/>
              </w:rPr>
              <w:t>、</w:t>
            </w:r>
            <w:r>
              <w:rPr>
                <w:rFonts w:eastAsia="黑体" w:cs="黑体"/>
                <w:color w:val="000000"/>
                <w:kern w:val="0"/>
                <w:sz w:val="20"/>
                <w:szCs w:val="20"/>
                <w:lang/>
              </w:rPr>
              <w:t>TS</w:t>
            </w:r>
            <w:r>
              <w:rPr>
                <w:rFonts w:eastAsia="黑体" w:cs="黑体"/>
                <w:color w:val="000000"/>
                <w:kern w:val="0"/>
                <w:sz w:val="20"/>
                <w:szCs w:val="20"/>
                <w:lang/>
              </w:rPr>
              <w:t>、</w:t>
            </w:r>
            <w:r>
              <w:rPr>
                <w:rFonts w:eastAsia="黑体" w:cs="黑体"/>
                <w:color w:val="000000"/>
                <w:kern w:val="0"/>
                <w:sz w:val="20"/>
                <w:szCs w:val="20"/>
                <w:lang/>
              </w:rPr>
              <w:t>ES</w:t>
            </w:r>
            <w:r>
              <w:rPr>
                <w:rFonts w:eastAsia="黑体" w:cs="黑体"/>
                <w:color w:val="000000"/>
                <w:kern w:val="0"/>
                <w:sz w:val="20"/>
                <w:szCs w:val="20"/>
                <w:lang/>
              </w:rPr>
              <w:t>等主流的封装格式；</w:t>
            </w:r>
            <w:r>
              <w:rPr>
                <w:rFonts w:eastAsia="黑体" w:cs="黑体"/>
                <w:color w:val="000000"/>
                <w:kern w:val="0"/>
                <w:sz w:val="20"/>
                <w:szCs w:val="20"/>
                <w:lang/>
              </w:rPr>
              <w:br/>
            </w:r>
            <w:r>
              <w:rPr>
                <w:rFonts w:eastAsia="黑体" w:cs="黑体"/>
                <w:color w:val="000000"/>
                <w:kern w:val="0"/>
                <w:sz w:val="20"/>
                <w:szCs w:val="20"/>
                <w:lang/>
              </w:rPr>
              <w:t>音频解码：支持</w:t>
            </w:r>
            <w:r>
              <w:rPr>
                <w:rFonts w:eastAsia="黑体" w:cs="黑体"/>
                <w:color w:val="000000"/>
                <w:kern w:val="0"/>
                <w:sz w:val="20"/>
                <w:szCs w:val="20"/>
                <w:lang/>
              </w:rPr>
              <w:t>G.722</w:t>
            </w:r>
            <w:r>
              <w:rPr>
                <w:rFonts w:eastAsia="黑体" w:cs="黑体"/>
                <w:color w:val="000000"/>
                <w:kern w:val="0"/>
                <w:sz w:val="20"/>
                <w:szCs w:val="20"/>
                <w:lang/>
              </w:rPr>
              <w:t>、</w:t>
            </w:r>
            <w:r>
              <w:rPr>
                <w:rFonts w:eastAsia="黑体" w:cs="黑体"/>
                <w:color w:val="000000"/>
                <w:kern w:val="0"/>
                <w:sz w:val="20"/>
                <w:szCs w:val="20"/>
                <w:lang/>
              </w:rPr>
              <w:t>G.711A</w:t>
            </w:r>
            <w:r>
              <w:rPr>
                <w:rFonts w:eastAsia="黑体" w:cs="黑体"/>
                <w:color w:val="000000"/>
                <w:kern w:val="0"/>
                <w:sz w:val="20"/>
                <w:szCs w:val="20"/>
                <w:lang/>
              </w:rPr>
              <w:t>、</w:t>
            </w:r>
            <w:r>
              <w:rPr>
                <w:rFonts w:eastAsia="黑体" w:cs="黑体"/>
                <w:color w:val="000000"/>
                <w:kern w:val="0"/>
                <w:sz w:val="20"/>
                <w:szCs w:val="20"/>
                <w:lang/>
              </w:rPr>
              <w:t>G.726</w:t>
            </w:r>
            <w:r>
              <w:rPr>
                <w:rFonts w:eastAsia="黑体" w:cs="黑体"/>
                <w:color w:val="000000"/>
                <w:kern w:val="0"/>
                <w:sz w:val="20"/>
                <w:szCs w:val="20"/>
                <w:lang/>
              </w:rPr>
              <w:t>、</w:t>
            </w:r>
            <w:r>
              <w:rPr>
                <w:rFonts w:eastAsia="黑体" w:cs="黑体"/>
                <w:color w:val="000000"/>
                <w:kern w:val="0"/>
                <w:sz w:val="20"/>
                <w:szCs w:val="20"/>
                <w:lang/>
              </w:rPr>
              <w:t>G.711U</w:t>
            </w:r>
            <w:r>
              <w:rPr>
                <w:rFonts w:eastAsia="黑体" w:cs="黑体"/>
                <w:color w:val="000000"/>
                <w:kern w:val="0"/>
                <w:sz w:val="20"/>
                <w:szCs w:val="20"/>
                <w:lang/>
              </w:rPr>
              <w:t>、</w:t>
            </w:r>
            <w:r>
              <w:rPr>
                <w:rFonts w:eastAsia="黑体" w:cs="黑体"/>
                <w:color w:val="000000"/>
                <w:kern w:val="0"/>
                <w:sz w:val="20"/>
                <w:szCs w:val="20"/>
                <w:lang/>
              </w:rPr>
              <w:t>MPEG2-L2</w:t>
            </w:r>
            <w:r>
              <w:rPr>
                <w:rFonts w:eastAsia="黑体" w:cs="黑体"/>
                <w:color w:val="000000"/>
                <w:kern w:val="0"/>
                <w:sz w:val="20"/>
                <w:szCs w:val="20"/>
                <w:lang/>
              </w:rPr>
              <w:t>、</w:t>
            </w:r>
            <w:r>
              <w:rPr>
                <w:rFonts w:eastAsia="黑体" w:cs="黑体"/>
                <w:color w:val="000000"/>
                <w:kern w:val="0"/>
                <w:sz w:val="20"/>
                <w:szCs w:val="20"/>
                <w:lang/>
              </w:rPr>
              <w:t>AAC</w:t>
            </w:r>
            <w:r>
              <w:rPr>
                <w:rFonts w:eastAsia="黑体" w:cs="黑体"/>
                <w:color w:val="000000"/>
                <w:kern w:val="0"/>
                <w:sz w:val="20"/>
                <w:szCs w:val="20"/>
                <w:lang/>
              </w:rPr>
              <w:t>音频格式的解码；</w:t>
            </w:r>
            <w:r>
              <w:rPr>
                <w:rFonts w:eastAsia="黑体" w:cs="黑体"/>
                <w:color w:val="000000"/>
                <w:kern w:val="0"/>
                <w:sz w:val="20"/>
                <w:szCs w:val="20"/>
                <w:lang/>
              </w:rPr>
              <w:br/>
            </w:r>
            <w:r>
              <w:rPr>
                <w:rFonts w:eastAsia="黑体" w:cs="黑体"/>
                <w:color w:val="000000"/>
                <w:kern w:val="0"/>
                <w:sz w:val="20"/>
                <w:szCs w:val="20"/>
                <w:lang/>
              </w:rPr>
              <w:t>解码能力：支持</w:t>
            </w:r>
            <w:r>
              <w:rPr>
                <w:rFonts w:eastAsia="黑体" w:cs="黑体"/>
                <w:color w:val="000000"/>
                <w:kern w:val="0"/>
                <w:sz w:val="20"/>
                <w:szCs w:val="20"/>
                <w:lang/>
              </w:rPr>
              <w:t>12</w:t>
            </w:r>
            <w:r>
              <w:rPr>
                <w:rFonts w:eastAsia="黑体" w:cs="黑体"/>
                <w:color w:val="000000"/>
                <w:kern w:val="0"/>
                <w:sz w:val="20"/>
                <w:szCs w:val="20"/>
                <w:lang/>
              </w:rPr>
              <w:t>路</w:t>
            </w:r>
            <w:r>
              <w:rPr>
                <w:rFonts w:eastAsia="黑体" w:cs="黑体"/>
                <w:color w:val="000000"/>
                <w:kern w:val="0"/>
                <w:sz w:val="20"/>
                <w:szCs w:val="20"/>
                <w:lang/>
              </w:rPr>
              <w:t>1200W</w:t>
            </w:r>
            <w:r>
              <w:rPr>
                <w:rFonts w:eastAsia="黑体" w:cs="黑体"/>
                <w:color w:val="000000"/>
                <w:kern w:val="0"/>
                <w:sz w:val="20"/>
                <w:szCs w:val="20"/>
                <w:lang/>
              </w:rPr>
              <w:t>，或</w:t>
            </w:r>
            <w:r>
              <w:rPr>
                <w:rFonts w:eastAsia="黑体" w:cs="黑体"/>
                <w:color w:val="000000"/>
                <w:kern w:val="0"/>
                <w:sz w:val="20"/>
                <w:szCs w:val="20"/>
                <w:lang/>
              </w:rPr>
              <w:t>24</w:t>
            </w:r>
            <w:r>
              <w:rPr>
                <w:rFonts w:eastAsia="黑体" w:cs="黑体"/>
                <w:color w:val="000000"/>
                <w:kern w:val="0"/>
                <w:sz w:val="20"/>
                <w:szCs w:val="20"/>
                <w:lang/>
              </w:rPr>
              <w:t>路</w:t>
            </w:r>
            <w:r>
              <w:rPr>
                <w:rFonts w:eastAsia="黑体" w:cs="黑体"/>
                <w:color w:val="000000"/>
                <w:kern w:val="0"/>
                <w:sz w:val="20"/>
                <w:szCs w:val="20"/>
                <w:lang/>
              </w:rPr>
              <w:t>800W</w:t>
            </w:r>
            <w:r>
              <w:rPr>
                <w:rFonts w:eastAsia="黑体" w:cs="黑体"/>
                <w:color w:val="000000"/>
                <w:kern w:val="0"/>
                <w:sz w:val="20"/>
                <w:szCs w:val="20"/>
                <w:lang/>
              </w:rPr>
              <w:t>，或</w:t>
            </w:r>
            <w:r>
              <w:rPr>
                <w:rFonts w:eastAsia="黑体" w:cs="黑体"/>
                <w:color w:val="000000"/>
                <w:kern w:val="0"/>
                <w:sz w:val="20"/>
                <w:szCs w:val="20"/>
                <w:lang/>
              </w:rPr>
              <w:t>36</w:t>
            </w:r>
            <w:r>
              <w:rPr>
                <w:rFonts w:eastAsia="黑体" w:cs="黑体"/>
                <w:color w:val="000000"/>
                <w:kern w:val="0"/>
                <w:sz w:val="20"/>
                <w:szCs w:val="20"/>
                <w:lang/>
              </w:rPr>
              <w:t>路</w:t>
            </w:r>
            <w:r>
              <w:rPr>
                <w:rFonts w:eastAsia="黑体" w:cs="黑体"/>
                <w:color w:val="000000"/>
                <w:kern w:val="0"/>
                <w:sz w:val="20"/>
                <w:szCs w:val="20"/>
                <w:lang/>
              </w:rPr>
              <w:t>500W</w:t>
            </w:r>
            <w:r>
              <w:rPr>
                <w:rFonts w:eastAsia="黑体" w:cs="黑体"/>
                <w:color w:val="000000"/>
                <w:kern w:val="0"/>
                <w:sz w:val="20"/>
                <w:szCs w:val="20"/>
                <w:lang/>
              </w:rPr>
              <w:t>，或</w:t>
            </w:r>
            <w:r>
              <w:rPr>
                <w:rFonts w:eastAsia="黑体" w:cs="黑体"/>
                <w:color w:val="000000"/>
                <w:kern w:val="0"/>
                <w:sz w:val="20"/>
                <w:szCs w:val="20"/>
                <w:lang/>
              </w:rPr>
              <w:t>60</w:t>
            </w:r>
            <w:r>
              <w:rPr>
                <w:rFonts w:eastAsia="黑体" w:cs="黑体"/>
                <w:color w:val="000000"/>
                <w:kern w:val="0"/>
                <w:sz w:val="20"/>
                <w:szCs w:val="20"/>
                <w:lang/>
              </w:rPr>
              <w:t>路</w:t>
            </w:r>
            <w:r>
              <w:rPr>
                <w:rFonts w:eastAsia="黑体" w:cs="黑体"/>
                <w:color w:val="000000"/>
                <w:kern w:val="0"/>
                <w:sz w:val="20"/>
                <w:szCs w:val="20"/>
                <w:lang/>
              </w:rPr>
              <w:t>300W</w:t>
            </w:r>
            <w:r>
              <w:rPr>
                <w:rFonts w:eastAsia="黑体" w:cs="黑体"/>
                <w:color w:val="000000"/>
                <w:kern w:val="0"/>
                <w:sz w:val="20"/>
                <w:szCs w:val="20"/>
                <w:lang/>
              </w:rPr>
              <w:t>，或</w:t>
            </w:r>
            <w:r>
              <w:rPr>
                <w:rFonts w:eastAsia="黑体" w:cs="黑体"/>
                <w:color w:val="000000"/>
                <w:kern w:val="0"/>
                <w:sz w:val="20"/>
                <w:szCs w:val="20"/>
                <w:lang/>
              </w:rPr>
              <w:t>96</w:t>
            </w:r>
            <w:r>
              <w:rPr>
                <w:rFonts w:eastAsia="黑体" w:cs="黑体"/>
                <w:color w:val="000000"/>
                <w:kern w:val="0"/>
                <w:sz w:val="20"/>
                <w:szCs w:val="20"/>
                <w:lang/>
              </w:rPr>
              <w:t>路</w:t>
            </w:r>
            <w:r>
              <w:rPr>
                <w:rFonts w:eastAsia="黑体" w:cs="黑体"/>
                <w:color w:val="000000"/>
                <w:kern w:val="0"/>
                <w:sz w:val="20"/>
                <w:szCs w:val="20"/>
                <w:lang/>
              </w:rPr>
              <w:t>1080P</w:t>
            </w:r>
            <w:r>
              <w:rPr>
                <w:rFonts w:eastAsia="黑体" w:cs="黑体"/>
                <w:color w:val="000000"/>
                <w:kern w:val="0"/>
                <w:sz w:val="20"/>
                <w:szCs w:val="20"/>
                <w:lang/>
              </w:rPr>
              <w:t>及以下分辨率同时实时解码；</w:t>
            </w:r>
            <w:r>
              <w:rPr>
                <w:rFonts w:eastAsia="黑体" w:cs="黑体"/>
                <w:color w:val="000000"/>
                <w:kern w:val="0"/>
                <w:sz w:val="20"/>
                <w:szCs w:val="20"/>
                <w:lang/>
              </w:rPr>
              <w:br/>
            </w:r>
            <w:r>
              <w:rPr>
                <w:rFonts w:eastAsia="黑体" w:cs="黑体"/>
                <w:color w:val="000000"/>
                <w:kern w:val="0"/>
                <w:sz w:val="20"/>
                <w:szCs w:val="20"/>
                <w:lang/>
              </w:rPr>
              <w:t>画面分割：支持</w:t>
            </w:r>
            <w:r>
              <w:rPr>
                <w:rFonts w:eastAsia="黑体" w:cs="黑体"/>
                <w:color w:val="000000"/>
                <w:kern w:val="0"/>
                <w:sz w:val="20"/>
                <w:szCs w:val="20"/>
                <w:lang/>
              </w:rPr>
              <w:t>1</w:t>
            </w:r>
            <w:r>
              <w:rPr>
                <w:rFonts w:eastAsia="黑体" w:cs="黑体"/>
                <w:color w:val="000000"/>
                <w:kern w:val="0"/>
                <w:sz w:val="20"/>
                <w:szCs w:val="20"/>
                <w:lang/>
              </w:rPr>
              <w:t>、</w:t>
            </w:r>
            <w:r>
              <w:rPr>
                <w:rFonts w:eastAsia="黑体" w:cs="黑体"/>
                <w:color w:val="000000"/>
                <w:kern w:val="0"/>
                <w:sz w:val="20"/>
                <w:szCs w:val="20"/>
                <w:lang/>
              </w:rPr>
              <w:t>2</w:t>
            </w:r>
            <w:r>
              <w:rPr>
                <w:rFonts w:eastAsia="黑体" w:cs="黑体"/>
                <w:color w:val="000000"/>
                <w:kern w:val="0"/>
                <w:sz w:val="20"/>
                <w:szCs w:val="20"/>
                <w:lang/>
              </w:rPr>
              <w:t>、</w:t>
            </w:r>
            <w:r>
              <w:rPr>
                <w:rFonts w:eastAsia="黑体" w:cs="黑体"/>
                <w:color w:val="000000"/>
                <w:kern w:val="0"/>
                <w:sz w:val="20"/>
                <w:szCs w:val="20"/>
                <w:lang/>
              </w:rPr>
              <w:t>4</w:t>
            </w:r>
            <w:r>
              <w:rPr>
                <w:rFonts w:eastAsia="黑体" w:cs="黑体"/>
                <w:color w:val="000000"/>
                <w:kern w:val="0"/>
                <w:sz w:val="20"/>
                <w:szCs w:val="20"/>
                <w:lang/>
              </w:rPr>
              <w:t>、</w:t>
            </w:r>
            <w:r>
              <w:rPr>
                <w:rFonts w:eastAsia="黑体" w:cs="黑体"/>
                <w:color w:val="000000"/>
                <w:kern w:val="0"/>
                <w:sz w:val="20"/>
                <w:szCs w:val="20"/>
                <w:lang/>
              </w:rPr>
              <w:t>6</w:t>
            </w:r>
            <w:r>
              <w:rPr>
                <w:rFonts w:eastAsia="黑体" w:cs="黑体"/>
                <w:color w:val="000000"/>
                <w:kern w:val="0"/>
                <w:sz w:val="20"/>
                <w:szCs w:val="20"/>
                <w:lang/>
              </w:rPr>
              <w:t>、</w:t>
            </w:r>
            <w:r>
              <w:rPr>
                <w:rFonts w:eastAsia="黑体" w:cs="黑体"/>
                <w:color w:val="000000"/>
                <w:kern w:val="0"/>
                <w:sz w:val="20"/>
                <w:szCs w:val="20"/>
                <w:lang/>
              </w:rPr>
              <w:t>8</w:t>
            </w:r>
            <w:r>
              <w:rPr>
                <w:rFonts w:eastAsia="黑体" w:cs="黑体"/>
                <w:color w:val="000000"/>
                <w:kern w:val="0"/>
                <w:sz w:val="20"/>
                <w:szCs w:val="20"/>
                <w:lang/>
              </w:rPr>
              <w:t>、</w:t>
            </w:r>
            <w:r>
              <w:rPr>
                <w:rFonts w:eastAsia="黑体" w:cs="黑体"/>
                <w:color w:val="000000"/>
                <w:kern w:val="0"/>
                <w:sz w:val="20"/>
                <w:szCs w:val="20"/>
                <w:lang/>
              </w:rPr>
              <w:t>9</w:t>
            </w:r>
            <w:r>
              <w:rPr>
                <w:rFonts w:eastAsia="黑体" w:cs="黑体"/>
                <w:color w:val="000000"/>
                <w:kern w:val="0"/>
                <w:sz w:val="20"/>
                <w:szCs w:val="20"/>
                <w:lang/>
              </w:rPr>
              <w:t>、</w:t>
            </w:r>
            <w:r>
              <w:rPr>
                <w:rFonts w:eastAsia="黑体" w:cs="黑体"/>
                <w:color w:val="000000"/>
                <w:kern w:val="0"/>
                <w:sz w:val="20"/>
                <w:szCs w:val="20"/>
                <w:lang/>
              </w:rPr>
              <w:t>10</w:t>
            </w:r>
            <w:r>
              <w:rPr>
                <w:rFonts w:eastAsia="黑体" w:cs="黑体"/>
                <w:color w:val="000000"/>
                <w:kern w:val="0"/>
                <w:sz w:val="20"/>
                <w:szCs w:val="20"/>
                <w:lang/>
              </w:rPr>
              <w:t>、</w:t>
            </w:r>
            <w:r>
              <w:rPr>
                <w:rFonts w:eastAsia="黑体" w:cs="黑体"/>
                <w:color w:val="000000"/>
                <w:kern w:val="0"/>
                <w:sz w:val="20"/>
                <w:szCs w:val="20"/>
                <w:lang/>
              </w:rPr>
              <w:t>12</w:t>
            </w:r>
            <w:r>
              <w:rPr>
                <w:rFonts w:eastAsia="黑体" w:cs="黑体"/>
                <w:color w:val="000000"/>
                <w:kern w:val="0"/>
                <w:sz w:val="20"/>
                <w:szCs w:val="20"/>
                <w:lang/>
              </w:rPr>
              <w:t>、</w:t>
            </w:r>
            <w:r>
              <w:rPr>
                <w:rFonts w:eastAsia="黑体" w:cs="黑体"/>
                <w:color w:val="000000"/>
                <w:kern w:val="0"/>
                <w:sz w:val="20"/>
                <w:szCs w:val="20"/>
                <w:lang/>
              </w:rPr>
              <w:t>16</w:t>
            </w:r>
            <w:r>
              <w:rPr>
                <w:rFonts w:eastAsia="黑体" w:cs="黑体"/>
                <w:color w:val="000000"/>
                <w:kern w:val="0"/>
                <w:sz w:val="20"/>
                <w:szCs w:val="20"/>
                <w:lang/>
              </w:rPr>
              <w:t>、</w:t>
            </w:r>
            <w:r>
              <w:rPr>
                <w:rFonts w:eastAsia="黑体" w:cs="黑体"/>
                <w:color w:val="000000"/>
                <w:kern w:val="0"/>
                <w:sz w:val="20"/>
                <w:szCs w:val="20"/>
                <w:lang/>
              </w:rPr>
              <w:t>25</w:t>
            </w:r>
            <w:r>
              <w:rPr>
                <w:rFonts w:eastAsia="黑体" w:cs="黑体"/>
                <w:color w:val="000000"/>
                <w:kern w:val="0"/>
                <w:sz w:val="20"/>
                <w:szCs w:val="20"/>
                <w:lang/>
              </w:rPr>
              <w:t>、</w:t>
            </w:r>
            <w:r>
              <w:rPr>
                <w:rFonts w:eastAsia="黑体" w:cs="黑体"/>
                <w:color w:val="000000"/>
                <w:kern w:val="0"/>
                <w:sz w:val="20"/>
                <w:szCs w:val="20"/>
                <w:lang/>
              </w:rPr>
              <w:t>36</w:t>
            </w:r>
            <w:r>
              <w:rPr>
                <w:rFonts w:eastAsia="黑体" w:cs="黑体"/>
                <w:color w:val="000000"/>
                <w:kern w:val="0"/>
                <w:sz w:val="20"/>
                <w:szCs w:val="20"/>
                <w:lang/>
              </w:rPr>
              <w:t>画面分割显示。</w:t>
            </w:r>
            <w:r>
              <w:rPr>
                <w:rFonts w:eastAsia="黑体" w:cs="黑体"/>
                <w:color w:val="000000"/>
                <w:kern w:val="0"/>
                <w:sz w:val="20"/>
                <w:szCs w:val="20"/>
                <w:lang/>
              </w:rPr>
              <w:br/>
            </w:r>
            <w:r>
              <w:rPr>
                <w:rFonts w:eastAsia="黑体" w:cs="黑体"/>
                <w:color w:val="000000"/>
                <w:kern w:val="0"/>
                <w:sz w:val="20"/>
                <w:szCs w:val="20"/>
                <w:lang/>
              </w:rPr>
              <w:t>网络接口：</w:t>
            </w:r>
            <w:r>
              <w:rPr>
                <w:rFonts w:eastAsia="黑体" w:cs="黑体"/>
                <w:color w:val="000000"/>
                <w:kern w:val="0"/>
                <w:sz w:val="20"/>
                <w:szCs w:val="20"/>
                <w:lang/>
              </w:rPr>
              <w:t>2</w:t>
            </w:r>
            <w:r>
              <w:rPr>
                <w:rFonts w:eastAsia="黑体" w:cs="黑体"/>
                <w:color w:val="000000"/>
                <w:kern w:val="0"/>
                <w:sz w:val="20"/>
                <w:szCs w:val="20"/>
                <w:lang/>
              </w:rPr>
              <w:t>光口，</w:t>
            </w:r>
            <w:r>
              <w:rPr>
                <w:rFonts w:eastAsia="黑体" w:cs="黑体"/>
                <w:color w:val="000000"/>
                <w:kern w:val="0"/>
                <w:sz w:val="20"/>
                <w:szCs w:val="20"/>
                <w:lang/>
              </w:rPr>
              <w:t>2</w:t>
            </w:r>
            <w:r>
              <w:rPr>
                <w:rFonts w:eastAsia="黑体" w:cs="黑体"/>
                <w:color w:val="000000"/>
                <w:kern w:val="0"/>
                <w:sz w:val="20"/>
                <w:szCs w:val="20"/>
                <w:lang/>
              </w:rPr>
              <w:t>电口</w:t>
            </w:r>
            <w:r>
              <w:rPr>
                <w:rFonts w:eastAsia="黑体" w:cs="黑体"/>
                <w:color w:val="000000"/>
                <w:kern w:val="0"/>
                <w:sz w:val="20"/>
                <w:szCs w:val="20"/>
                <w:lang/>
              </w:rPr>
              <w:br/>
            </w:r>
            <w:r>
              <w:rPr>
                <w:rFonts w:eastAsia="黑体" w:cs="黑体"/>
                <w:color w:val="000000"/>
                <w:kern w:val="0"/>
                <w:sz w:val="20"/>
                <w:szCs w:val="20"/>
                <w:lang/>
              </w:rPr>
              <w:t>音频接口：支持</w:t>
            </w:r>
            <w:r>
              <w:rPr>
                <w:rFonts w:eastAsia="黑体" w:cs="黑体"/>
                <w:color w:val="000000"/>
                <w:kern w:val="0"/>
                <w:sz w:val="20"/>
                <w:szCs w:val="20"/>
                <w:lang/>
              </w:rPr>
              <w:t>12</w:t>
            </w:r>
            <w:r>
              <w:rPr>
                <w:rFonts w:eastAsia="黑体" w:cs="黑体"/>
                <w:color w:val="000000"/>
                <w:kern w:val="0"/>
                <w:sz w:val="20"/>
                <w:szCs w:val="20"/>
                <w:lang/>
              </w:rPr>
              <w:t>路音频输出，</w:t>
            </w:r>
            <w:r>
              <w:rPr>
                <w:rFonts w:eastAsia="黑体" w:cs="黑体"/>
                <w:color w:val="000000"/>
                <w:kern w:val="0"/>
                <w:sz w:val="20"/>
                <w:szCs w:val="20"/>
                <w:lang/>
              </w:rPr>
              <w:t>1</w:t>
            </w:r>
            <w:r>
              <w:rPr>
                <w:rFonts w:eastAsia="黑体" w:cs="黑体"/>
                <w:color w:val="000000"/>
                <w:kern w:val="0"/>
                <w:sz w:val="20"/>
                <w:szCs w:val="20"/>
                <w:lang/>
              </w:rPr>
              <w:t>路对讲输入，</w:t>
            </w:r>
            <w:r>
              <w:rPr>
                <w:rFonts w:eastAsia="黑体" w:cs="黑体"/>
                <w:color w:val="000000"/>
                <w:kern w:val="0"/>
                <w:sz w:val="20"/>
                <w:szCs w:val="20"/>
                <w:lang/>
              </w:rPr>
              <w:t>1</w:t>
            </w:r>
            <w:r>
              <w:rPr>
                <w:rFonts w:eastAsia="黑体" w:cs="黑体"/>
                <w:color w:val="000000"/>
                <w:kern w:val="0"/>
                <w:sz w:val="20"/>
                <w:szCs w:val="20"/>
                <w:lang/>
              </w:rPr>
              <w:t>路对讲输出</w:t>
            </w:r>
            <w:r>
              <w:rPr>
                <w:rFonts w:eastAsia="黑体" w:cs="黑体"/>
                <w:color w:val="000000"/>
                <w:kern w:val="0"/>
                <w:sz w:val="20"/>
                <w:szCs w:val="20"/>
                <w:lang/>
              </w:rPr>
              <w:br/>
            </w:r>
            <w:r>
              <w:rPr>
                <w:rFonts w:eastAsia="黑体" w:cs="黑体"/>
                <w:color w:val="000000"/>
                <w:kern w:val="0"/>
                <w:sz w:val="20"/>
                <w:szCs w:val="20"/>
                <w:lang/>
              </w:rPr>
              <w:t>串行接口：一个标准</w:t>
            </w:r>
            <w:r>
              <w:rPr>
                <w:rFonts w:eastAsia="黑体" w:cs="黑体"/>
                <w:color w:val="000000"/>
                <w:kern w:val="0"/>
                <w:sz w:val="20"/>
                <w:szCs w:val="20"/>
                <w:lang/>
              </w:rPr>
              <w:t>232</w:t>
            </w:r>
            <w:r>
              <w:rPr>
                <w:rFonts w:eastAsia="黑体" w:cs="黑体"/>
                <w:color w:val="000000"/>
                <w:kern w:val="0"/>
                <w:sz w:val="20"/>
                <w:szCs w:val="20"/>
                <w:lang/>
              </w:rPr>
              <w:t>接口（</w:t>
            </w:r>
            <w:r>
              <w:rPr>
                <w:rFonts w:eastAsia="黑体" w:cs="黑体"/>
                <w:color w:val="000000"/>
                <w:kern w:val="0"/>
                <w:sz w:val="20"/>
                <w:szCs w:val="20"/>
                <w:lang/>
              </w:rPr>
              <w:t>RJ45</w:t>
            </w:r>
            <w:r>
              <w:rPr>
                <w:rFonts w:eastAsia="黑体" w:cs="黑体"/>
                <w:color w:val="000000"/>
                <w:kern w:val="0"/>
                <w:sz w:val="20"/>
                <w:szCs w:val="20"/>
                <w:lang/>
              </w:rPr>
              <w:t>）、一个标准</w:t>
            </w:r>
            <w:r>
              <w:rPr>
                <w:rFonts w:eastAsia="黑体" w:cs="黑体"/>
                <w:color w:val="000000"/>
                <w:kern w:val="0"/>
                <w:sz w:val="20"/>
                <w:szCs w:val="20"/>
                <w:lang/>
              </w:rPr>
              <w:t>485</w:t>
            </w:r>
            <w:r>
              <w:rPr>
                <w:rFonts w:eastAsia="黑体" w:cs="黑体"/>
                <w:color w:val="000000"/>
                <w:kern w:val="0"/>
                <w:sz w:val="20"/>
                <w:szCs w:val="20"/>
                <w:lang/>
              </w:rPr>
              <w:t>接口</w:t>
            </w:r>
            <w:r>
              <w:rPr>
                <w:rFonts w:eastAsia="黑体" w:cs="黑体"/>
                <w:color w:val="000000"/>
                <w:kern w:val="0"/>
                <w:sz w:val="20"/>
                <w:szCs w:val="20"/>
                <w:lang/>
              </w:rPr>
              <w:br/>
            </w:r>
            <w:r>
              <w:rPr>
                <w:rFonts w:eastAsia="黑体" w:cs="黑体"/>
                <w:color w:val="000000"/>
                <w:kern w:val="0"/>
                <w:sz w:val="20"/>
                <w:szCs w:val="20"/>
                <w:lang/>
              </w:rPr>
              <w:t>报警接口：</w:t>
            </w:r>
            <w:r>
              <w:rPr>
                <w:rFonts w:eastAsia="黑体" w:cs="黑体"/>
                <w:color w:val="000000"/>
                <w:kern w:val="0"/>
                <w:sz w:val="20"/>
                <w:szCs w:val="20"/>
                <w:lang/>
              </w:rPr>
              <w:t>8</w:t>
            </w:r>
            <w:r>
              <w:rPr>
                <w:rFonts w:eastAsia="黑体" w:cs="黑体"/>
                <w:color w:val="000000"/>
                <w:kern w:val="0"/>
                <w:sz w:val="20"/>
                <w:szCs w:val="20"/>
                <w:lang/>
              </w:rPr>
              <w:t>路报警输入，</w:t>
            </w:r>
            <w:r>
              <w:rPr>
                <w:rFonts w:eastAsia="黑体" w:cs="黑体"/>
                <w:color w:val="000000"/>
                <w:kern w:val="0"/>
                <w:sz w:val="20"/>
                <w:szCs w:val="20"/>
                <w:lang/>
              </w:rPr>
              <w:t>8</w:t>
            </w:r>
            <w:r>
              <w:rPr>
                <w:rFonts w:eastAsia="黑体" w:cs="黑体"/>
                <w:color w:val="000000"/>
                <w:kern w:val="0"/>
                <w:sz w:val="20"/>
                <w:szCs w:val="20"/>
                <w:lang/>
              </w:rPr>
              <w:t>路报警输出</w:t>
            </w:r>
            <w:r>
              <w:rPr>
                <w:rFonts w:eastAsia="黑体" w:cs="黑体"/>
                <w:color w:val="000000"/>
                <w:kern w:val="0"/>
                <w:sz w:val="20"/>
                <w:szCs w:val="20"/>
                <w:lang/>
              </w:rPr>
              <w:br/>
            </w:r>
            <w:r>
              <w:rPr>
                <w:rFonts w:eastAsia="黑体" w:cs="黑体"/>
                <w:color w:val="000000"/>
                <w:kern w:val="0"/>
                <w:sz w:val="20"/>
                <w:szCs w:val="20"/>
                <w:lang/>
              </w:rPr>
              <w:t>产品尺寸：</w:t>
            </w:r>
            <w:r>
              <w:rPr>
                <w:rFonts w:eastAsia="黑体" w:cs="黑体"/>
                <w:color w:val="000000"/>
                <w:kern w:val="0"/>
                <w:sz w:val="20"/>
                <w:szCs w:val="20"/>
                <w:lang/>
              </w:rPr>
              <w:t>440mm(</w:t>
            </w:r>
            <w:r>
              <w:rPr>
                <w:rFonts w:eastAsia="黑体" w:cs="黑体"/>
                <w:color w:val="000000"/>
                <w:kern w:val="0"/>
                <w:sz w:val="20"/>
                <w:szCs w:val="20"/>
                <w:lang/>
              </w:rPr>
              <w:t>宽</w:t>
            </w:r>
            <w:r>
              <w:rPr>
                <w:rFonts w:eastAsia="黑体" w:cs="黑体"/>
                <w:color w:val="000000"/>
                <w:kern w:val="0"/>
                <w:sz w:val="20"/>
                <w:szCs w:val="20"/>
                <w:lang/>
              </w:rPr>
              <w:t>)×80mm(</w:t>
            </w:r>
            <w:r>
              <w:rPr>
                <w:rFonts w:eastAsia="黑体" w:cs="黑体"/>
                <w:color w:val="000000"/>
                <w:kern w:val="0"/>
                <w:sz w:val="20"/>
                <w:szCs w:val="20"/>
                <w:lang/>
              </w:rPr>
              <w:t>高</w:t>
            </w:r>
            <w:r>
              <w:rPr>
                <w:rFonts w:eastAsia="黑体" w:cs="黑体"/>
                <w:color w:val="000000"/>
                <w:kern w:val="0"/>
                <w:sz w:val="20"/>
                <w:szCs w:val="20"/>
                <w:lang/>
              </w:rPr>
              <w:t>)×311mm(</w:t>
            </w:r>
            <w:r>
              <w:rPr>
                <w:rFonts w:eastAsia="黑体" w:cs="黑体"/>
                <w:color w:val="000000"/>
                <w:kern w:val="0"/>
                <w:sz w:val="20"/>
                <w:szCs w:val="20"/>
                <w:lang/>
              </w:rPr>
              <w:t>深</w:t>
            </w:r>
            <w:r>
              <w:rPr>
                <w:rFonts w:eastAsia="黑体" w:cs="黑体"/>
                <w:color w:val="000000"/>
                <w:kern w:val="0"/>
                <w:sz w:val="20"/>
                <w:szCs w:val="20"/>
                <w:lang/>
              </w:rPr>
              <w:t>)</w:t>
            </w:r>
            <w:r>
              <w:rPr>
                <w:rFonts w:eastAsia="黑体" w:cs="黑体"/>
                <w:color w:val="000000"/>
                <w:kern w:val="0"/>
                <w:sz w:val="20"/>
                <w:szCs w:val="20"/>
                <w:lang/>
              </w:rPr>
              <w:br/>
            </w:r>
            <w:r>
              <w:rPr>
                <w:rFonts w:eastAsia="黑体" w:cs="黑体"/>
                <w:color w:val="000000"/>
                <w:kern w:val="0"/>
                <w:sz w:val="20"/>
                <w:szCs w:val="20"/>
                <w:lang/>
              </w:rPr>
              <w:br/>
            </w:r>
            <w:r>
              <w:rPr>
                <w:rFonts w:eastAsia="黑体" w:cs="黑体"/>
                <w:color w:val="000000"/>
                <w:kern w:val="0"/>
                <w:sz w:val="20"/>
                <w:szCs w:val="20"/>
                <w:lang/>
              </w:rPr>
              <w:t>支架均采用</w:t>
            </w:r>
            <w:r>
              <w:rPr>
                <w:rFonts w:eastAsia="黑体" w:cs="黑体"/>
                <w:color w:val="000000"/>
                <w:kern w:val="0"/>
                <w:sz w:val="20"/>
                <w:szCs w:val="20"/>
                <w:lang/>
              </w:rPr>
              <w:t>SPCC</w:t>
            </w:r>
            <w:r>
              <w:rPr>
                <w:rFonts w:eastAsia="黑体" w:cs="黑体"/>
                <w:color w:val="000000"/>
                <w:kern w:val="0"/>
                <w:sz w:val="20"/>
                <w:szCs w:val="20"/>
                <w:lang/>
              </w:rPr>
              <w:t>优质冷轧钢板保障质量的源头；表面采用静电喷塑工艺，喷塑固化温度</w:t>
            </w:r>
            <w:r>
              <w:rPr>
                <w:rFonts w:eastAsia="黑体" w:cs="黑体"/>
                <w:color w:val="000000"/>
                <w:kern w:val="0"/>
                <w:sz w:val="20"/>
                <w:szCs w:val="20"/>
                <w:lang/>
              </w:rPr>
              <w:t>180-210</w:t>
            </w:r>
            <w:r>
              <w:rPr>
                <w:rFonts w:eastAsia="黑体" w:cs="黑体"/>
                <w:color w:val="000000"/>
                <w:kern w:val="0"/>
                <w:sz w:val="20"/>
                <w:szCs w:val="20"/>
                <w:lang/>
              </w:rPr>
              <w:t>度，涂层厚度</w:t>
            </w:r>
            <w:r>
              <w:rPr>
                <w:rFonts w:eastAsia="黑体" w:cs="黑体"/>
                <w:color w:val="000000"/>
                <w:kern w:val="0"/>
                <w:sz w:val="20"/>
                <w:szCs w:val="20"/>
                <w:lang/>
              </w:rPr>
              <w:t>80-100</w:t>
            </w:r>
            <w:r>
              <w:rPr>
                <w:rFonts w:eastAsia="黑体" w:cs="黑体"/>
                <w:color w:val="000000"/>
                <w:kern w:val="0"/>
                <w:sz w:val="20"/>
                <w:szCs w:val="20"/>
                <w:lang/>
              </w:rPr>
              <w:t>微米，对高防腐要求产品还可选择阴极电泳底漆工艺，防腐耐锈。</w:t>
            </w:r>
            <w:r>
              <w:rPr>
                <w:rFonts w:eastAsia="黑体" w:cs="黑体"/>
                <w:color w:val="000000"/>
                <w:kern w:val="0"/>
                <w:sz w:val="20"/>
                <w:szCs w:val="20"/>
                <w:lang/>
              </w:rPr>
              <w:br/>
            </w:r>
            <w:r>
              <w:rPr>
                <w:rFonts w:eastAsia="黑体" w:cs="黑体"/>
                <w:color w:val="000000"/>
                <w:kern w:val="0"/>
                <w:sz w:val="20"/>
                <w:szCs w:val="20"/>
                <w:lang/>
              </w:rPr>
              <w:t>颜色：黑色</w:t>
            </w:r>
            <w:r>
              <w:rPr>
                <w:rFonts w:eastAsia="黑体" w:cs="黑体"/>
                <w:color w:val="000000"/>
                <w:kern w:val="0"/>
                <w:sz w:val="20"/>
                <w:szCs w:val="20"/>
                <w:lang/>
              </w:rPr>
              <w:br/>
            </w:r>
            <w:r>
              <w:rPr>
                <w:rFonts w:eastAsia="黑体" w:cs="黑体"/>
                <w:color w:val="000000"/>
                <w:kern w:val="0"/>
                <w:sz w:val="20"/>
                <w:szCs w:val="20"/>
                <w:lang/>
              </w:rPr>
              <w:t>后拉杆长度：</w:t>
            </w:r>
            <w:r>
              <w:rPr>
                <w:rFonts w:eastAsia="黑体" w:cs="黑体"/>
                <w:color w:val="000000"/>
                <w:kern w:val="0"/>
                <w:sz w:val="20"/>
                <w:szCs w:val="20"/>
                <w:lang/>
              </w:rPr>
              <w:t>600-900</w:t>
            </w:r>
            <w:r>
              <w:rPr>
                <w:rFonts w:eastAsia="黑体" w:cs="黑体"/>
                <w:color w:val="000000"/>
                <w:kern w:val="0"/>
                <w:sz w:val="20"/>
                <w:szCs w:val="20"/>
                <w:lang/>
              </w:rPr>
              <w:t>mm</w:t>
            </w:r>
            <w:r>
              <w:rPr>
                <w:rFonts w:eastAsia="黑体" w:cs="黑体"/>
                <w:color w:val="000000"/>
                <w:kern w:val="0"/>
                <w:sz w:val="20"/>
                <w:szCs w:val="20"/>
                <w:lang/>
              </w:rPr>
              <w:br/>
            </w:r>
            <w:r>
              <w:rPr>
                <w:rFonts w:eastAsia="黑体" w:cs="黑体"/>
                <w:color w:val="000000"/>
                <w:kern w:val="0"/>
                <w:sz w:val="20"/>
                <w:szCs w:val="20"/>
                <w:lang/>
              </w:rPr>
              <w:t>弧度：</w:t>
            </w:r>
            <w:r>
              <w:rPr>
                <w:rFonts w:eastAsia="黑体" w:cs="黑体"/>
                <w:color w:val="000000"/>
                <w:kern w:val="0"/>
                <w:sz w:val="20"/>
                <w:szCs w:val="20"/>
                <w:lang/>
              </w:rPr>
              <w:t>0°</w:t>
            </w:r>
            <w:r>
              <w:rPr>
                <w:rFonts w:eastAsia="黑体" w:cs="黑体"/>
                <w:color w:val="000000"/>
                <w:kern w:val="0"/>
                <w:sz w:val="20"/>
                <w:szCs w:val="20"/>
                <w:lang/>
              </w:rPr>
              <w:br/>
            </w:r>
            <w:r>
              <w:rPr>
                <w:rFonts w:eastAsia="黑体" w:cs="黑体"/>
                <w:color w:val="000000"/>
                <w:kern w:val="0"/>
                <w:sz w:val="20"/>
                <w:szCs w:val="20"/>
                <w:lang/>
              </w:rPr>
              <w:t>开门及封板：底座前封板，含侧封板、顶盖板，无后门结构</w:t>
            </w:r>
            <w:r>
              <w:rPr>
                <w:rFonts w:eastAsia="黑体" w:cs="黑体"/>
                <w:color w:val="000000"/>
                <w:kern w:val="0"/>
                <w:sz w:val="20"/>
                <w:szCs w:val="20"/>
                <w:lang/>
              </w:rPr>
              <w:br/>
            </w:r>
            <w:r>
              <w:rPr>
                <w:rFonts w:eastAsia="黑体" w:cs="黑体"/>
                <w:color w:val="000000"/>
                <w:kern w:val="0"/>
                <w:sz w:val="20"/>
                <w:szCs w:val="20"/>
                <w:lang/>
              </w:rPr>
              <w:lastRenderedPageBreak/>
              <w:t>LOGO</w:t>
            </w:r>
            <w:r>
              <w:rPr>
                <w:rFonts w:eastAsia="黑体" w:cs="黑体"/>
                <w:color w:val="000000"/>
                <w:kern w:val="0"/>
                <w:sz w:val="20"/>
                <w:szCs w:val="20"/>
                <w:lang/>
              </w:rPr>
              <w:t>：</w:t>
            </w:r>
            <w:r>
              <w:rPr>
                <w:rFonts w:eastAsia="黑体" w:cs="黑体"/>
                <w:color w:val="000000"/>
                <w:kern w:val="0"/>
                <w:sz w:val="20"/>
                <w:szCs w:val="20"/>
                <w:lang/>
              </w:rPr>
              <w:t>HIKVISION</w:t>
            </w:r>
            <w:r>
              <w:rPr>
                <w:rFonts w:eastAsia="黑体" w:cs="黑体"/>
                <w:color w:val="000000"/>
                <w:kern w:val="0"/>
                <w:sz w:val="20"/>
                <w:szCs w:val="20"/>
                <w:lang/>
              </w:rPr>
              <w:br/>
            </w:r>
            <w:r>
              <w:rPr>
                <w:rFonts w:eastAsia="黑体" w:cs="黑体"/>
                <w:color w:val="000000"/>
                <w:kern w:val="0"/>
                <w:sz w:val="20"/>
                <w:szCs w:val="20"/>
                <w:lang/>
              </w:rPr>
              <w:t>表面处理：静电喷塑</w:t>
            </w:r>
            <w:r>
              <w:rPr>
                <w:rFonts w:eastAsia="黑体" w:cs="黑体"/>
                <w:color w:val="000000"/>
                <w:kern w:val="0"/>
                <w:sz w:val="20"/>
                <w:szCs w:val="20"/>
                <w:lang/>
              </w:rPr>
              <w:br/>
            </w:r>
            <w:r>
              <w:rPr>
                <w:rFonts w:eastAsia="黑体" w:cs="黑体"/>
                <w:color w:val="000000"/>
                <w:kern w:val="0"/>
                <w:sz w:val="20"/>
                <w:szCs w:val="20"/>
                <w:lang/>
              </w:rPr>
              <w:t>底座高度：</w:t>
            </w:r>
            <w:r>
              <w:rPr>
                <w:rFonts w:eastAsia="黑体" w:cs="黑体"/>
                <w:color w:val="000000"/>
                <w:kern w:val="0"/>
                <w:sz w:val="20"/>
                <w:szCs w:val="20"/>
                <w:lang/>
              </w:rPr>
              <w:t>600/800/1000/1200mm</w:t>
            </w:r>
            <w:r>
              <w:rPr>
                <w:rFonts w:eastAsia="黑体" w:cs="黑体"/>
                <w:color w:val="000000"/>
                <w:kern w:val="0"/>
                <w:sz w:val="20"/>
                <w:szCs w:val="20"/>
                <w:lang/>
              </w:rPr>
              <w:br/>
            </w:r>
            <w:r>
              <w:rPr>
                <w:rFonts w:eastAsia="黑体" w:cs="黑体"/>
                <w:color w:val="000000"/>
                <w:kern w:val="0"/>
                <w:sz w:val="20"/>
                <w:szCs w:val="20"/>
                <w:lang/>
              </w:rPr>
              <w:t>厚度：</w:t>
            </w:r>
            <w:r>
              <w:rPr>
                <w:rFonts w:eastAsia="黑体" w:cs="黑体"/>
                <w:color w:val="000000"/>
                <w:kern w:val="0"/>
                <w:sz w:val="20"/>
                <w:szCs w:val="20"/>
                <w:lang/>
              </w:rPr>
              <w:t>400mm</w:t>
            </w:r>
            <w:r>
              <w:rPr>
                <w:rFonts w:eastAsia="黑体" w:cs="黑体"/>
                <w:color w:val="000000"/>
                <w:kern w:val="0"/>
                <w:sz w:val="20"/>
                <w:szCs w:val="20"/>
                <w:lang/>
              </w:rPr>
              <w:br/>
            </w:r>
            <w:r>
              <w:rPr>
                <w:rFonts w:eastAsia="黑体" w:cs="黑体"/>
                <w:color w:val="000000"/>
                <w:kern w:val="0"/>
                <w:sz w:val="20"/>
                <w:szCs w:val="20"/>
                <w:lang/>
              </w:rPr>
              <w:t>材料：</w:t>
            </w:r>
            <w:r>
              <w:rPr>
                <w:rFonts w:eastAsia="黑体" w:cs="黑体"/>
                <w:color w:val="000000"/>
                <w:kern w:val="0"/>
                <w:sz w:val="20"/>
                <w:szCs w:val="20"/>
                <w:lang/>
              </w:rPr>
              <w:t>SPCC</w:t>
            </w:r>
            <w:r>
              <w:rPr>
                <w:rFonts w:eastAsia="黑体" w:cs="黑体"/>
                <w:color w:val="000000"/>
                <w:kern w:val="0"/>
                <w:sz w:val="20"/>
                <w:szCs w:val="20"/>
                <w:lang/>
              </w:rPr>
              <w:t>高强度钢板</w:t>
            </w:r>
            <w:r>
              <w:rPr>
                <w:rFonts w:eastAsia="黑体" w:cs="黑体"/>
                <w:color w:val="000000"/>
                <w:kern w:val="0"/>
                <w:sz w:val="20"/>
                <w:szCs w:val="20"/>
                <w:lang/>
              </w:rPr>
              <w:br/>
            </w:r>
            <w:r>
              <w:rPr>
                <w:rFonts w:eastAsia="黑体" w:cs="黑体"/>
                <w:color w:val="000000"/>
                <w:kern w:val="0"/>
                <w:sz w:val="20"/>
                <w:szCs w:val="20"/>
                <w:lang/>
              </w:rPr>
              <w:t>定制参数</w:t>
            </w:r>
            <w:r>
              <w:rPr>
                <w:rFonts w:eastAsia="黑体" w:cs="黑体"/>
                <w:color w:val="000000"/>
                <w:kern w:val="0"/>
                <w:sz w:val="20"/>
                <w:szCs w:val="20"/>
                <w:lang/>
              </w:rPr>
              <w:br/>
            </w:r>
            <w:r>
              <w:rPr>
                <w:rFonts w:eastAsia="黑体" w:cs="黑体"/>
                <w:color w:val="000000"/>
                <w:kern w:val="0"/>
                <w:sz w:val="20"/>
                <w:szCs w:val="20"/>
                <w:lang/>
              </w:rPr>
              <w:t>颜色：</w:t>
            </w:r>
            <w:r>
              <w:rPr>
                <w:rFonts w:eastAsia="黑体" w:cs="黑体"/>
                <w:color w:val="000000"/>
                <w:kern w:val="0"/>
                <w:sz w:val="20"/>
                <w:szCs w:val="20"/>
                <w:lang/>
              </w:rPr>
              <w:t>71599</w:t>
            </w:r>
            <w:r>
              <w:rPr>
                <w:rFonts w:eastAsia="黑体" w:cs="黑体"/>
                <w:color w:val="000000"/>
                <w:kern w:val="0"/>
                <w:sz w:val="20"/>
                <w:szCs w:val="20"/>
                <w:lang/>
              </w:rPr>
              <w:t>、</w:t>
            </w:r>
            <w:r>
              <w:rPr>
                <w:rFonts w:eastAsia="黑体" w:cs="黑体"/>
                <w:color w:val="000000"/>
                <w:kern w:val="0"/>
                <w:sz w:val="20"/>
                <w:szCs w:val="20"/>
                <w:lang/>
              </w:rPr>
              <w:t>71721</w:t>
            </w:r>
            <w:r>
              <w:rPr>
                <w:rFonts w:eastAsia="黑体" w:cs="黑体"/>
                <w:color w:val="000000"/>
                <w:kern w:val="0"/>
                <w:sz w:val="20"/>
                <w:szCs w:val="20"/>
                <w:lang/>
              </w:rPr>
              <w:t>、</w:t>
            </w:r>
            <w:r>
              <w:rPr>
                <w:rFonts w:eastAsia="黑体" w:cs="黑体"/>
                <w:color w:val="000000"/>
                <w:kern w:val="0"/>
                <w:sz w:val="20"/>
                <w:szCs w:val="20"/>
                <w:lang/>
              </w:rPr>
              <w:t>81390</w:t>
            </w:r>
            <w:r>
              <w:rPr>
                <w:rFonts w:eastAsia="黑体" w:cs="黑体"/>
                <w:color w:val="000000"/>
                <w:kern w:val="0"/>
                <w:sz w:val="20"/>
                <w:szCs w:val="20"/>
                <w:lang/>
              </w:rPr>
              <w:t>、</w:t>
            </w:r>
            <w:r>
              <w:rPr>
                <w:rFonts w:eastAsia="黑体" w:cs="黑体"/>
                <w:color w:val="000000"/>
                <w:kern w:val="0"/>
                <w:sz w:val="20"/>
                <w:szCs w:val="20"/>
                <w:lang/>
              </w:rPr>
              <w:t>81548</w:t>
            </w:r>
            <w:r>
              <w:rPr>
                <w:rFonts w:eastAsia="黑体" w:cs="黑体"/>
                <w:color w:val="000000"/>
                <w:kern w:val="0"/>
                <w:sz w:val="20"/>
                <w:szCs w:val="20"/>
                <w:lang/>
              </w:rPr>
              <w:t>、</w:t>
            </w:r>
            <w:r>
              <w:rPr>
                <w:rFonts w:eastAsia="黑体" w:cs="黑体"/>
                <w:color w:val="000000"/>
                <w:kern w:val="0"/>
                <w:sz w:val="20"/>
                <w:szCs w:val="20"/>
                <w:lang/>
              </w:rPr>
              <w:t>81962</w:t>
            </w:r>
            <w:r>
              <w:rPr>
                <w:rFonts w:eastAsia="黑体" w:cs="黑体"/>
                <w:color w:val="000000"/>
                <w:kern w:val="0"/>
                <w:sz w:val="20"/>
                <w:szCs w:val="20"/>
                <w:lang/>
              </w:rPr>
              <w:t>及</w:t>
            </w:r>
            <w:r>
              <w:rPr>
                <w:rFonts w:eastAsia="黑体" w:cs="黑体"/>
                <w:color w:val="000000"/>
                <w:kern w:val="0"/>
                <w:sz w:val="20"/>
                <w:szCs w:val="20"/>
                <w:lang/>
              </w:rPr>
              <w:t>92079</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用于中控</w:t>
            </w:r>
            <w:r>
              <w:rPr>
                <w:rFonts w:eastAsia="黑体" w:cs="黑体" w:hint="eastAsia"/>
                <w:color w:val="000000"/>
                <w:kern w:val="0"/>
                <w:sz w:val="20"/>
                <w:szCs w:val="20"/>
                <w:lang/>
              </w:rPr>
              <w:lastRenderedPageBreak/>
              <w:t>室专家监考以及日常系统投放</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40</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智能录播系统</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1</w:t>
            </w:r>
          </w:p>
        </w:tc>
        <w:tc>
          <w:tcPr>
            <w:tcW w:w="3092" w:type="pct"/>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采用双核处理器，主频不低于</w:t>
            </w:r>
            <w:r>
              <w:rPr>
                <w:rFonts w:eastAsia="黑体" w:cs="黑体" w:hint="eastAsia"/>
                <w:color w:val="000000"/>
                <w:kern w:val="0"/>
                <w:sz w:val="20"/>
                <w:szCs w:val="20"/>
                <w:lang/>
              </w:rPr>
              <w:t>800MHZ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视音频输入：</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视频输入</w:t>
            </w:r>
            <w:r>
              <w:rPr>
                <w:rFonts w:eastAsia="黑体" w:cs="黑体" w:hint="eastAsia"/>
                <w:color w:val="000000"/>
                <w:kern w:val="0"/>
                <w:sz w:val="20"/>
                <w:szCs w:val="20"/>
                <w:lang/>
              </w:rPr>
              <w:t xml:space="preserve"> 4</w:t>
            </w:r>
            <w:r>
              <w:rPr>
                <w:rFonts w:eastAsia="黑体" w:cs="黑体" w:hint="eastAsia"/>
                <w:color w:val="000000"/>
                <w:kern w:val="0"/>
                <w:sz w:val="20"/>
                <w:szCs w:val="20"/>
                <w:lang/>
              </w:rPr>
              <w:t>路</w:t>
            </w:r>
            <w:r>
              <w:rPr>
                <w:rFonts w:eastAsia="黑体" w:cs="黑体" w:hint="eastAsia"/>
                <w:color w:val="000000"/>
                <w:kern w:val="0"/>
                <w:sz w:val="20"/>
                <w:szCs w:val="20"/>
                <w:lang/>
              </w:rPr>
              <w:t>HD-SDI</w:t>
            </w:r>
            <w:r>
              <w:rPr>
                <w:rFonts w:eastAsia="黑体" w:cs="黑体" w:hint="eastAsia"/>
                <w:color w:val="000000"/>
                <w:kern w:val="0"/>
                <w:sz w:val="20"/>
                <w:szCs w:val="20"/>
                <w:lang/>
              </w:rPr>
              <w:t>，兼容</w:t>
            </w:r>
            <w:r>
              <w:rPr>
                <w:rFonts w:eastAsia="黑体" w:cs="黑体" w:hint="eastAsia"/>
                <w:color w:val="000000"/>
                <w:kern w:val="0"/>
                <w:sz w:val="20"/>
                <w:szCs w:val="20"/>
                <w:lang/>
              </w:rPr>
              <w:t>CVBS</w:t>
            </w:r>
            <w:r>
              <w:rPr>
                <w:rFonts w:eastAsia="黑体" w:cs="黑体" w:hint="eastAsia"/>
                <w:color w:val="000000"/>
                <w:kern w:val="0"/>
                <w:sz w:val="20"/>
                <w:szCs w:val="20"/>
                <w:lang/>
              </w:rPr>
              <w:t>模拟信号</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分辨率：</w:t>
            </w:r>
            <w:r>
              <w:rPr>
                <w:rFonts w:eastAsia="黑体" w:cs="黑体" w:hint="eastAsia"/>
                <w:color w:val="000000"/>
                <w:kern w:val="0"/>
                <w:sz w:val="20"/>
                <w:szCs w:val="20"/>
                <w:lang/>
              </w:rPr>
              <w:t xml:space="preserve"> </w:t>
            </w:r>
            <w:r>
              <w:rPr>
                <w:rFonts w:eastAsia="黑体" w:cs="黑体" w:hint="eastAsia"/>
                <w:color w:val="000000"/>
                <w:kern w:val="0"/>
                <w:sz w:val="20"/>
                <w:szCs w:val="20"/>
                <w:lang/>
              </w:rPr>
              <w:t>1080P25</w:t>
            </w:r>
            <w:r>
              <w:rPr>
                <w:rFonts w:eastAsia="黑体" w:cs="黑体" w:hint="eastAsia"/>
                <w:color w:val="000000"/>
                <w:kern w:val="0"/>
                <w:sz w:val="20"/>
                <w:szCs w:val="20"/>
                <w:lang/>
              </w:rPr>
              <w:t>、</w:t>
            </w:r>
            <w:r>
              <w:rPr>
                <w:rFonts w:eastAsia="黑体" w:cs="黑体" w:hint="eastAsia"/>
                <w:color w:val="000000"/>
                <w:kern w:val="0"/>
                <w:sz w:val="20"/>
                <w:szCs w:val="20"/>
                <w:lang/>
              </w:rPr>
              <w:t>1080P30</w:t>
            </w:r>
            <w:r>
              <w:rPr>
                <w:rFonts w:eastAsia="黑体" w:cs="黑体" w:hint="eastAsia"/>
                <w:color w:val="000000"/>
                <w:kern w:val="0"/>
                <w:sz w:val="20"/>
                <w:szCs w:val="20"/>
                <w:lang/>
              </w:rPr>
              <w:t>、</w:t>
            </w:r>
            <w:r>
              <w:rPr>
                <w:rFonts w:eastAsia="黑体" w:cs="黑体" w:hint="eastAsia"/>
                <w:color w:val="000000"/>
                <w:kern w:val="0"/>
                <w:sz w:val="20"/>
                <w:szCs w:val="20"/>
                <w:lang/>
              </w:rPr>
              <w:t>720P25</w:t>
            </w:r>
            <w:r>
              <w:rPr>
                <w:rFonts w:eastAsia="黑体" w:cs="黑体" w:hint="eastAsia"/>
                <w:color w:val="000000"/>
                <w:kern w:val="0"/>
                <w:sz w:val="20"/>
                <w:szCs w:val="20"/>
                <w:lang/>
              </w:rPr>
              <w:t>、</w:t>
            </w:r>
            <w:r>
              <w:rPr>
                <w:rFonts w:eastAsia="黑体" w:cs="黑体" w:hint="eastAsia"/>
                <w:color w:val="000000"/>
                <w:kern w:val="0"/>
                <w:sz w:val="20"/>
                <w:szCs w:val="20"/>
                <w:lang/>
              </w:rPr>
              <w:t>720P30</w:t>
            </w:r>
            <w:r>
              <w:rPr>
                <w:rFonts w:eastAsia="黑体" w:cs="黑体" w:hint="eastAsia"/>
                <w:color w:val="000000"/>
                <w:kern w:val="0"/>
                <w:sz w:val="20"/>
                <w:szCs w:val="20"/>
                <w:lang/>
              </w:rPr>
              <w:t>、</w:t>
            </w:r>
            <w:r>
              <w:rPr>
                <w:rFonts w:eastAsia="黑体" w:cs="黑体" w:hint="eastAsia"/>
                <w:color w:val="000000"/>
                <w:kern w:val="0"/>
                <w:sz w:val="20"/>
                <w:szCs w:val="20"/>
                <w:lang/>
              </w:rPr>
              <w:t>720P50</w:t>
            </w:r>
            <w:r>
              <w:rPr>
                <w:rFonts w:eastAsia="黑体" w:cs="黑体" w:hint="eastAsia"/>
                <w:color w:val="000000"/>
                <w:kern w:val="0"/>
                <w:sz w:val="20"/>
                <w:szCs w:val="20"/>
                <w:lang/>
              </w:rPr>
              <w:t>、</w:t>
            </w:r>
            <w:r>
              <w:rPr>
                <w:rFonts w:eastAsia="黑体" w:cs="黑体" w:hint="eastAsia"/>
                <w:color w:val="000000"/>
                <w:kern w:val="0"/>
                <w:sz w:val="20"/>
                <w:szCs w:val="20"/>
                <w:lang/>
              </w:rPr>
              <w:t>720P60</w:t>
            </w:r>
            <w:r>
              <w:rPr>
                <w:rFonts w:eastAsia="黑体" w:cs="黑体" w:hint="eastAsia"/>
                <w:color w:val="000000"/>
                <w:kern w:val="0"/>
                <w:sz w:val="20"/>
                <w:szCs w:val="20"/>
                <w:lang/>
              </w:rPr>
              <w:t>、</w:t>
            </w:r>
            <w:r>
              <w:rPr>
                <w:rFonts w:eastAsia="黑体" w:cs="黑体" w:hint="eastAsia"/>
                <w:color w:val="000000"/>
                <w:kern w:val="0"/>
                <w:sz w:val="20"/>
                <w:szCs w:val="20"/>
                <w:lang/>
              </w:rPr>
              <w:t>WD1</w:t>
            </w:r>
            <w:r>
              <w:rPr>
                <w:rFonts w:eastAsia="黑体" w:cs="黑体" w:hint="eastAsia"/>
                <w:color w:val="000000"/>
                <w:kern w:val="0"/>
                <w:sz w:val="20"/>
                <w:szCs w:val="20"/>
                <w:lang/>
              </w:rPr>
              <w:t>、</w:t>
            </w:r>
            <w:r>
              <w:rPr>
                <w:rFonts w:eastAsia="黑体" w:cs="黑体" w:hint="eastAsia"/>
                <w:color w:val="000000"/>
                <w:kern w:val="0"/>
                <w:sz w:val="20"/>
                <w:szCs w:val="20"/>
                <w:lang/>
              </w:rPr>
              <w:t>D1</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网络视频输入</w:t>
            </w:r>
            <w:r>
              <w:rPr>
                <w:rFonts w:eastAsia="黑体" w:cs="黑体" w:hint="eastAsia"/>
                <w:color w:val="000000"/>
                <w:kern w:val="0"/>
                <w:sz w:val="20"/>
                <w:szCs w:val="20"/>
                <w:lang/>
              </w:rPr>
              <w:t xml:space="preserve"> 5</w:t>
            </w:r>
            <w:r>
              <w:rPr>
                <w:rFonts w:eastAsia="黑体" w:cs="黑体" w:hint="eastAsia"/>
                <w:color w:val="000000"/>
                <w:kern w:val="0"/>
                <w:sz w:val="20"/>
                <w:szCs w:val="20"/>
                <w:lang/>
              </w:rPr>
              <w:t>路</w:t>
            </w:r>
            <w:r>
              <w:rPr>
                <w:rFonts w:eastAsia="黑体" w:cs="黑体" w:hint="eastAsia"/>
                <w:color w:val="000000"/>
                <w:kern w:val="0"/>
                <w:sz w:val="20"/>
                <w:szCs w:val="20"/>
                <w:lang/>
              </w:rPr>
              <w:t>IPC</w:t>
            </w:r>
            <w:r>
              <w:rPr>
                <w:rFonts w:eastAsia="黑体" w:cs="黑体" w:hint="eastAsia"/>
                <w:color w:val="000000"/>
                <w:kern w:val="0"/>
                <w:sz w:val="20"/>
                <w:szCs w:val="20"/>
                <w:lang/>
              </w:rPr>
              <w:t>通道（含</w:t>
            </w:r>
            <w:r>
              <w:rPr>
                <w:rFonts w:eastAsia="黑体" w:cs="黑体" w:hint="eastAsia"/>
                <w:color w:val="000000"/>
                <w:kern w:val="0"/>
                <w:sz w:val="20"/>
                <w:szCs w:val="20"/>
                <w:lang/>
              </w:rPr>
              <w:t>PoE</w:t>
            </w:r>
            <w:r>
              <w:rPr>
                <w:rFonts w:eastAsia="黑体" w:cs="黑体" w:hint="eastAsia"/>
                <w:color w:val="000000"/>
                <w:kern w:val="0"/>
                <w:sz w:val="20"/>
                <w:szCs w:val="20"/>
                <w:lang/>
              </w:rPr>
              <w:t>接入）</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最大分辨率</w:t>
            </w:r>
            <w:r>
              <w:rPr>
                <w:rFonts w:eastAsia="黑体" w:cs="黑体" w:hint="eastAsia"/>
                <w:color w:val="000000"/>
                <w:kern w:val="0"/>
                <w:sz w:val="20"/>
                <w:szCs w:val="20"/>
                <w:lang/>
              </w:rPr>
              <w:t>200W</w:t>
            </w:r>
            <w:r>
              <w:rPr>
                <w:rFonts w:eastAsia="黑体" w:cs="黑体" w:hint="eastAsia"/>
                <w:color w:val="000000"/>
                <w:kern w:val="0"/>
                <w:sz w:val="20"/>
                <w:szCs w:val="20"/>
                <w:lang/>
              </w:rPr>
              <w:t>，可配置为取流相机或定位相机</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HDMI</w:t>
            </w:r>
            <w:r>
              <w:rPr>
                <w:rFonts w:eastAsia="黑体" w:cs="黑体" w:hint="eastAsia"/>
                <w:color w:val="000000"/>
                <w:kern w:val="0"/>
                <w:sz w:val="20"/>
                <w:szCs w:val="20"/>
                <w:lang/>
              </w:rPr>
              <w:t>输入</w:t>
            </w:r>
            <w:r>
              <w:rPr>
                <w:rFonts w:eastAsia="黑体" w:cs="黑体" w:hint="eastAsia"/>
                <w:color w:val="000000"/>
                <w:kern w:val="0"/>
                <w:sz w:val="20"/>
                <w:szCs w:val="20"/>
                <w:lang/>
              </w:rPr>
              <w:t xml:space="preserve"> 1</w:t>
            </w:r>
            <w:r>
              <w:rPr>
                <w:rFonts w:eastAsia="黑体" w:cs="黑体" w:hint="eastAsia"/>
                <w:color w:val="000000"/>
                <w:kern w:val="0"/>
                <w:sz w:val="20"/>
                <w:szCs w:val="20"/>
                <w:lang/>
              </w:rPr>
              <w:t>路，分辨率：</w:t>
            </w:r>
            <w:r>
              <w:rPr>
                <w:rFonts w:eastAsia="黑体" w:cs="黑体" w:hint="eastAsia"/>
                <w:color w:val="000000"/>
                <w:kern w:val="0"/>
                <w:sz w:val="20"/>
                <w:szCs w:val="20"/>
                <w:lang/>
              </w:rPr>
              <w:t>1024</w:t>
            </w:r>
            <w:r>
              <w:rPr>
                <w:rFonts w:eastAsia="黑体" w:cs="黑体" w:hint="eastAsia"/>
                <w:color w:val="000000"/>
                <w:kern w:val="0"/>
                <w:sz w:val="20"/>
                <w:szCs w:val="20"/>
                <w:lang/>
              </w:rPr>
              <w:t>×</w:t>
            </w:r>
            <w:r>
              <w:rPr>
                <w:rFonts w:eastAsia="黑体" w:cs="黑体" w:hint="eastAsia"/>
                <w:color w:val="000000"/>
                <w:kern w:val="0"/>
                <w:sz w:val="20"/>
                <w:szCs w:val="20"/>
                <w:lang/>
              </w:rPr>
              <w:t>768/60Hz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720/60Hz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1024/60Hz</w:t>
            </w:r>
            <w:r>
              <w:rPr>
                <w:rFonts w:eastAsia="黑体" w:cs="黑体" w:hint="eastAsia"/>
                <w:color w:val="000000"/>
                <w:kern w:val="0"/>
                <w:sz w:val="20"/>
                <w:szCs w:val="20"/>
                <w:lang/>
              </w:rPr>
              <w:t>、</w:t>
            </w:r>
            <w:r>
              <w:rPr>
                <w:rFonts w:eastAsia="黑体" w:cs="黑体" w:hint="eastAsia"/>
                <w:color w:val="000000"/>
                <w:kern w:val="0"/>
                <w:sz w:val="20"/>
                <w:szCs w:val="20"/>
                <w:lang/>
              </w:rPr>
              <w:t>1920</w:t>
            </w:r>
            <w:r>
              <w:rPr>
                <w:rFonts w:eastAsia="黑体" w:cs="黑体" w:hint="eastAsia"/>
                <w:color w:val="000000"/>
                <w:kern w:val="0"/>
                <w:sz w:val="20"/>
                <w:szCs w:val="20"/>
                <w:lang/>
              </w:rPr>
              <w:t>×</w:t>
            </w:r>
            <w:r>
              <w:rPr>
                <w:rFonts w:eastAsia="黑体" w:cs="黑体" w:hint="eastAsia"/>
                <w:color w:val="000000"/>
                <w:kern w:val="0"/>
                <w:sz w:val="20"/>
                <w:szCs w:val="20"/>
                <w:lang/>
              </w:rPr>
              <w:t>1080/60Hz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VGA</w:t>
            </w:r>
            <w:r>
              <w:rPr>
                <w:rFonts w:eastAsia="黑体" w:cs="黑体" w:hint="eastAsia"/>
                <w:color w:val="000000"/>
                <w:kern w:val="0"/>
                <w:sz w:val="20"/>
                <w:szCs w:val="20"/>
                <w:lang/>
              </w:rPr>
              <w:t>输入</w:t>
            </w:r>
            <w:r>
              <w:rPr>
                <w:rFonts w:eastAsia="黑体" w:cs="黑体" w:hint="eastAsia"/>
                <w:color w:val="000000"/>
                <w:kern w:val="0"/>
                <w:sz w:val="20"/>
                <w:szCs w:val="20"/>
                <w:lang/>
              </w:rPr>
              <w:t xml:space="preserve"> 1</w:t>
            </w:r>
            <w:r>
              <w:rPr>
                <w:rFonts w:eastAsia="黑体" w:cs="黑体" w:hint="eastAsia"/>
                <w:color w:val="000000"/>
                <w:kern w:val="0"/>
                <w:sz w:val="20"/>
                <w:szCs w:val="20"/>
                <w:lang/>
              </w:rPr>
              <w:t>路，分辨率：</w:t>
            </w:r>
            <w:r>
              <w:rPr>
                <w:rFonts w:eastAsia="黑体" w:cs="黑体" w:hint="eastAsia"/>
                <w:color w:val="000000"/>
                <w:kern w:val="0"/>
                <w:sz w:val="20"/>
                <w:szCs w:val="20"/>
                <w:lang/>
              </w:rPr>
              <w:t>1024</w:t>
            </w:r>
            <w:r>
              <w:rPr>
                <w:rFonts w:eastAsia="黑体" w:cs="黑体" w:hint="eastAsia"/>
                <w:color w:val="000000"/>
                <w:kern w:val="0"/>
                <w:sz w:val="20"/>
                <w:szCs w:val="20"/>
                <w:lang/>
              </w:rPr>
              <w:t>×</w:t>
            </w:r>
            <w:r>
              <w:rPr>
                <w:rFonts w:eastAsia="黑体" w:cs="黑体" w:hint="eastAsia"/>
                <w:color w:val="000000"/>
                <w:kern w:val="0"/>
                <w:sz w:val="20"/>
                <w:szCs w:val="20"/>
                <w:lang/>
              </w:rPr>
              <w:t>768/60Hz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720/60Hz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1024/60Hz</w:t>
            </w:r>
            <w:r>
              <w:rPr>
                <w:rFonts w:eastAsia="黑体" w:cs="黑体" w:hint="eastAsia"/>
                <w:color w:val="000000"/>
                <w:kern w:val="0"/>
                <w:sz w:val="20"/>
                <w:szCs w:val="20"/>
                <w:lang/>
              </w:rPr>
              <w:t>、</w:t>
            </w:r>
            <w:r>
              <w:rPr>
                <w:rFonts w:eastAsia="黑体" w:cs="黑体" w:hint="eastAsia"/>
                <w:color w:val="000000"/>
                <w:kern w:val="0"/>
                <w:sz w:val="20"/>
                <w:szCs w:val="20"/>
                <w:lang/>
              </w:rPr>
              <w:t>1920</w:t>
            </w:r>
            <w:r>
              <w:rPr>
                <w:rFonts w:eastAsia="黑体" w:cs="黑体" w:hint="eastAsia"/>
                <w:color w:val="000000"/>
                <w:kern w:val="0"/>
                <w:sz w:val="20"/>
                <w:szCs w:val="20"/>
                <w:lang/>
              </w:rPr>
              <w:t>×</w:t>
            </w:r>
            <w:r>
              <w:rPr>
                <w:rFonts w:eastAsia="黑体" w:cs="黑体" w:hint="eastAsia"/>
                <w:color w:val="000000"/>
                <w:kern w:val="0"/>
                <w:sz w:val="20"/>
                <w:szCs w:val="20"/>
                <w:lang/>
              </w:rPr>
              <w:t>1080/60Hz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音频输入</w:t>
            </w:r>
            <w:r>
              <w:rPr>
                <w:rFonts w:eastAsia="黑体" w:cs="黑体" w:hint="eastAsia"/>
                <w:color w:val="000000"/>
                <w:kern w:val="0"/>
                <w:sz w:val="20"/>
                <w:szCs w:val="20"/>
                <w:lang/>
              </w:rPr>
              <w:t xml:space="preserve"> 8</w:t>
            </w:r>
            <w:r>
              <w:rPr>
                <w:rFonts w:eastAsia="黑体" w:cs="黑体" w:hint="eastAsia"/>
                <w:color w:val="000000"/>
                <w:kern w:val="0"/>
                <w:sz w:val="20"/>
                <w:szCs w:val="20"/>
                <w:lang/>
              </w:rPr>
              <w:t>路，</w:t>
            </w:r>
            <w:r>
              <w:rPr>
                <w:rFonts w:eastAsia="黑体" w:cs="黑体" w:hint="eastAsia"/>
                <w:color w:val="000000"/>
                <w:kern w:val="0"/>
                <w:sz w:val="20"/>
                <w:szCs w:val="20"/>
                <w:lang/>
              </w:rPr>
              <w:t>2</w:t>
            </w:r>
            <w:r>
              <w:rPr>
                <w:rFonts w:eastAsia="黑体" w:cs="黑体" w:hint="eastAsia"/>
                <w:color w:val="000000"/>
                <w:kern w:val="0"/>
                <w:sz w:val="20"/>
                <w:szCs w:val="20"/>
                <w:lang/>
              </w:rPr>
              <w:t>路双声道，</w:t>
            </w:r>
            <w:r>
              <w:rPr>
                <w:rFonts w:eastAsia="黑体" w:cs="黑体" w:hint="eastAsia"/>
                <w:color w:val="000000"/>
                <w:kern w:val="0"/>
                <w:sz w:val="20"/>
                <w:szCs w:val="20"/>
                <w:lang/>
              </w:rPr>
              <w:t>6</w:t>
            </w:r>
            <w:r>
              <w:rPr>
                <w:rFonts w:eastAsia="黑体" w:cs="黑体" w:hint="eastAsia"/>
                <w:color w:val="000000"/>
                <w:kern w:val="0"/>
                <w:sz w:val="20"/>
                <w:szCs w:val="20"/>
                <w:lang/>
              </w:rPr>
              <w:t>个绿色端子</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视音频输出：</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HDMI LOOP 1</w:t>
            </w:r>
            <w:r>
              <w:rPr>
                <w:rFonts w:eastAsia="黑体" w:cs="黑体" w:hint="eastAsia"/>
                <w:color w:val="000000"/>
                <w:kern w:val="0"/>
                <w:sz w:val="20"/>
                <w:szCs w:val="20"/>
                <w:lang/>
              </w:rPr>
              <w:t>路</w:t>
            </w:r>
            <w:r>
              <w:rPr>
                <w:rFonts w:eastAsia="黑体" w:cs="黑体" w:hint="eastAsia"/>
                <w:color w:val="000000"/>
                <w:kern w:val="0"/>
                <w:sz w:val="20"/>
                <w:szCs w:val="20"/>
                <w:lang/>
              </w:rPr>
              <w:t>(</w:t>
            </w:r>
            <w:r>
              <w:rPr>
                <w:rFonts w:eastAsia="黑体" w:cs="黑体" w:hint="eastAsia"/>
                <w:color w:val="000000"/>
                <w:kern w:val="0"/>
                <w:sz w:val="20"/>
                <w:szCs w:val="20"/>
                <w:lang/>
              </w:rPr>
              <w:t>同</w:t>
            </w:r>
            <w:r>
              <w:rPr>
                <w:rFonts w:eastAsia="黑体" w:cs="黑体" w:hint="eastAsia"/>
                <w:color w:val="000000"/>
                <w:kern w:val="0"/>
                <w:sz w:val="20"/>
                <w:szCs w:val="20"/>
                <w:lang/>
              </w:rPr>
              <w:t>HDMI</w:t>
            </w:r>
            <w:r>
              <w:rPr>
                <w:rFonts w:eastAsia="黑体" w:cs="黑体" w:hint="eastAsia"/>
                <w:color w:val="000000"/>
                <w:kern w:val="0"/>
                <w:sz w:val="20"/>
                <w:szCs w:val="20"/>
                <w:lang/>
              </w:rPr>
              <w:t>输入</w:t>
            </w:r>
            <w:r>
              <w:rPr>
                <w:rFonts w:eastAsia="黑体" w:cs="黑体" w:hint="eastAsia"/>
                <w:color w:val="000000"/>
                <w:kern w:val="0"/>
                <w:sz w:val="20"/>
                <w:szCs w:val="20"/>
                <w:lang/>
              </w:rPr>
              <w:t>1)</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VGA LOOP 1</w:t>
            </w:r>
            <w:r>
              <w:rPr>
                <w:rFonts w:eastAsia="黑体" w:cs="黑体" w:hint="eastAsia"/>
                <w:color w:val="000000"/>
                <w:kern w:val="0"/>
                <w:sz w:val="20"/>
                <w:szCs w:val="20"/>
                <w:lang/>
              </w:rPr>
              <w:t>路</w:t>
            </w:r>
            <w:r>
              <w:rPr>
                <w:rFonts w:eastAsia="黑体" w:cs="黑体" w:hint="eastAsia"/>
                <w:color w:val="000000"/>
                <w:kern w:val="0"/>
                <w:sz w:val="20"/>
                <w:szCs w:val="20"/>
                <w:lang/>
              </w:rPr>
              <w:t>(</w:t>
            </w:r>
            <w:r>
              <w:rPr>
                <w:rFonts w:eastAsia="黑体" w:cs="黑体" w:hint="eastAsia"/>
                <w:color w:val="000000"/>
                <w:kern w:val="0"/>
                <w:sz w:val="20"/>
                <w:szCs w:val="20"/>
                <w:lang/>
              </w:rPr>
              <w:t>同</w:t>
            </w:r>
            <w:r>
              <w:rPr>
                <w:rFonts w:eastAsia="黑体" w:cs="黑体" w:hint="eastAsia"/>
                <w:color w:val="000000"/>
                <w:kern w:val="0"/>
                <w:sz w:val="20"/>
                <w:szCs w:val="20"/>
                <w:lang/>
              </w:rPr>
              <w:t>VGA</w:t>
            </w:r>
            <w:r>
              <w:rPr>
                <w:rFonts w:eastAsia="黑体" w:cs="黑体" w:hint="eastAsia"/>
                <w:color w:val="000000"/>
                <w:kern w:val="0"/>
                <w:sz w:val="20"/>
                <w:szCs w:val="20"/>
                <w:lang/>
              </w:rPr>
              <w:t>输入</w:t>
            </w:r>
            <w:r>
              <w:rPr>
                <w:rFonts w:eastAsia="黑体" w:cs="黑体" w:hint="eastAsia"/>
                <w:color w:val="000000"/>
                <w:kern w:val="0"/>
                <w:sz w:val="20"/>
                <w:szCs w:val="20"/>
                <w:lang/>
              </w:rPr>
              <w:t>1)</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HDMI</w:t>
            </w:r>
            <w:r>
              <w:rPr>
                <w:rFonts w:eastAsia="黑体" w:cs="黑体" w:hint="eastAsia"/>
                <w:color w:val="000000"/>
                <w:kern w:val="0"/>
                <w:sz w:val="20"/>
                <w:szCs w:val="20"/>
                <w:lang/>
              </w:rPr>
              <w:t>输出</w:t>
            </w:r>
            <w:r>
              <w:rPr>
                <w:rFonts w:eastAsia="黑体" w:cs="黑体" w:hint="eastAsia"/>
                <w:color w:val="000000"/>
                <w:kern w:val="0"/>
                <w:sz w:val="20"/>
                <w:szCs w:val="20"/>
                <w:lang/>
              </w:rPr>
              <w:t xml:space="preserve"> 1</w:t>
            </w:r>
            <w:r>
              <w:rPr>
                <w:rFonts w:eastAsia="黑体" w:cs="黑体" w:hint="eastAsia"/>
                <w:color w:val="000000"/>
                <w:kern w:val="0"/>
                <w:sz w:val="20"/>
                <w:szCs w:val="20"/>
                <w:lang/>
              </w:rPr>
              <w:t>路，分辨率：</w:t>
            </w:r>
            <w:r>
              <w:rPr>
                <w:rFonts w:eastAsia="黑体" w:cs="黑体" w:hint="eastAsia"/>
                <w:color w:val="000000"/>
                <w:kern w:val="0"/>
                <w:sz w:val="20"/>
                <w:szCs w:val="20"/>
                <w:lang/>
              </w:rPr>
              <w:t>1024</w:t>
            </w:r>
            <w:r>
              <w:rPr>
                <w:rFonts w:eastAsia="黑体" w:cs="黑体" w:hint="eastAsia"/>
                <w:color w:val="000000"/>
                <w:kern w:val="0"/>
                <w:sz w:val="20"/>
                <w:szCs w:val="20"/>
                <w:lang/>
              </w:rPr>
              <w:t>×</w:t>
            </w:r>
            <w:r>
              <w:rPr>
                <w:rFonts w:eastAsia="黑体" w:cs="黑体" w:hint="eastAsia"/>
                <w:color w:val="000000"/>
                <w:kern w:val="0"/>
                <w:sz w:val="20"/>
                <w:szCs w:val="20"/>
                <w:lang/>
              </w:rPr>
              <w:t>768/60Hz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720/60Hz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1024/60Hz</w:t>
            </w:r>
            <w:r>
              <w:rPr>
                <w:rFonts w:eastAsia="黑体" w:cs="黑体" w:hint="eastAsia"/>
                <w:color w:val="000000"/>
                <w:kern w:val="0"/>
                <w:sz w:val="20"/>
                <w:szCs w:val="20"/>
                <w:lang/>
              </w:rPr>
              <w:t>、</w:t>
            </w:r>
            <w:r>
              <w:rPr>
                <w:rFonts w:eastAsia="黑体" w:cs="黑体" w:hint="eastAsia"/>
                <w:color w:val="000000"/>
                <w:kern w:val="0"/>
                <w:sz w:val="20"/>
                <w:szCs w:val="20"/>
                <w:lang/>
              </w:rPr>
              <w:t>1920</w:t>
            </w:r>
            <w:r>
              <w:rPr>
                <w:rFonts w:eastAsia="黑体" w:cs="黑体" w:hint="eastAsia"/>
                <w:color w:val="000000"/>
                <w:kern w:val="0"/>
                <w:sz w:val="20"/>
                <w:szCs w:val="20"/>
                <w:lang/>
              </w:rPr>
              <w:t>×</w:t>
            </w:r>
            <w:r>
              <w:rPr>
                <w:rFonts w:eastAsia="黑体" w:cs="黑体" w:hint="eastAsia"/>
                <w:color w:val="000000"/>
                <w:kern w:val="0"/>
                <w:sz w:val="20"/>
                <w:szCs w:val="20"/>
                <w:lang/>
              </w:rPr>
              <w:t>1080/60Hz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VGA</w:t>
            </w:r>
            <w:r>
              <w:rPr>
                <w:rFonts w:eastAsia="黑体" w:cs="黑体" w:hint="eastAsia"/>
                <w:color w:val="000000"/>
                <w:kern w:val="0"/>
                <w:sz w:val="20"/>
                <w:szCs w:val="20"/>
                <w:lang/>
              </w:rPr>
              <w:t>输出</w:t>
            </w:r>
            <w:r>
              <w:rPr>
                <w:rFonts w:eastAsia="黑体" w:cs="黑体" w:hint="eastAsia"/>
                <w:color w:val="000000"/>
                <w:kern w:val="0"/>
                <w:sz w:val="20"/>
                <w:szCs w:val="20"/>
                <w:lang/>
              </w:rPr>
              <w:t xml:space="preserve"> 1</w:t>
            </w:r>
            <w:r>
              <w:rPr>
                <w:rFonts w:eastAsia="黑体" w:cs="黑体" w:hint="eastAsia"/>
                <w:color w:val="000000"/>
                <w:kern w:val="0"/>
                <w:sz w:val="20"/>
                <w:szCs w:val="20"/>
                <w:lang/>
              </w:rPr>
              <w:t>路，分辨率：</w:t>
            </w:r>
            <w:r>
              <w:rPr>
                <w:rFonts w:eastAsia="黑体" w:cs="黑体" w:hint="eastAsia"/>
                <w:color w:val="000000"/>
                <w:kern w:val="0"/>
                <w:sz w:val="20"/>
                <w:szCs w:val="20"/>
                <w:lang/>
              </w:rPr>
              <w:t>1024</w:t>
            </w:r>
            <w:r>
              <w:rPr>
                <w:rFonts w:eastAsia="黑体" w:cs="黑体" w:hint="eastAsia"/>
                <w:color w:val="000000"/>
                <w:kern w:val="0"/>
                <w:sz w:val="20"/>
                <w:szCs w:val="20"/>
                <w:lang/>
              </w:rPr>
              <w:t>×</w:t>
            </w:r>
            <w:r>
              <w:rPr>
                <w:rFonts w:eastAsia="黑体" w:cs="黑体" w:hint="eastAsia"/>
                <w:color w:val="000000"/>
                <w:kern w:val="0"/>
                <w:sz w:val="20"/>
                <w:szCs w:val="20"/>
                <w:lang/>
              </w:rPr>
              <w:t>768/60Hz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720/60Hz</w:t>
            </w:r>
            <w:r>
              <w:rPr>
                <w:rFonts w:eastAsia="黑体" w:cs="黑体" w:hint="eastAsia"/>
                <w:color w:val="000000"/>
                <w:kern w:val="0"/>
                <w:sz w:val="20"/>
                <w:szCs w:val="20"/>
                <w:lang/>
              </w:rPr>
              <w:t>、</w:t>
            </w:r>
            <w:r>
              <w:rPr>
                <w:rFonts w:eastAsia="黑体" w:cs="黑体" w:hint="eastAsia"/>
                <w:color w:val="000000"/>
                <w:kern w:val="0"/>
                <w:sz w:val="20"/>
                <w:szCs w:val="20"/>
                <w:lang/>
              </w:rPr>
              <w:t>1280</w:t>
            </w:r>
            <w:r>
              <w:rPr>
                <w:rFonts w:eastAsia="黑体" w:cs="黑体" w:hint="eastAsia"/>
                <w:color w:val="000000"/>
                <w:kern w:val="0"/>
                <w:sz w:val="20"/>
                <w:szCs w:val="20"/>
                <w:lang/>
              </w:rPr>
              <w:t>×</w:t>
            </w:r>
            <w:r>
              <w:rPr>
                <w:rFonts w:eastAsia="黑体" w:cs="黑体" w:hint="eastAsia"/>
                <w:color w:val="000000"/>
                <w:kern w:val="0"/>
                <w:sz w:val="20"/>
                <w:szCs w:val="20"/>
                <w:lang/>
              </w:rPr>
              <w:t>1024/60Hz</w:t>
            </w:r>
            <w:r>
              <w:rPr>
                <w:rFonts w:eastAsia="黑体" w:cs="黑体" w:hint="eastAsia"/>
                <w:color w:val="000000"/>
                <w:kern w:val="0"/>
                <w:sz w:val="20"/>
                <w:szCs w:val="20"/>
                <w:lang/>
              </w:rPr>
              <w:t>、</w:t>
            </w:r>
            <w:r>
              <w:rPr>
                <w:rFonts w:eastAsia="黑体" w:cs="黑体" w:hint="eastAsia"/>
                <w:color w:val="000000"/>
                <w:kern w:val="0"/>
                <w:sz w:val="20"/>
                <w:szCs w:val="20"/>
                <w:lang/>
              </w:rPr>
              <w:t>1920</w:t>
            </w:r>
            <w:r>
              <w:rPr>
                <w:rFonts w:eastAsia="黑体" w:cs="黑体" w:hint="eastAsia"/>
                <w:color w:val="000000"/>
                <w:kern w:val="0"/>
                <w:sz w:val="20"/>
                <w:szCs w:val="20"/>
                <w:lang/>
              </w:rPr>
              <w:t>×</w:t>
            </w:r>
            <w:r>
              <w:rPr>
                <w:rFonts w:eastAsia="黑体" w:cs="黑体" w:hint="eastAsia"/>
                <w:color w:val="000000"/>
                <w:kern w:val="0"/>
                <w:sz w:val="20"/>
                <w:szCs w:val="20"/>
                <w:lang/>
              </w:rPr>
              <w:t>1080/60Hz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OLED</w:t>
            </w:r>
            <w:r>
              <w:rPr>
                <w:rFonts w:eastAsia="黑体" w:cs="黑体" w:hint="eastAsia"/>
                <w:color w:val="000000"/>
                <w:kern w:val="0"/>
                <w:sz w:val="20"/>
                <w:szCs w:val="20"/>
                <w:lang/>
              </w:rPr>
              <w:t>屏</w:t>
            </w:r>
            <w:r>
              <w:rPr>
                <w:rFonts w:eastAsia="黑体" w:cs="黑体" w:hint="eastAsia"/>
                <w:color w:val="000000"/>
                <w:kern w:val="0"/>
                <w:sz w:val="20"/>
                <w:szCs w:val="20"/>
                <w:lang/>
              </w:rPr>
              <w:t xml:space="preserve"> 1</w:t>
            </w:r>
            <w:r>
              <w:rPr>
                <w:rFonts w:eastAsia="黑体" w:cs="黑体" w:hint="eastAsia"/>
                <w:color w:val="000000"/>
                <w:kern w:val="0"/>
                <w:sz w:val="20"/>
                <w:szCs w:val="20"/>
                <w:lang/>
              </w:rPr>
              <w:t>个</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音频输出</w:t>
            </w:r>
            <w:r>
              <w:rPr>
                <w:rFonts w:eastAsia="黑体" w:cs="黑体" w:hint="eastAsia"/>
                <w:color w:val="000000"/>
                <w:kern w:val="0"/>
                <w:sz w:val="20"/>
                <w:szCs w:val="20"/>
                <w:lang/>
              </w:rPr>
              <w:t xml:space="preserve"> 4</w:t>
            </w:r>
            <w:r>
              <w:rPr>
                <w:rFonts w:eastAsia="黑体" w:cs="黑体" w:hint="eastAsia"/>
                <w:color w:val="000000"/>
                <w:kern w:val="0"/>
                <w:sz w:val="20"/>
                <w:szCs w:val="20"/>
                <w:lang/>
              </w:rPr>
              <w:t>路，绿色接线端子；线性电平，阻抗：</w:t>
            </w:r>
            <w:r>
              <w:rPr>
                <w:rFonts w:eastAsia="黑体" w:cs="黑体" w:hint="eastAsia"/>
                <w:color w:val="000000"/>
                <w:kern w:val="0"/>
                <w:sz w:val="20"/>
                <w:szCs w:val="20"/>
                <w:lang/>
              </w:rPr>
              <w:t>1k</w:t>
            </w:r>
            <w:r>
              <w:rPr>
                <w:rFonts w:eastAsia="黑体" w:cs="黑体" w:hint="eastAsia"/>
                <w:color w:val="000000"/>
                <w:kern w:val="0"/>
                <w:sz w:val="20"/>
                <w:szCs w:val="20"/>
                <w:lang/>
              </w:rPr>
              <w:t>Ω</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视音频编解码：</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视频压缩标准</w:t>
            </w:r>
            <w:r>
              <w:rPr>
                <w:rFonts w:eastAsia="黑体" w:cs="黑体" w:hint="eastAsia"/>
                <w:color w:val="000000"/>
                <w:kern w:val="0"/>
                <w:sz w:val="20"/>
                <w:szCs w:val="20"/>
                <w:lang/>
              </w:rPr>
              <w:t xml:space="preserve"> </w:t>
            </w:r>
            <w:r>
              <w:rPr>
                <w:rFonts w:eastAsia="黑体" w:cs="黑体" w:hint="eastAsia"/>
                <w:color w:val="000000"/>
                <w:kern w:val="0"/>
                <w:sz w:val="20"/>
                <w:szCs w:val="20"/>
                <w:lang/>
              </w:rPr>
              <w:t>H.265/H.264</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视频编码分辨率</w:t>
            </w:r>
            <w:r>
              <w:rPr>
                <w:rFonts w:eastAsia="黑体" w:cs="黑体" w:hint="eastAsia"/>
                <w:color w:val="000000"/>
                <w:kern w:val="0"/>
                <w:sz w:val="20"/>
                <w:szCs w:val="20"/>
                <w:lang/>
              </w:rPr>
              <w:t xml:space="preserve"> </w:t>
            </w:r>
            <w:r>
              <w:rPr>
                <w:rFonts w:eastAsia="黑体" w:cs="黑体" w:hint="eastAsia"/>
                <w:color w:val="000000"/>
                <w:kern w:val="0"/>
                <w:sz w:val="20"/>
                <w:szCs w:val="20"/>
                <w:lang/>
              </w:rPr>
              <w:t>高清码流支持的分辨率：</w:t>
            </w:r>
            <w:r>
              <w:rPr>
                <w:rFonts w:eastAsia="黑体" w:cs="黑体" w:hint="eastAsia"/>
                <w:color w:val="000000"/>
                <w:kern w:val="0"/>
                <w:sz w:val="20"/>
                <w:szCs w:val="20"/>
                <w:lang/>
              </w:rPr>
              <w:t>1080P</w:t>
            </w:r>
            <w:r>
              <w:rPr>
                <w:rFonts w:eastAsia="黑体" w:cs="黑体" w:hint="eastAsia"/>
                <w:color w:val="000000"/>
                <w:kern w:val="0"/>
                <w:sz w:val="20"/>
                <w:szCs w:val="20"/>
                <w:lang/>
              </w:rPr>
              <w:t>、</w:t>
            </w:r>
            <w:r>
              <w:rPr>
                <w:rFonts w:eastAsia="黑体" w:cs="黑体" w:hint="eastAsia"/>
                <w:color w:val="000000"/>
                <w:kern w:val="0"/>
                <w:sz w:val="20"/>
                <w:szCs w:val="20"/>
                <w:lang/>
              </w:rPr>
              <w:t>720P</w:t>
            </w:r>
            <w:r>
              <w:rPr>
                <w:rFonts w:eastAsia="黑体" w:cs="黑体" w:hint="eastAsia"/>
                <w:color w:val="000000"/>
                <w:kern w:val="0"/>
                <w:sz w:val="20"/>
                <w:szCs w:val="20"/>
                <w:lang/>
              </w:rPr>
              <w:t>、</w:t>
            </w:r>
            <w:r>
              <w:rPr>
                <w:rFonts w:eastAsia="黑体" w:cs="黑体" w:hint="eastAsia"/>
                <w:color w:val="000000"/>
                <w:kern w:val="0"/>
                <w:sz w:val="20"/>
                <w:szCs w:val="20"/>
                <w:lang/>
              </w:rPr>
              <w:t>WD1</w:t>
            </w:r>
            <w:r>
              <w:rPr>
                <w:rFonts w:eastAsia="黑体" w:cs="黑体" w:hint="eastAsia"/>
                <w:color w:val="000000"/>
                <w:kern w:val="0"/>
                <w:sz w:val="20"/>
                <w:szCs w:val="20"/>
                <w:lang/>
              </w:rPr>
              <w:t>、</w:t>
            </w:r>
            <w:r>
              <w:rPr>
                <w:rFonts w:eastAsia="黑体" w:cs="黑体" w:hint="eastAsia"/>
                <w:color w:val="000000"/>
                <w:kern w:val="0"/>
                <w:sz w:val="20"/>
                <w:szCs w:val="20"/>
                <w:lang/>
              </w:rPr>
              <w:t>4CIF</w:t>
            </w:r>
            <w:r>
              <w:rPr>
                <w:rFonts w:eastAsia="黑体" w:cs="黑体" w:hint="eastAsia"/>
                <w:color w:val="000000"/>
                <w:kern w:val="0"/>
                <w:sz w:val="20"/>
                <w:szCs w:val="20"/>
                <w:lang/>
              </w:rPr>
              <w:t>、</w:t>
            </w:r>
            <w:r>
              <w:rPr>
                <w:rFonts w:eastAsia="黑体" w:cs="黑体" w:hint="eastAsia"/>
                <w:color w:val="000000"/>
                <w:kern w:val="0"/>
                <w:sz w:val="20"/>
                <w:szCs w:val="20"/>
                <w:lang/>
              </w:rPr>
              <w:t>VGA</w:t>
            </w:r>
            <w:r>
              <w:rPr>
                <w:rFonts w:eastAsia="黑体" w:cs="黑体" w:hint="eastAsia"/>
                <w:color w:val="000000"/>
                <w:kern w:val="0"/>
                <w:sz w:val="20"/>
                <w:szCs w:val="20"/>
                <w:lang/>
              </w:rPr>
              <w:t>、</w:t>
            </w:r>
            <w:r>
              <w:rPr>
                <w:rFonts w:eastAsia="黑体" w:cs="黑体" w:hint="eastAsia"/>
                <w:color w:val="000000"/>
                <w:kern w:val="0"/>
                <w:sz w:val="20"/>
                <w:szCs w:val="20"/>
                <w:lang/>
              </w:rPr>
              <w:t>CIF</w:t>
            </w:r>
            <w:r>
              <w:rPr>
                <w:rFonts w:eastAsia="黑体" w:cs="黑体" w:hint="eastAsia"/>
                <w:color w:val="000000"/>
                <w:kern w:val="0"/>
                <w:sz w:val="20"/>
                <w:szCs w:val="20"/>
                <w:lang/>
              </w:rPr>
              <w:t>；</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标清码流支持的分辨率：</w:t>
            </w:r>
            <w:r>
              <w:rPr>
                <w:rFonts w:eastAsia="黑体" w:cs="黑体" w:hint="eastAsia"/>
                <w:color w:val="000000"/>
                <w:kern w:val="0"/>
                <w:sz w:val="20"/>
                <w:szCs w:val="20"/>
                <w:lang/>
              </w:rPr>
              <w:t>WD1</w:t>
            </w:r>
            <w:r>
              <w:rPr>
                <w:rFonts w:eastAsia="黑体" w:cs="黑体" w:hint="eastAsia"/>
                <w:color w:val="000000"/>
                <w:kern w:val="0"/>
                <w:sz w:val="20"/>
                <w:szCs w:val="20"/>
                <w:lang/>
              </w:rPr>
              <w:t>、</w:t>
            </w:r>
            <w:r>
              <w:rPr>
                <w:rFonts w:eastAsia="黑体" w:cs="黑体" w:hint="eastAsia"/>
                <w:color w:val="000000"/>
                <w:kern w:val="0"/>
                <w:sz w:val="20"/>
                <w:szCs w:val="20"/>
                <w:lang/>
              </w:rPr>
              <w:t>4CIF</w:t>
            </w:r>
            <w:r>
              <w:rPr>
                <w:rFonts w:eastAsia="黑体" w:cs="黑体" w:hint="eastAsia"/>
                <w:color w:val="000000"/>
                <w:kern w:val="0"/>
                <w:sz w:val="20"/>
                <w:szCs w:val="20"/>
                <w:lang/>
              </w:rPr>
              <w:t>、</w:t>
            </w:r>
            <w:r>
              <w:rPr>
                <w:rFonts w:eastAsia="黑体" w:cs="黑体" w:hint="eastAsia"/>
                <w:color w:val="000000"/>
                <w:kern w:val="0"/>
                <w:sz w:val="20"/>
                <w:szCs w:val="20"/>
                <w:lang/>
              </w:rPr>
              <w:t>CIF</w:t>
            </w:r>
            <w:r>
              <w:rPr>
                <w:rFonts w:eastAsia="黑体" w:cs="黑体" w:hint="eastAsia"/>
                <w:color w:val="000000"/>
                <w:kern w:val="0"/>
                <w:sz w:val="20"/>
                <w:szCs w:val="20"/>
                <w:lang/>
              </w:rPr>
              <w:t>；</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流畅码流支持的分辨率：</w:t>
            </w:r>
            <w:r>
              <w:rPr>
                <w:rFonts w:eastAsia="黑体" w:cs="黑体" w:hint="eastAsia"/>
                <w:color w:val="000000"/>
                <w:kern w:val="0"/>
                <w:sz w:val="20"/>
                <w:szCs w:val="20"/>
                <w:lang/>
              </w:rPr>
              <w:t>CIF</w:t>
            </w:r>
            <w:r>
              <w:rPr>
                <w:rFonts w:eastAsia="黑体" w:cs="黑体" w:hint="eastAsia"/>
                <w:color w:val="000000"/>
                <w:kern w:val="0"/>
                <w:sz w:val="20"/>
                <w:szCs w:val="20"/>
                <w:lang/>
              </w:rPr>
              <w:t>、</w:t>
            </w:r>
            <w:r>
              <w:rPr>
                <w:rFonts w:eastAsia="黑体" w:cs="黑体" w:hint="eastAsia"/>
                <w:color w:val="000000"/>
                <w:kern w:val="0"/>
                <w:sz w:val="20"/>
                <w:szCs w:val="20"/>
                <w:lang/>
              </w:rPr>
              <w:t>QVGA</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视频码率</w:t>
            </w:r>
            <w:r>
              <w:rPr>
                <w:rFonts w:eastAsia="黑体" w:cs="黑体" w:hint="eastAsia"/>
                <w:color w:val="000000"/>
                <w:kern w:val="0"/>
                <w:sz w:val="20"/>
                <w:szCs w:val="20"/>
                <w:lang/>
              </w:rPr>
              <w:t xml:space="preserve"> 64kbps</w:t>
            </w:r>
            <w:r>
              <w:rPr>
                <w:rFonts w:eastAsia="黑体" w:cs="黑体" w:hint="eastAsia"/>
                <w:color w:val="000000"/>
                <w:kern w:val="0"/>
                <w:sz w:val="20"/>
                <w:szCs w:val="20"/>
                <w:lang/>
              </w:rPr>
              <w:t>～</w:t>
            </w:r>
            <w:r>
              <w:rPr>
                <w:rFonts w:eastAsia="黑体" w:cs="黑体" w:hint="eastAsia"/>
                <w:color w:val="000000"/>
                <w:kern w:val="0"/>
                <w:sz w:val="20"/>
                <w:szCs w:val="20"/>
                <w:lang/>
              </w:rPr>
              <w:t>16Mbps</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视频帧率</w:t>
            </w:r>
            <w:r>
              <w:rPr>
                <w:rFonts w:eastAsia="黑体" w:cs="黑体" w:hint="eastAsia"/>
                <w:color w:val="000000"/>
                <w:kern w:val="0"/>
                <w:sz w:val="20"/>
                <w:szCs w:val="20"/>
                <w:lang/>
              </w:rPr>
              <w:t xml:space="preserve"> 1/16fps</w:t>
            </w:r>
            <w:r>
              <w:rPr>
                <w:rFonts w:eastAsia="黑体" w:cs="黑体" w:hint="eastAsia"/>
                <w:color w:val="000000"/>
                <w:kern w:val="0"/>
                <w:sz w:val="20"/>
                <w:szCs w:val="20"/>
                <w:lang/>
              </w:rPr>
              <w:t>～实时</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码流类型</w:t>
            </w:r>
            <w:r>
              <w:rPr>
                <w:rFonts w:eastAsia="黑体" w:cs="黑体" w:hint="eastAsia"/>
                <w:color w:val="000000"/>
                <w:kern w:val="0"/>
                <w:sz w:val="20"/>
                <w:szCs w:val="20"/>
                <w:lang/>
              </w:rPr>
              <w:t xml:space="preserve"> </w:t>
            </w:r>
            <w:r>
              <w:rPr>
                <w:rFonts w:eastAsia="黑体" w:cs="黑体" w:hint="eastAsia"/>
                <w:color w:val="000000"/>
                <w:kern w:val="0"/>
                <w:sz w:val="20"/>
                <w:szCs w:val="20"/>
                <w:lang/>
              </w:rPr>
              <w:t>复合流</w:t>
            </w:r>
            <w:r>
              <w:rPr>
                <w:rFonts w:eastAsia="黑体" w:cs="黑体" w:hint="eastAsia"/>
                <w:color w:val="000000"/>
                <w:kern w:val="0"/>
                <w:sz w:val="20"/>
                <w:szCs w:val="20"/>
                <w:lang/>
              </w:rPr>
              <w:t>/</w:t>
            </w:r>
            <w:r>
              <w:rPr>
                <w:rFonts w:eastAsia="黑体" w:cs="黑体" w:hint="eastAsia"/>
                <w:color w:val="000000"/>
                <w:kern w:val="0"/>
                <w:sz w:val="20"/>
                <w:szCs w:val="20"/>
                <w:lang/>
              </w:rPr>
              <w:t>视频流，支持双码流</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音频压缩标准</w:t>
            </w:r>
            <w:r>
              <w:rPr>
                <w:rFonts w:eastAsia="黑体" w:cs="黑体" w:hint="eastAsia"/>
                <w:color w:val="000000"/>
                <w:kern w:val="0"/>
                <w:sz w:val="20"/>
                <w:szCs w:val="20"/>
                <w:lang/>
              </w:rPr>
              <w:t xml:space="preserve"> AAC</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音频码率</w:t>
            </w:r>
            <w:r>
              <w:rPr>
                <w:rFonts w:eastAsia="黑体" w:cs="黑体" w:hint="eastAsia"/>
                <w:color w:val="000000"/>
                <w:kern w:val="0"/>
                <w:sz w:val="20"/>
                <w:szCs w:val="20"/>
                <w:lang/>
              </w:rPr>
              <w:t xml:space="preserve"> </w:t>
            </w:r>
            <w:r>
              <w:rPr>
                <w:rFonts w:eastAsia="黑体" w:cs="黑体" w:hint="eastAsia"/>
                <w:color w:val="000000"/>
                <w:kern w:val="0"/>
                <w:sz w:val="20"/>
                <w:szCs w:val="20"/>
                <w:lang/>
              </w:rPr>
              <w:t>音频码率：</w:t>
            </w:r>
            <w:r>
              <w:rPr>
                <w:rFonts w:eastAsia="黑体" w:cs="黑体" w:hint="eastAsia"/>
                <w:color w:val="000000"/>
                <w:kern w:val="0"/>
                <w:sz w:val="20"/>
                <w:szCs w:val="20"/>
                <w:lang/>
              </w:rPr>
              <w:t>128kbps</w:t>
            </w:r>
            <w:r>
              <w:rPr>
                <w:rFonts w:eastAsia="黑体" w:cs="黑体" w:hint="eastAsia"/>
                <w:color w:val="000000"/>
                <w:kern w:val="0"/>
                <w:sz w:val="20"/>
                <w:szCs w:val="20"/>
                <w:lang/>
              </w:rPr>
              <w:t>；采样率：</w:t>
            </w:r>
            <w:r>
              <w:rPr>
                <w:rFonts w:eastAsia="黑体" w:cs="黑体" w:hint="eastAsia"/>
                <w:color w:val="000000"/>
                <w:kern w:val="0"/>
                <w:sz w:val="20"/>
                <w:szCs w:val="20"/>
                <w:lang/>
              </w:rPr>
              <w:t>48kHz</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硬盘驱动器：</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SATA</w:t>
            </w:r>
            <w:r>
              <w:rPr>
                <w:rFonts w:eastAsia="黑体" w:cs="黑体" w:hint="eastAsia"/>
                <w:color w:val="000000"/>
                <w:kern w:val="0"/>
                <w:sz w:val="20"/>
                <w:szCs w:val="20"/>
                <w:lang/>
              </w:rPr>
              <w:t>接口</w:t>
            </w:r>
            <w:r>
              <w:rPr>
                <w:rFonts w:eastAsia="黑体" w:cs="黑体" w:hint="eastAsia"/>
                <w:color w:val="000000"/>
                <w:kern w:val="0"/>
                <w:sz w:val="20"/>
                <w:szCs w:val="20"/>
                <w:lang/>
              </w:rPr>
              <w:t xml:space="preserve"> 2</w:t>
            </w:r>
            <w:r>
              <w:rPr>
                <w:rFonts w:eastAsia="黑体" w:cs="黑体" w:hint="eastAsia"/>
                <w:color w:val="000000"/>
                <w:kern w:val="0"/>
                <w:sz w:val="20"/>
                <w:szCs w:val="20"/>
                <w:lang/>
              </w:rPr>
              <w:t>个，每个接口支持最大容量为</w:t>
            </w:r>
            <w:r>
              <w:rPr>
                <w:rFonts w:eastAsia="黑体" w:cs="黑体" w:hint="eastAsia"/>
                <w:color w:val="000000"/>
                <w:kern w:val="0"/>
                <w:sz w:val="20"/>
                <w:szCs w:val="20"/>
                <w:lang/>
              </w:rPr>
              <w:t>8TB</w:t>
            </w:r>
            <w:r>
              <w:rPr>
                <w:rFonts w:eastAsia="黑体" w:cs="黑体" w:hint="eastAsia"/>
                <w:color w:val="000000"/>
                <w:kern w:val="0"/>
                <w:sz w:val="20"/>
                <w:szCs w:val="20"/>
                <w:lang/>
              </w:rPr>
              <w:t>的硬盘</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 xml:space="preserve">SSD </w:t>
            </w:r>
            <w:r>
              <w:rPr>
                <w:rFonts w:eastAsia="黑体" w:cs="黑体" w:hint="eastAsia"/>
                <w:color w:val="000000"/>
                <w:kern w:val="0"/>
                <w:sz w:val="20"/>
                <w:szCs w:val="20"/>
                <w:lang/>
              </w:rPr>
              <w:t>内置</w:t>
            </w:r>
            <w:r>
              <w:rPr>
                <w:rFonts w:eastAsia="黑体" w:cs="黑体" w:hint="eastAsia"/>
                <w:color w:val="000000"/>
                <w:kern w:val="0"/>
                <w:sz w:val="20"/>
                <w:szCs w:val="20"/>
                <w:lang/>
              </w:rPr>
              <w:t>1</w:t>
            </w:r>
            <w:r>
              <w:rPr>
                <w:rFonts w:eastAsia="黑体" w:cs="黑体" w:hint="eastAsia"/>
                <w:color w:val="000000"/>
                <w:kern w:val="0"/>
                <w:sz w:val="20"/>
                <w:szCs w:val="20"/>
                <w:lang/>
              </w:rPr>
              <w:t>个</w:t>
            </w:r>
            <w:r>
              <w:rPr>
                <w:rFonts w:eastAsia="黑体" w:cs="黑体" w:hint="eastAsia"/>
                <w:color w:val="000000"/>
                <w:kern w:val="0"/>
                <w:sz w:val="20"/>
                <w:szCs w:val="20"/>
                <w:lang/>
              </w:rPr>
              <w:t>128G SSD</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智能引擎</w:t>
            </w:r>
            <w:r>
              <w:rPr>
                <w:rFonts w:eastAsia="黑体" w:cs="黑体" w:hint="eastAsia"/>
                <w:color w:val="000000"/>
                <w:kern w:val="0"/>
                <w:sz w:val="20"/>
                <w:szCs w:val="20"/>
                <w:lang/>
              </w:rPr>
              <w:t xml:space="preserve"> </w:t>
            </w:r>
            <w:r>
              <w:rPr>
                <w:rFonts w:eastAsia="黑体" w:cs="黑体" w:hint="eastAsia"/>
                <w:color w:val="000000"/>
                <w:kern w:val="0"/>
                <w:sz w:val="20"/>
                <w:szCs w:val="20"/>
                <w:lang/>
              </w:rPr>
              <w:t>智</w:t>
            </w:r>
            <w:r>
              <w:rPr>
                <w:rFonts w:eastAsia="黑体" w:cs="黑体" w:hint="eastAsia"/>
                <w:color w:val="000000"/>
                <w:kern w:val="0"/>
                <w:sz w:val="20"/>
                <w:szCs w:val="20"/>
                <w:lang/>
              </w:rPr>
              <w:t>能引擎</w:t>
            </w:r>
            <w:r>
              <w:rPr>
                <w:rFonts w:eastAsia="黑体" w:cs="黑体" w:hint="eastAsia"/>
                <w:color w:val="000000"/>
                <w:kern w:val="0"/>
                <w:sz w:val="20"/>
                <w:szCs w:val="20"/>
                <w:lang/>
              </w:rPr>
              <w:t xml:space="preserve"> 1</w:t>
            </w:r>
            <w:r>
              <w:rPr>
                <w:rFonts w:eastAsia="黑体" w:cs="黑体" w:hint="eastAsia"/>
                <w:color w:val="000000"/>
                <w:kern w:val="0"/>
                <w:sz w:val="20"/>
                <w:szCs w:val="20"/>
                <w:lang/>
              </w:rPr>
              <w:t>块</w:t>
            </w:r>
            <w:r>
              <w:rPr>
                <w:rFonts w:eastAsia="黑体" w:cs="黑体" w:hint="eastAsia"/>
                <w:color w:val="000000"/>
                <w:kern w:val="0"/>
                <w:sz w:val="20"/>
                <w:szCs w:val="20"/>
                <w:lang/>
              </w:rPr>
              <w:t>¬</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外部接口</w:t>
            </w:r>
            <w:r>
              <w:rPr>
                <w:rFonts w:eastAsia="黑体" w:cs="黑体" w:hint="eastAsia"/>
                <w:color w:val="000000"/>
                <w:kern w:val="0"/>
                <w:sz w:val="20"/>
                <w:szCs w:val="20"/>
                <w:lang/>
              </w:rPr>
              <w:t xml:space="preserve"> </w:t>
            </w:r>
            <w:r>
              <w:rPr>
                <w:rFonts w:eastAsia="黑体" w:cs="黑体" w:hint="eastAsia"/>
                <w:color w:val="000000"/>
                <w:kern w:val="0"/>
                <w:sz w:val="20"/>
                <w:szCs w:val="20"/>
                <w:lang/>
              </w:rPr>
              <w:t>网络接口</w:t>
            </w:r>
            <w:r>
              <w:rPr>
                <w:rFonts w:eastAsia="黑体" w:cs="黑体" w:hint="eastAsia"/>
                <w:color w:val="000000"/>
                <w:kern w:val="0"/>
                <w:sz w:val="20"/>
                <w:szCs w:val="20"/>
                <w:lang/>
              </w:rPr>
              <w:t xml:space="preserve"> 2</w:t>
            </w:r>
            <w:r>
              <w:rPr>
                <w:rFonts w:eastAsia="黑体" w:cs="黑体" w:hint="eastAsia"/>
                <w:color w:val="000000"/>
                <w:kern w:val="0"/>
                <w:sz w:val="20"/>
                <w:szCs w:val="20"/>
                <w:lang/>
              </w:rPr>
              <w:t>个，</w:t>
            </w:r>
            <w:r>
              <w:rPr>
                <w:rFonts w:eastAsia="黑体" w:cs="黑体" w:hint="eastAsia"/>
                <w:color w:val="000000"/>
                <w:kern w:val="0"/>
                <w:sz w:val="20"/>
                <w:szCs w:val="20"/>
                <w:lang/>
              </w:rPr>
              <w:t>RJ-45 10M/100M/1000M</w:t>
            </w:r>
            <w:r>
              <w:rPr>
                <w:rFonts w:eastAsia="黑体" w:cs="黑体" w:hint="eastAsia"/>
                <w:color w:val="000000"/>
                <w:kern w:val="0"/>
                <w:sz w:val="20"/>
                <w:szCs w:val="20"/>
                <w:lang/>
              </w:rPr>
              <w:t>自适应以太</w:t>
            </w:r>
            <w:r>
              <w:rPr>
                <w:rFonts w:eastAsia="黑体" w:cs="黑体" w:hint="eastAsia"/>
                <w:color w:val="000000"/>
                <w:kern w:val="0"/>
                <w:sz w:val="20"/>
                <w:szCs w:val="20"/>
                <w:lang/>
              </w:rPr>
              <w:lastRenderedPageBreak/>
              <w:t>网口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USB</w:t>
            </w:r>
            <w:r>
              <w:rPr>
                <w:rFonts w:eastAsia="黑体" w:cs="黑体" w:hint="eastAsia"/>
                <w:color w:val="000000"/>
                <w:kern w:val="0"/>
                <w:sz w:val="20"/>
                <w:szCs w:val="20"/>
                <w:lang/>
              </w:rPr>
              <w:t>接口</w:t>
            </w:r>
            <w:r>
              <w:rPr>
                <w:rFonts w:eastAsia="黑体" w:cs="黑体" w:hint="eastAsia"/>
                <w:color w:val="000000"/>
                <w:kern w:val="0"/>
                <w:sz w:val="20"/>
                <w:szCs w:val="20"/>
                <w:lang/>
              </w:rPr>
              <w:t xml:space="preserve"> 4</w:t>
            </w:r>
            <w:r>
              <w:rPr>
                <w:rFonts w:eastAsia="黑体" w:cs="黑体" w:hint="eastAsia"/>
                <w:color w:val="000000"/>
                <w:kern w:val="0"/>
                <w:sz w:val="20"/>
                <w:szCs w:val="20"/>
                <w:lang/>
              </w:rPr>
              <w:t>个，</w:t>
            </w:r>
            <w:r>
              <w:rPr>
                <w:rFonts w:eastAsia="黑体" w:cs="黑体" w:hint="eastAsia"/>
                <w:color w:val="000000"/>
                <w:kern w:val="0"/>
                <w:sz w:val="20"/>
                <w:szCs w:val="20"/>
                <w:lang/>
              </w:rPr>
              <w:t>2</w:t>
            </w:r>
            <w:r>
              <w:rPr>
                <w:rFonts w:eastAsia="黑体" w:cs="黑体" w:hint="eastAsia"/>
                <w:color w:val="000000"/>
                <w:kern w:val="0"/>
                <w:sz w:val="20"/>
                <w:szCs w:val="20"/>
                <w:lang/>
              </w:rPr>
              <w:t>个</w:t>
            </w:r>
            <w:r>
              <w:rPr>
                <w:rFonts w:eastAsia="黑体" w:cs="黑体" w:hint="eastAsia"/>
                <w:color w:val="000000"/>
                <w:kern w:val="0"/>
                <w:sz w:val="20"/>
                <w:szCs w:val="20"/>
                <w:lang/>
              </w:rPr>
              <w:t>USB 2.0</w:t>
            </w:r>
            <w:r>
              <w:rPr>
                <w:rFonts w:eastAsia="黑体" w:cs="黑体" w:hint="eastAsia"/>
                <w:color w:val="000000"/>
                <w:kern w:val="0"/>
                <w:sz w:val="20"/>
                <w:szCs w:val="20"/>
                <w:lang/>
              </w:rPr>
              <w:t>（前），</w:t>
            </w:r>
            <w:r>
              <w:rPr>
                <w:rFonts w:eastAsia="黑体" w:cs="黑体" w:hint="eastAsia"/>
                <w:color w:val="000000"/>
                <w:kern w:val="0"/>
                <w:sz w:val="20"/>
                <w:szCs w:val="20"/>
                <w:lang/>
              </w:rPr>
              <w:t>2</w:t>
            </w:r>
            <w:r>
              <w:rPr>
                <w:rFonts w:eastAsia="黑体" w:cs="黑体" w:hint="eastAsia"/>
                <w:color w:val="000000"/>
                <w:kern w:val="0"/>
                <w:sz w:val="20"/>
                <w:szCs w:val="20"/>
                <w:lang/>
              </w:rPr>
              <w:t>个</w:t>
            </w:r>
            <w:r>
              <w:rPr>
                <w:rFonts w:eastAsia="黑体" w:cs="黑体" w:hint="eastAsia"/>
                <w:color w:val="000000"/>
                <w:kern w:val="0"/>
                <w:sz w:val="20"/>
                <w:szCs w:val="20"/>
                <w:lang/>
              </w:rPr>
              <w:t>USB 3.0</w:t>
            </w:r>
            <w:r>
              <w:rPr>
                <w:rFonts w:eastAsia="黑体" w:cs="黑体" w:hint="eastAsia"/>
                <w:color w:val="000000"/>
                <w:kern w:val="0"/>
                <w:sz w:val="20"/>
                <w:szCs w:val="20"/>
                <w:lang/>
              </w:rPr>
              <w:t>（后）</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串行接口</w:t>
            </w:r>
            <w:r>
              <w:rPr>
                <w:rFonts w:eastAsia="黑体" w:cs="黑体" w:hint="eastAsia"/>
                <w:color w:val="000000"/>
                <w:kern w:val="0"/>
                <w:sz w:val="20"/>
                <w:szCs w:val="20"/>
                <w:lang/>
              </w:rPr>
              <w:t xml:space="preserve"> 1</w:t>
            </w:r>
            <w:r>
              <w:rPr>
                <w:rFonts w:eastAsia="黑体" w:cs="黑体" w:hint="eastAsia"/>
                <w:color w:val="000000"/>
                <w:kern w:val="0"/>
                <w:sz w:val="20"/>
                <w:szCs w:val="20"/>
                <w:lang/>
              </w:rPr>
              <w:t>个，</w:t>
            </w:r>
            <w:r>
              <w:rPr>
                <w:rFonts w:eastAsia="黑体" w:cs="黑体" w:hint="eastAsia"/>
                <w:color w:val="000000"/>
                <w:kern w:val="0"/>
                <w:sz w:val="20"/>
                <w:szCs w:val="20"/>
                <w:lang/>
              </w:rPr>
              <w:t>RS-485</w:t>
            </w:r>
            <w:r>
              <w:rPr>
                <w:rFonts w:eastAsia="黑体" w:cs="黑体" w:hint="eastAsia"/>
                <w:color w:val="000000"/>
                <w:kern w:val="0"/>
                <w:sz w:val="20"/>
                <w:szCs w:val="20"/>
                <w:lang/>
              </w:rPr>
              <w:t>串行接口，全双工</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报警输入</w:t>
            </w:r>
            <w:r>
              <w:rPr>
                <w:rFonts w:eastAsia="黑体" w:cs="黑体" w:hint="eastAsia"/>
                <w:color w:val="000000"/>
                <w:kern w:val="0"/>
                <w:sz w:val="20"/>
                <w:szCs w:val="20"/>
                <w:lang/>
              </w:rPr>
              <w:t xml:space="preserve"> 2</w:t>
            </w:r>
            <w:r>
              <w:rPr>
                <w:rFonts w:eastAsia="黑体" w:cs="黑体" w:hint="eastAsia"/>
                <w:color w:val="000000"/>
                <w:kern w:val="0"/>
                <w:sz w:val="20"/>
                <w:szCs w:val="20"/>
                <w:lang/>
              </w:rPr>
              <w:t>路</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报警输出</w:t>
            </w:r>
            <w:r>
              <w:rPr>
                <w:rFonts w:eastAsia="黑体" w:cs="黑体" w:hint="eastAsia"/>
                <w:color w:val="000000"/>
                <w:kern w:val="0"/>
                <w:sz w:val="20"/>
                <w:szCs w:val="20"/>
                <w:lang/>
              </w:rPr>
              <w:t xml:space="preserve"> 1</w:t>
            </w:r>
            <w:r>
              <w:rPr>
                <w:rFonts w:eastAsia="黑体" w:cs="黑体" w:hint="eastAsia"/>
                <w:color w:val="000000"/>
                <w:kern w:val="0"/>
                <w:sz w:val="20"/>
                <w:szCs w:val="20"/>
                <w:lang/>
              </w:rPr>
              <w:t>路</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PoE 4</w:t>
            </w:r>
            <w:r>
              <w:rPr>
                <w:rFonts w:eastAsia="黑体" w:cs="黑体" w:hint="eastAsia"/>
                <w:color w:val="000000"/>
                <w:kern w:val="0"/>
                <w:sz w:val="20"/>
                <w:szCs w:val="20"/>
                <w:lang/>
              </w:rPr>
              <w:t>个，</w:t>
            </w:r>
            <w:r>
              <w:rPr>
                <w:rFonts w:eastAsia="黑体" w:cs="黑体" w:hint="eastAsia"/>
                <w:color w:val="000000"/>
                <w:kern w:val="0"/>
                <w:sz w:val="20"/>
                <w:szCs w:val="20"/>
                <w:lang/>
              </w:rPr>
              <w:t>RJ45 10M/100M</w:t>
            </w:r>
            <w:r>
              <w:rPr>
                <w:rFonts w:eastAsia="黑体" w:cs="黑体" w:hint="eastAsia"/>
                <w:color w:val="000000"/>
                <w:kern w:val="0"/>
                <w:sz w:val="20"/>
                <w:szCs w:val="20"/>
                <w:lang/>
              </w:rPr>
              <w:t>自适应以太网口；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符合</w:t>
            </w:r>
            <w:r>
              <w:rPr>
                <w:rFonts w:eastAsia="黑体" w:cs="黑体" w:hint="eastAsia"/>
                <w:color w:val="000000"/>
                <w:kern w:val="0"/>
                <w:sz w:val="20"/>
                <w:szCs w:val="20"/>
                <w:lang/>
              </w:rPr>
              <w:t>IEEE802.3af/at</w:t>
            </w:r>
            <w:r>
              <w:rPr>
                <w:rFonts w:eastAsia="黑体" w:cs="黑体" w:hint="eastAsia"/>
                <w:color w:val="000000"/>
                <w:kern w:val="0"/>
                <w:sz w:val="20"/>
                <w:szCs w:val="20"/>
                <w:lang/>
              </w:rPr>
              <w:t>；单路供电输出功率最大为</w:t>
            </w:r>
            <w:r>
              <w:rPr>
                <w:rFonts w:eastAsia="黑体" w:cs="黑体" w:hint="eastAsia"/>
                <w:color w:val="000000"/>
                <w:kern w:val="0"/>
                <w:sz w:val="20"/>
                <w:szCs w:val="20"/>
                <w:lang/>
              </w:rPr>
              <w:t>35W</w:t>
            </w:r>
            <w:r>
              <w:rPr>
                <w:rFonts w:eastAsia="黑体" w:cs="黑体" w:hint="eastAsia"/>
                <w:color w:val="000000"/>
                <w:kern w:val="0"/>
                <w:sz w:val="20"/>
                <w:szCs w:val="20"/>
                <w:lang/>
              </w:rPr>
              <w:t>，总功率不超过</w:t>
            </w:r>
            <w:r>
              <w:rPr>
                <w:rFonts w:eastAsia="黑体" w:cs="黑体" w:hint="eastAsia"/>
                <w:color w:val="000000"/>
                <w:kern w:val="0"/>
                <w:sz w:val="20"/>
                <w:szCs w:val="20"/>
                <w:lang/>
              </w:rPr>
              <w:t>120W</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其他：</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电源</w:t>
            </w:r>
            <w:r>
              <w:rPr>
                <w:rFonts w:eastAsia="黑体" w:cs="黑体" w:hint="eastAsia"/>
                <w:color w:val="000000"/>
                <w:kern w:val="0"/>
                <w:sz w:val="20"/>
                <w:szCs w:val="20"/>
                <w:lang/>
              </w:rPr>
              <w:t xml:space="preserve"> DC 12V</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功耗（不含硬盘）</w:t>
            </w:r>
            <w:r>
              <w:rPr>
                <w:rFonts w:eastAsia="黑体" w:cs="黑体" w:hint="eastAsia"/>
                <w:color w:val="000000"/>
                <w:kern w:val="0"/>
                <w:sz w:val="20"/>
                <w:szCs w:val="20"/>
                <w:lang/>
              </w:rPr>
              <w:t xml:space="preserve"> </w:t>
            </w:r>
            <w:r>
              <w:rPr>
                <w:rFonts w:eastAsia="黑体" w:cs="黑体" w:hint="eastAsia"/>
                <w:color w:val="000000"/>
                <w:kern w:val="0"/>
                <w:sz w:val="20"/>
                <w:szCs w:val="20"/>
                <w:lang/>
              </w:rPr>
              <w:t>≤</w:t>
            </w:r>
            <w:r>
              <w:rPr>
                <w:rFonts w:eastAsia="黑体" w:cs="黑体" w:hint="eastAsia"/>
                <w:color w:val="000000"/>
                <w:kern w:val="0"/>
                <w:sz w:val="20"/>
                <w:szCs w:val="20"/>
                <w:lang/>
              </w:rPr>
              <w:t>60W</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工作温度</w:t>
            </w:r>
            <w:r>
              <w:rPr>
                <w:rFonts w:eastAsia="黑体" w:cs="黑体" w:hint="eastAsia"/>
                <w:color w:val="000000"/>
                <w:kern w:val="0"/>
                <w:sz w:val="20"/>
                <w:szCs w:val="20"/>
                <w:lang/>
              </w:rPr>
              <w:t xml:space="preserve"> -10</w:t>
            </w:r>
            <w:r>
              <w:rPr>
                <w:rFonts w:eastAsia="黑体" w:cs="黑体" w:hint="eastAsia"/>
                <w:color w:val="000000"/>
                <w:kern w:val="0"/>
                <w:sz w:val="20"/>
                <w:szCs w:val="20"/>
                <w:lang/>
              </w:rPr>
              <w:t>℃</w:t>
            </w:r>
            <w:r>
              <w:rPr>
                <w:rFonts w:eastAsia="黑体" w:cs="黑体" w:hint="eastAsia"/>
                <w:color w:val="000000"/>
                <w:kern w:val="0"/>
                <w:sz w:val="20"/>
                <w:szCs w:val="20"/>
                <w:lang/>
              </w:rPr>
              <w:t>~</w:t>
            </w:r>
            <w:r>
              <w:rPr>
                <w:rFonts w:eastAsia="黑体" w:cs="黑体" w:hint="eastAsia"/>
                <w:color w:val="000000"/>
                <w:kern w:val="0"/>
                <w:sz w:val="20"/>
                <w:szCs w:val="20"/>
                <w:lang/>
              </w:rPr>
              <w:t>＋</w:t>
            </w:r>
            <w:r>
              <w:rPr>
                <w:rFonts w:eastAsia="黑体" w:cs="黑体" w:hint="eastAsia"/>
                <w:color w:val="000000"/>
                <w:kern w:val="0"/>
                <w:sz w:val="20"/>
                <w:szCs w:val="20"/>
                <w:lang/>
              </w:rPr>
              <w:t>55</w:t>
            </w:r>
            <w:r>
              <w:rPr>
                <w:rFonts w:eastAsia="黑体" w:cs="黑体" w:hint="eastAsia"/>
                <w:color w:val="000000"/>
                <w:kern w:val="0"/>
                <w:sz w:val="20"/>
                <w:szCs w:val="20"/>
                <w:lang/>
              </w:rPr>
              <w:t>℃</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工作湿度</w:t>
            </w:r>
            <w:r>
              <w:rPr>
                <w:rFonts w:eastAsia="黑体" w:cs="黑体" w:hint="eastAsia"/>
                <w:color w:val="000000"/>
                <w:kern w:val="0"/>
                <w:sz w:val="20"/>
                <w:szCs w:val="20"/>
                <w:lang/>
              </w:rPr>
              <w:t xml:space="preserve"> 10</w:t>
            </w:r>
            <w:r>
              <w:rPr>
                <w:rFonts w:eastAsia="黑体" w:cs="黑体" w:hint="eastAsia"/>
                <w:color w:val="000000"/>
                <w:kern w:val="0"/>
                <w:sz w:val="20"/>
                <w:szCs w:val="20"/>
                <w:lang/>
              </w:rPr>
              <w:t>％</w:t>
            </w:r>
            <w:r>
              <w:rPr>
                <w:rFonts w:eastAsia="黑体" w:cs="黑体" w:hint="eastAsia"/>
                <w:color w:val="000000"/>
                <w:kern w:val="0"/>
                <w:sz w:val="20"/>
                <w:szCs w:val="20"/>
                <w:lang/>
              </w:rPr>
              <w:t>~90</w:t>
            </w:r>
            <w:r>
              <w:rPr>
                <w:rFonts w:eastAsia="黑体" w:cs="黑体" w:hint="eastAsia"/>
                <w:color w:val="000000"/>
                <w:kern w:val="0"/>
                <w:sz w:val="20"/>
                <w:szCs w:val="20"/>
                <w:lang/>
              </w:rPr>
              <w:t>％</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机箱</w:t>
            </w:r>
            <w:r>
              <w:rPr>
                <w:rFonts w:eastAsia="黑体" w:cs="黑体" w:hint="eastAsia"/>
                <w:color w:val="000000"/>
                <w:kern w:val="0"/>
                <w:sz w:val="20"/>
                <w:szCs w:val="20"/>
                <w:lang/>
              </w:rPr>
              <w:t xml:space="preserve"> </w:t>
            </w:r>
            <w:r>
              <w:rPr>
                <w:rFonts w:eastAsia="黑体" w:cs="黑体" w:hint="eastAsia"/>
                <w:color w:val="000000"/>
                <w:kern w:val="0"/>
                <w:sz w:val="20"/>
                <w:szCs w:val="20"/>
                <w:lang/>
              </w:rPr>
              <w:t>1U</w:t>
            </w:r>
            <w:r>
              <w:rPr>
                <w:rFonts w:eastAsia="黑体" w:cs="黑体" w:hint="eastAsia"/>
                <w:color w:val="000000"/>
                <w:kern w:val="0"/>
                <w:sz w:val="20"/>
                <w:szCs w:val="20"/>
                <w:lang/>
              </w:rPr>
              <w:t>机箱</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尺寸</w:t>
            </w:r>
            <w:r>
              <w:rPr>
                <w:rFonts w:eastAsia="黑体" w:cs="黑体" w:hint="eastAsia"/>
                <w:color w:val="000000"/>
                <w:kern w:val="0"/>
                <w:sz w:val="20"/>
                <w:szCs w:val="20"/>
                <w:lang/>
              </w:rPr>
              <w:t xml:space="preserve"> 440mm</w:t>
            </w:r>
            <w:r>
              <w:rPr>
                <w:rFonts w:eastAsia="黑体" w:cs="黑体" w:hint="eastAsia"/>
                <w:color w:val="000000"/>
                <w:kern w:val="0"/>
                <w:sz w:val="20"/>
                <w:szCs w:val="20"/>
                <w:lang/>
              </w:rPr>
              <w:t>（宽）×</w:t>
            </w:r>
            <w:r>
              <w:rPr>
                <w:rFonts w:eastAsia="黑体" w:cs="黑体" w:hint="eastAsia"/>
                <w:color w:val="000000"/>
                <w:kern w:val="0"/>
                <w:sz w:val="20"/>
                <w:szCs w:val="20"/>
                <w:lang/>
              </w:rPr>
              <w:t>385mm</w:t>
            </w:r>
            <w:r>
              <w:rPr>
                <w:rFonts w:eastAsia="黑体" w:cs="黑体" w:hint="eastAsia"/>
                <w:color w:val="000000"/>
                <w:kern w:val="0"/>
                <w:sz w:val="20"/>
                <w:szCs w:val="20"/>
                <w:lang/>
              </w:rPr>
              <w:t>（深）×</w:t>
            </w:r>
            <w:r>
              <w:rPr>
                <w:rFonts w:eastAsia="黑体" w:cs="黑体" w:hint="eastAsia"/>
                <w:color w:val="000000"/>
                <w:kern w:val="0"/>
                <w:sz w:val="20"/>
                <w:szCs w:val="20"/>
                <w:lang/>
              </w:rPr>
              <w:t>45mm</w:t>
            </w:r>
            <w:r>
              <w:rPr>
                <w:rFonts w:eastAsia="黑体" w:cs="黑体" w:hint="eastAsia"/>
                <w:color w:val="000000"/>
                <w:kern w:val="0"/>
                <w:sz w:val="20"/>
                <w:szCs w:val="20"/>
                <w:lang/>
              </w:rPr>
              <w:t>（高）</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重量（不含硬盘）</w:t>
            </w:r>
            <w:r>
              <w:rPr>
                <w:rFonts w:eastAsia="黑体" w:cs="黑体" w:hint="eastAsia"/>
                <w:color w:val="000000"/>
                <w:kern w:val="0"/>
                <w:sz w:val="20"/>
                <w:szCs w:val="20"/>
                <w:lang/>
              </w:rPr>
              <w:t xml:space="preserve"> </w:t>
            </w:r>
            <w:r>
              <w:rPr>
                <w:rFonts w:eastAsia="黑体" w:cs="黑体" w:hint="eastAsia"/>
                <w:color w:val="000000"/>
                <w:kern w:val="0"/>
                <w:sz w:val="20"/>
                <w:szCs w:val="20"/>
                <w:lang/>
              </w:rPr>
              <w:t>≤</w:t>
            </w:r>
            <w:r>
              <w:rPr>
                <w:rFonts w:eastAsia="黑体" w:cs="黑体" w:hint="eastAsia"/>
                <w:color w:val="000000"/>
                <w:kern w:val="0"/>
                <w:sz w:val="20"/>
                <w:szCs w:val="20"/>
                <w:lang/>
              </w:rPr>
              <w:t>7kg</w:t>
            </w:r>
          </w:p>
        </w:tc>
        <w:tc>
          <w:tcPr>
            <w:tcW w:w="647" w:type="pct"/>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用于日常多站式考核无人值高端考试</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41</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投影仪及幕布</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1</w:t>
            </w:r>
          </w:p>
        </w:tc>
        <w:tc>
          <w:tcPr>
            <w:tcW w:w="3092" w:type="pct"/>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语音遥控</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远场语音</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亮度调节</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手动亮度调节</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显示参教</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梯形</w:t>
            </w:r>
            <w:r>
              <w:rPr>
                <w:rFonts w:eastAsia="黑体" w:cs="黑体" w:hint="eastAsia"/>
                <w:color w:val="000000"/>
                <w:kern w:val="0"/>
                <w:sz w:val="20"/>
                <w:szCs w:val="20"/>
                <w:lang/>
              </w:rPr>
              <w:t>M</w:t>
            </w:r>
            <w:r>
              <w:rPr>
                <w:rFonts w:eastAsia="黑体" w:cs="黑体" w:hint="eastAsia"/>
                <w:color w:val="000000"/>
                <w:kern w:val="0"/>
                <w:sz w:val="20"/>
                <w:szCs w:val="20"/>
                <w:lang/>
              </w:rPr>
              <w:t>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四向矫正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标准分辨率</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1920X1080dpi</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片源内容</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HDMI</w:t>
            </w:r>
            <w:r>
              <w:rPr>
                <w:rFonts w:eastAsia="黑体" w:cs="黑体" w:hint="eastAsia"/>
                <w:color w:val="000000"/>
                <w:kern w:val="0"/>
                <w:sz w:val="20"/>
                <w:szCs w:val="20"/>
                <w:lang/>
              </w:rPr>
              <w:t>接口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HDMI</w:t>
            </w:r>
            <w:r>
              <w:rPr>
                <w:rFonts w:eastAsia="黑体" w:cs="黑体" w:hint="eastAsia"/>
                <w:color w:val="000000"/>
                <w:kern w:val="0"/>
                <w:sz w:val="20"/>
                <w:szCs w:val="20"/>
                <w:lang/>
              </w:rPr>
              <w:t>（弧）</w:t>
            </w:r>
            <w:r>
              <w:rPr>
                <w:rFonts w:eastAsia="黑体" w:cs="黑体" w:hint="eastAsia"/>
                <w:color w:val="000000"/>
                <w:kern w:val="0"/>
                <w:sz w:val="20"/>
                <w:szCs w:val="20"/>
                <w:lang/>
              </w:rPr>
              <w:t>2.0x1</w:t>
            </w:r>
          </w:p>
        </w:tc>
        <w:tc>
          <w:tcPr>
            <w:tcW w:w="647" w:type="pct"/>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用于机考教室</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lastRenderedPageBreak/>
              <w:t>42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50</w:t>
            </w:r>
            <w:r>
              <w:rPr>
                <w:rFonts w:eastAsia="黑体" w:cs="黑体" w:hint="eastAsia"/>
                <w:color w:val="000000"/>
                <w:kern w:val="0"/>
                <w:sz w:val="20"/>
                <w:szCs w:val="20"/>
                <w:lang/>
              </w:rPr>
              <w:t>寸触摸式大屏一体机</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12</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产品规格：</w:t>
            </w:r>
            <w:r>
              <w:rPr>
                <w:rFonts w:eastAsia="黑体" w:cs="黑体" w:hint="eastAsia"/>
                <w:color w:val="000000"/>
                <w:kern w:val="0"/>
                <w:sz w:val="20"/>
                <w:szCs w:val="20"/>
                <w:lang/>
              </w:rPr>
              <w:t>50</w:t>
            </w:r>
            <w:r>
              <w:rPr>
                <w:rFonts w:eastAsia="黑体" w:cs="黑体" w:hint="eastAsia"/>
                <w:color w:val="000000"/>
                <w:kern w:val="0"/>
                <w:sz w:val="20"/>
                <w:szCs w:val="20"/>
                <w:lang/>
              </w:rPr>
              <w:t>寸外屏</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显示面积：</w:t>
            </w:r>
            <w:r>
              <w:rPr>
                <w:rFonts w:eastAsia="黑体" w:cs="黑体" w:hint="eastAsia"/>
                <w:color w:val="000000"/>
                <w:kern w:val="0"/>
                <w:sz w:val="20"/>
                <w:szCs w:val="20"/>
                <w:lang/>
              </w:rPr>
              <w:t>1095*616</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分辨率：</w:t>
            </w:r>
            <w:r>
              <w:rPr>
                <w:rFonts w:eastAsia="黑体" w:cs="黑体" w:hint="eastAsia"/>
                <w:color w:val="000000"/>
                <w:kern w:val="0"/>
                <w:sz w:val="20"/>
                <w:szCs w:val="20"/>
                <w:lang/>
              </w:rPr>
              <w:t>1920*1080</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屏幕比例：</w:t>
            </w:r>
            <w:r>
              <w:rPr>
                <w:rFonts w:eastAsia="黑体" w:cs="黑体" w:hint="eastAsia"/>
                <w:color w:val="000000"/>
                <w:kern w:val="0"/>
                <w:sz w:val="20"/>
                <w:szCs w:val="20"/>
                <w:lang/>
              </w:rPr>
              <w:t>16:9</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HDMI</w:t>
            </w:r>
            <w:r>
              <w:rPr>
                <w:rFonts w:eastAsia="黑体" w:cs="黑体" w:hint="eastAsia"/>
                <w:color w:val="000000"/>
                <w:kern w:val="0"/>
                <w:sz w:val="20"/>
                <w:szCs w:val="20"/>
                <w:lang/>
              </w:rPr>
              <w:t>接口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VGA</w:t>
            </w:r>
            <w:r>
              <w:rPr>
                <w:rFonts w:eastAsia="黑体" w:cs="黑体" w:hint="eastAsia"/>
                <w:color w:val="000000"/>
                <w:kern w:val="0"/>
                <w:sz w:val="20"/>
                <w:szCs w:val="20"/>
                <w:lang/>
              </w:rPr>
              <w:t>接口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AV</w:t>
            </w:r>
            <w:r>
              <w:rPr>
                <w:rFonts w:eastAsia="黑体" w:cs="黑体" w:hint="eastAsia"/>
                <w:color w:val="000000"/>
                <w:kern w:val="0"/>
                <w:sz w:val="20"/>
                <w:szCs w:val="20"/>
                <w:lang/>
              </w:rPr>
              <w:t>接口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网络接口</w:t>
            </w:r>
          </w:p>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双系统，</w:t>
            </w:r>
            <w:r>
              <w:rPr>
                <w:rFonts w:eastAsia="黑体" w:cs="黑体" w:hint="eastAsia"/>
                <w:color w:val="000000"/>
                <w:kern w:val="0"/>
                <w:sz w:val="20"/>
                <w:szCs w:val="20"/>
                <w:lang/>
              </w:rPr>
              <w:t>Windows</w:t>
            </w:r>
            <w:r>
              <w:rPr>
                <w:rFonts w:eastAsia="黑体" w:cs="黑体" w:hint="eastAsia"/>
                <w:color w:val="000000"/>
                <w:kern w:val="0"/>
                <w:sz w:val="20"/>
                <w:szCs w:val="20"/>
                <w:lang/>
              </w:rPr>
              <w:t>和安卓双系统切换</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用于临床技能中心</w:t>
            </w:r>
            <w:r>
              <w:rPr>
                <w:rFonts w:eastAsia="黑体" w:cs="黑体" w:hint="eastAsia"/>
                <w:color w:val="000000"/>
                <w:kern w:val="0"/>
                <w:sz w:val="20"/>
                <w:szCs w:val="20"/>
                <w:lang/>
              </w:rPr>
              <w:t>12</w:t>
            </w:r>
            <w:r>
              <w:rPr>
                <w:rFonts w:eastAsia="黑体" w:cs="黑体" w:hint="eastAsia"/>
                <w:color w:val="000000"/>
                <w:kern w:val="0"/>
                <w:sz w:val="20"/>
                <w:szCs w:val="20"/>
                <w:lang/>
              </w:rPr>
              <w:t>考站考题显示</w:t>
            </w:r>
          </w:p>
        </w:tc>
      </w:tr>
      <w:tr w:rsidR="00AF6B58">
        <w:trPr>
          <w:trHeight w:val="76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center"/>
              <w:rPr>
                <w:rFonts w:cs="宋体"/>
                <w:color w:val="000000"/>
                <w:kern w:val="0"/>
                <w:sz w:val="20"/>
                <w:szCs w:val="20"/>
              </w:rPr>
            </w:pPr>
            <w:r>
              <w:rPr>
                <w:rFonts w:cs="宋体" w:hint="eastAsia"/>
                <w:color w:val="000000"/>
                <w:kern w:val="0"/>
                <w:sz w:val="20"/>
                <w:szCs w:val="20"/>
              </w:rPr>
              <w:t>43</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eastAsia="黑体" w:cs="黑体"/>
                <w:color w:val="000000"/>
                <w:kern w:val="0"/>
                <w:sz w:val="20"/>
                <w:szCs w:val="20"/>
                <w:lang/>
              </w:rPr>
            </w:pPr>
            <w:r>
              <w:rPr>
                <w:rFonts w:eastAsia="黑体" w:cs="黑体"/>
                <w:color w:val="000000"/>
                <w:kern w:val="0"/>
                <w:sz w:val="20"/>
                <w:szCs w:val="20"/>
                <w:lang/>
              </w:rPr>
              <w:t>网线、线槽、接口等辅件</w:t>
            </w:r>
          </w:p>
        </w:tc>
        <w:tc>
          <w:tcPr>
            <w:tcW w:w="279" w:type="pct"/>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t>3000m</w:t>
            </w:r>
          </w:p>
        </w:tc>
        <w:tc>
          <w:tcPr>
            <w:tcW w:w="3092"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color w:val="000000"/>
                <w:kern w:val="0"/>
                <w:sz w:val="20"/>
                <w:szCs w:val="20"/>
                <w:lang/>
              </w:rPr>
              <w:t>信用水平对绞电缆</w:t>
            </w:r>
            <w:r>
              <w:rPr>
                <w:rFonts w:eastAsia="黑体" w:cs="黑体"/>
                <w:color w:val="000000"/>
                <w:kern w:val="0"/>
                <w:sz w:val="20"/>
                <w:szCs w:val="20"/>
                <w:lang/>
              </w:rPr>
              <w:t xml:space="preserve"> </w:t>
            </w:r>
            <w:r>
              <w:rPr>
                <w:rFonts w:eastAsia="黑体" w:cs="黑体"/>
                <w:color w:val="000000"/>
                <w:kern w:val="0"/>
                <w:sz w:val="20"/>
                <w:szCs w:val="20"/>
                <w:lang/>
              </w:rPr>
              <w:br/>
              <w:t>UTP CAT5E 4*2*0.5</w:t>
            </w:r>
            <w:r>
              <w:rPr>
                <w:rFonts w:eastAsia="黑体" w:cs="黑体"/>
                <w:color w:val="000000"/>
                <w:kern w:val="0"/>
                <w:sz w:val="20"/>
                <w:szCs w:val="20"/>
                <w:lang/>
              </w:rPr>
              <w:br/>
              <w:t>0.5mm</w:t>
            </w:r>
            <w:r>
              <w:rPr>
                <w:rFonts w:eastAsia="黑体" w:cs="黑体"/>
                <w:color w:val="000000"/>
                <w:kern w:val="0"/>
                <w:sz w:val="20"/>
                <w:szCs w:val="20"/>
                <w:lang/>
              </w:rPr>
              <w:t>无氧铜全新抗寒</w:t>
            </w:r>
            <w:r>
              <w:rPr>
                <w:rFonts w:eastAsia="黑体" w:cs="黑体"/>
                <w:color w:val="000000"/>
                <w:kern w:val="0"/>
                <w:sz w:val="20"/>
                <w:szCs w:val="20"/>
                <w:lang/>
              </w:rPr>
              <w:t>PVC+PE</w:t>
            </w:r>
            <w:r>
              <w:rPr>
                <w:rFonts w:eastAsia="黑体" w:cs="黑体"/>
                <w:color w:val="000000"/>
                <w:kern w:val="0"/>
                <w:sz w:val="20"/>
                <w:szCs w:val="20"/>
                <w:lang/>
              </w:rPr>
              <w:br/>
            </w:r>
            <w:r>
              <w:rPr>
                <w:rFonts w:eastAsia="黑体" w:cs="黑体"/>
                <w:color w:val="000000"/>
                <w:kern w:val="0"/>
                <w:sz w:val="20"/>
                <w:szCs w:val="20"/>
                <w:lang/>
              </w:rPr>
              <w:t>稳定数据传输、有效使用</w:t>
            </w:r>
            <w:r>
              <w:rPr>
                <w:rFonts w:eastAsia="黑体" w:cs="黑体"/>
                <w:color w:val="000000"/>
                <w:kern w:val="0"/>
                <w:sz w:val="20"/>
                <w:szCs w:val="20"/>
                <w:lang/>
              </w:rPr>
              <w:t>15</w:t>
            </w:r>
            <w:r>
              <w:rPr>
                <w:rFonts w:eastAsia="黑体" w:cs="黑体"/>
                <w:color w:val="000000"/>
                <w:kern w:val="0"/>
                <w:sz w:val="20"/>
                <w:szCs w:val="20"/>
                <w:lang/>
              </w:rPr>
              <w:t>年以上</w:t>
            </w:r>
            <w:r>
              <w:rPr>
                <w:rFonts w:eastAsia="黑体" w:cs="黑体"/>
                <w:color w:val="000000"/>
                <w:kern w:val="0"/>
                <w:sz w:val="20"/>
                <w:szCs w:val="20"/>
                <w:lang/>
              </w:rPr>
              <w:br/>
            </w:r>
            <w:r>
              <w:rPr>
                <w:rFonts w:eastAsia="黑体" w:cs="黑体"/>
                <w:color w:val="000000"/>
                <w:kern w:val="0"/>
                <w:sz w:val="20"/>
                <w:szCs w:val="20"/>
                <w:lang/>
              </w:rPr>
              <w:t>可广泛应用于（</w:t>
            </w:r>
            <w:r>
              <w:rPr>
                <w:rFonts w:eastAsia="黑体" w:cs="黑体"/>
                <w:color w:val="000000"/>
                <w:kern w:val="0"/>
                <w:sz w:val="20"/>
                <w:szCs w:val="20"/>
                <w:lang/>
              </w:rPr>
              <w:t>LAN</w:t>
            </w:r>
            <w:r>
              <w:rPr>
                <w:rFonts w:eastAsia="黑体" w:cs="黑体"/>
                <w:color w:val="000000"/>
                <w:kern w:val="0"/>
                <w:sz w:val="20"/>
                <w:szCs w:val="20"/>
                <w:lang/>
              </w:rPr>
              <w:t>、</w:t>
            </w:r>
            <w:r>
              <w:rPr>
                <w:rFonts w:eastAsia="黑体" w:cs="黑体"/>
                <w:color w:val="000000"/>
                <w:kern w:val="0"/>
                <w:sz w:val="20"/>
                <w:szCs w:val="20"/>
                <w:lang/>
              </w:rPr>
              <w:t>ATM</w:t>
            </w:r>
            <w:r>
              <w:rPr>
                <w:rFonts w:eastAsia="黑体" w:cs="黑体"/>
                <w:color w:val="000000"/>
                <w:kern w:val="0"/>
                <w:sz w:val="20"/>
                <w:szCs w:val="20"/>
                <w:lang/>
              </w:rPr>
              <w:t>、</w:t>
            </w:r>
            <w:r>
              <w:rPr>
                <w:rFonts w:eastAsia="黑体" w:cs="黑体"/>
                <w:color w:val="000000"/>
                <w:kern w:val="0"/>
                <w:sz w:val="20"/>
                <w:szCs w:val="20"/>
                <w:lang/>
              </w:rPr>
              <w:t>ADSL</w:t>
            </w:r>
            <w:r>
              <w:rPr>
                <w:rFonts w:eastAsia="黑体" w:cs="黑体"/>
                <w:color w:val="000000"/>
                <w:kern w:val="0"/>
                <w:sz w:val="20"/>
                <w:szCs w:val="20"/>
                <w:lang/>
              </w:rPr>
              <w:t>、机房、网络及智能小区</w:t>
            </w:r>
            <w:r>
              <w:rPr>
                <w:rFonts w:eastAsia="黑体" w:cs="黑体"/>
                <w:color w:val="000000"/>
                <w:kern w:val="0"/>
                <w:sz w:val="20"/>
                <w:szCs w:val="20"/>
                <w:lang/>
              </w:rPr>
              <w:br/>
            </w:r>
            <w:r>
              <w:rPr>
                <w:rFonts w:eastAsia="黑体" w:cs="黑体"/>
                <w:color w:val="000000"/>
                <w:kern w:val="0"/>
                <w:sz w:val="20"/>
                <w:szCs w:val="20"/>
                <w:lang/>
              </w:rPr>
              <w:t>布线系统中、工作性能稳定、传输性能符合网络标准</w:t>
            </w:r>
            <w:r>
              <w:rPr>
                <w:rFonts w:eastAsia="黑体" w:cs="黑体"/>
                <w:color w:val="000000"/>
                <w:kern w:val="0"/>
                <w:sz w:val="20"/>
                <w:szCs w:val="20"/>
                <w:lang/>
              </w:rPr>
              <w:br/>
            </w:r>
            <w:r>
              <w:rPr>
                <w:rFonts w:eastAsia="黑体" w:cs="黑体"/>
                <w:color w:val="000000"/>
                <w:kern w:val="0"/>
                <w:sz w:val="20"/>
                <w:szCs w:val="20"/>
                <w:lang/>
              </w:rPr>
              <w:t>传输性能好：采用高纯度无氧铜，低电阻，导电性能卓越</w:t>
            </w:r>
            <w:r>
              <w:rPr>
                <w:rFonts w:eastAsia="黑体" w:cs="黑体"/>
                <w:color w:val="000000"/>
                <w:kern w:val="0"/>
                <w:sz w:val="20"/>
                <w:szCs w:val="20"/>
                <w:lang/>
              </w:rPr>
              <w:br/>
            </w:r>
            <w:r>
              <w:rPr>
                <w:rFonts w:eastAsia="黑体" w:cs="黑体"/>
                <w:color w:val="000000"/>
                <w:kern w:val="0"/>
                <w:sz w:val="20"/>
                <w:szCs w:val="20"/>
                <w:lang/>
              </w:rPr>
              <w:t>绝缘性能优：介质损耗小，绝缘电阻大，耐抗压击穿，稳定性</w:t>
            </w:r>
            <w:r>
              <w:rPr>
                <w:rFonts w:eastAsia="黑体" w:cs="黑体"/>
                <w:color w:val="000000"/>
                <w:kern w:val="0"/>
                <w:sz w:val="20"/>
                <w:szCs w:val="20"/>
                <w:lang/>
              </w:rPr>
              <w:lastRenderedPageBreak/>
              <w:t>能好</w:t>
            </w:r>
          </w:p>
        </w:tc>
        <w:tc>
          <w:tcPr>
            <w:tcW w:w="647" w:type="pct"/>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eastAsia="黑体" w:cs="黑体"/>
                <w:color w:val="000000"/>
                <w:kern w:val="0"/>
                <w:sz w:val="20"/>
                <w:szCs w:val="20"/>
                <w:lang/>
              </w:rPr>
            </w:pPr>
            <w:r>
              <w:rPr>
                <w:rFonts w:eastAsia="黑体" w:cs="黑体" w:hint="eastAsia"/>
                <w:color w:val="000000"/>
                <w:kern w:val="0"/>
                <w:sz w:val="20"/>
                <w:szCs w:val="20"/>
                <w:lang/>
              </w:rPr>
              <w:lastRenderedPageBreak/>
              <w:t>用于临床技能中心网络建设</w:t>
            </w:r>
          </w:p>
        </w:tc>
      </w:tr>
    </w:tbl>
    <w:p w:rsidR="00AF6B58" w:rsidRDefault="00AF6B58"/>
    <w:p w:rsidR="00AF6B58" w:rsidRDefault="00AF6B58"/>
    <w:p w:rsidR="00AF6B58" w:rsidRDefault="00AF6B58"/>
    <w:p w:rsidR="00AF6B58" w:rsidRDefault="0096048C">
      <w:pPr>
        <w:pStyle w:val="1"/>
      </w:pPr>
      <w:r>
        <w:rPr>
          <w:rFonts w:hint="eastAsia"/>
        </w:rPr>
        <w:t>OSCE</w:t>
      </w:r>
      <w:r>
        <w:rPr>
          <w:rFonts w:hint="eastAsia"/>
        </w:rPr>
        <w:t>（家具部分）：</w:t>
      </w:r>
    </w:p>
    <w:tbl>
      <w:tblPr>
        <w:tblpPr w:leftFromText="180" w:rightFromText="180" w:vertAnchor="text" w:horzAnchor="page" w:tblpX="1907" w:tblpY="1851"/>
        <w:tblOverlap w:val="never"/>
        <w:tblW w:w="8745" w:type="dxa"/>
        <w:tblLayout w:type="fixed"/>
        <w:tblLook w:val="04A0"/>
      </w:tblPr>
      <w:tblGrid>
        <w:gridCol w:w="1235"/>
        <w:gridCol w:w="1820"/>
        <w:gridCol w:w="805"/>
        <w:gridCol w:w="2885"/>
        <w:gridCol w:w="2000"/>
      </w:tblGrid>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序号</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项目</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数量</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参数</w:t>
            </w:r>
          </w:p>
        </w:tc>
        <w:tc>
          <w:tcPr>
            <w:tcW w:w="2000"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备注</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机考电脑桌子</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40</w:t>
            </w:r>
          </w:p>
        </w:tc>
        <w:tc>
          <w:tcPr>
            <w:tcW w:w="2885"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主要材质：环保板材</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颜色：木纹</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尺寸：</w:t>
            </w:r>
            <w:r>
              <w:rPr>
                <w:rFonts w:ascii="宋体" w:eastAsia="宋体" w:hAnsi="宋体" w:cs="宋体" w:hint="eastAsia"/>
                <w:color w:val="000000"/>
                <w:kern w:val="0"/>
                <w:sz w:val="20"/>
                <w:szCs w:val="24"/>
                <w:lang/>
              </w:rPr>
              <w:t>60*50</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是否有隔断：是</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用于机考教室学员练习及考试</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2</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机考电脑椅子</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40</w:t>
            </w:r>
          </w:p>
        </w:tc>
        <w:tc>
          <w:tcPr>
            <w:tcW w:w="2885"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优质环保</w:t>
            </w:r>
            <w:r>
              <w:rPr>
                <w:rFonts w:ascii="宋体" w:eastAsia="宋体" w:hAnsi="宋体" w:cs="宋体" w:hint="eastAsia"/>
                <w:color w:val="000000"/>
                <w:kern w:val="0"/>
                <w:sz w:val="20"/>
                <w:szCs w:val="24"/>
                <w:lang/>
              </w:rPr>
              <w:t>ABS</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尺寸</w:t>
            </w:r>
            <w:r>
              <w:rPr>
                <w:rFonts w:ascii="宋体" w:eastAsia="宋体" w:hAnsi="宋体" w:cs="宋体" w:hint="eastAsia"/>
                <w:color w:val="000000"/>
                <w:kern w:val="0"/>
                <w:sz w:val="20"/>
                <w:szCs w:val="24"/>
                <w:lang/>
              </w:rPr>
              <w:t>0.65m</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PP</w:t>
            </w:r>
            <w:r>
              <w:rPr>
                <w:rFonts w:ascii="宋体" w:eastAsia="宋体" w:hAnsi="宋体" w:cs="宋体" w:hint="eastAsia"/>
                <w:color w:val="000000"/>
                <w:kern w:val="0"/>
                <w:sz w:val="20"/>
                <w:szCs w:val="24"/>
                <w:lang/>
              </w:rPr>
              <w:t>连体固定扶手</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铝合金高脚</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黑色尼龙轮</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用于机考教室学员练习及考试</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讲台</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p>
        </w:tc>
        <w:tc>
          <w:tcPr>
            <w:tcW w:w="2885"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尺寸：</w:t>
            </w:r>
            <w:r>
              <w:rPr>
                <w:rFonts w:ascii="宋体" w:eastAsia="宋体" w:hAnsi="宋体" w:cs="宋体" w:hint="eastAsia"/>
                <w:color w:val="000000"/>
                <w:kern w:val="0"/>
                <w:sz w:val="20"/>
                <w:szCs w:val="24"/>
                <w:lang/>
              </w:rPr>
              <w:t>60*42*120</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饰面：木纹</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结构：瓦楞板</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用于机考教室教师讲课监考</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候考区学生桌子</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45</w:t>
            </w:r>
          </w:p>
        </w:tc>
        <w:tc>
          <w:tcPr>
            <w:tcW w:w="2885"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r>
              <w:rPr>
                <w:rFonts w:ascii="宋体" w:eastAsia="宋体" w:hAnsi="宋体" w:cs="宋体" w:hint="eastAsia"/>
                <w:color w:val="000000"/>
                <w:kern w:val="0"/>
                <w:sz w:val="20"/>
                <w:szCs w:val="24"/>
                <w:lang/>
              </w:rPr>
              <w:t>基材：采用优质环保</w:t>
            </w:r>
            <w:r>
              <w:rPr>
                <w:rFonts w:ascii="宋体" w:eastAsia="宋体" w:hAnsi="宋体" w:cs="宋体" w:hint="eastAsia"/>
                <w:color w:val="000000"/>
                <w:kern w:val="0"/>
                <w:sz w:val="20"/>
                <w:szCs w:val="24"/>
                <w:lang/>
              </w:rPr>
              <w:t>E0</w:t>
            </w:r>
            <w:r>
              <w:rPr>
                <w:rFonts w:ascii="宋体" w:eastAsia="宋体" w:hAnsi="宋体" w:cs="宋体" w:hint="eastAsia"/>
                <w:color w:val="000000"/>
                <w:kern w:val="0"/>
                <w:sz w:val="20"/>
                <w:szCs w:val="24"/>
                <w:lang/>
              </w:rPr>
              <w:t>级全桉实木多层板；</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2.</w:t>
            </w:r>
            <w:r>
              <w:rPr>
                <w:rFonts w:ascii="宋体" w:eastAsia="宋体" w:hAnsi="宋体" w:cs="宋体" w:hint="eastAsia"/>
                <w:color w:val="000000"/>
                <w:kern w:val="0"/>
                <w:sz w:val="20"/>
                <w:szCs w:val="24"/>
                <w:lang/>
              </w:rPr>
              <w:t>面材：双面贴全三聚氰胺浸渍面板；</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3.</w:t>
            </w:r>
            <w:r>
              <w:rPr>
                <w:rFonts w:ascii="宋体" w:eastAsia="宋体" w:hAnsi="宋体" w:cs="宋体" w:hint="eastAsia"/>
                <w:color w:val="000000"/>
                <w:kern w:val="0"/>
                <w:sz w:val="20"/>
                <w:szCs w:val="24"/>
                <w:lang/>
              </w:rPr>
              <w:t>封边：</w:t>
            </w:r>
            <w:r>
              <w:rPr>
                <w:rFonts w:ascii="宋体" w:eastAsia="宋体" w:hAnsi="宋体" w:cs="宋体" w:hint="eastAsia"/>
                <w:color w:val="000000"/>
                <w:kern w:val="0"/>
                <w:sz w:val="20"/>
                <w:szCs w:val="24"/>
                <w:lang/>
              </w:rPr>
              <w:t>2.0mm</w:t>
            </w:r>
            <w:r>
              <w:rPr>
                <w:rFonts w:ascii="宋体" w:eastAsia="宋体" w:hAnsi="宋体" w:cs="宋体" w:hint="eastAsia"/>
                <w:color w:val="000000"/>
                <w:kern w:val="0"/>
                <w:sz w:val="20"/>
                <w:szCs w:val="24"/>
                <w:lang/>
              </w:rPr>
              <w:t>近色</w:t>
            </w:r>
            <w:r>
              <w:rPr>
                <w:rFonts w:ascii="宋体" w:eastAsia="宋体" w:hAnsi="宋体" w:cs="宋体" w:hint="eastAsia"/>
                <w:color w:val="000000"/>
                <w:kern w:val="0"/>
                <w:sz w:val="20"/>
                <w:szCs w:val="24"/>
                <w:lang/>
              </w:rPr>
              <w:t>PVC</w:t>
            </w:r>
            <w:r>
              <w:rPr>
                <w:rFonts w:ascii="宋体" w:eastAsia="宋体" w:hAnsi="宋体" w:cs="宋体" w:hint="eastAsia"/>
                <w:color w:val="000000"/>
                <w:kern w:val="0"/>
                <w:sz w:val="20"/>
                <w:szCs w:val="24"/>
                <w:lang/>
              </w:rPr>
              <w:t>塑料封边；</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w:t>
            </w:r>
            <w:r>
              <w:rPr>
                <w:rFonts w:ascii="宋体" w:eastAsia="宋体" w:hAnsi="宋体" w:cs="宋体" w:hint="eastAsia"/>
                <w:color w:val="000000"/>
                <w:kern w:val="0"/>
                <w:sz w:val="20"/>
                <w:szCs w:val="24"/>
                <w:lang/>
              </w:rPr>
              <w:t>五金：采用优质五金配件。</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用于学生候考区等待候考</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5</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候考区学生座椅</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45</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sz w:val="20"/>
                <w:szCs w:val="28"/>
              </w:rPr>
            </w:pPr>
            <w:r>
              <w:rPr>
                <w:rFonts w:ascii="宋体" w:eastAsia="宋体" w:hAnsi="宋体" w:cs="宋体" w:hint="eastAsia"/>
                <w:color w:val="000000"/>
                <w:kern w:val="0"/>
                <w:sz w:val="20"/>
                <w:szCs w:val="24"/>
                <w:lang/>
              </w:rPr>
              <w:t>椅子主体框架采用</w:t>
            </w:r>
            <w:r>
              <w:rPr>
                <w:rFonts w:ascii="宋体" w:eastAsia="宋体" w:hAnsi="宋体" w:cs="宋体" w:hint="eastAsia"/>
                <w:color w:val="000000"/>
                <w:kern w:val="0"/>
                <w:sz w:val="20"/>
                <w:szCs w:val="24"/>
                <w:lang/>
              </w:rPr>
              <w:t>25</w:t>
            </w:r>
            <w:r>
              <w:rPr>
                <w:rFonts w:ascii="宋体" w:eastAsia="宋体" w:hAnsi="宋体" w:cs="宋体" w:hint="eastAsia"/>
                <w:color w:val="000000"/>
                <w:kern w:val="0"/>
                <w:sz w:val="20"/>
                <w:szCs w:val="24"/>
                <w:lang/>
              </w:rPr>
              <w:t>铝管，厚度为</w:t>
            </w:r>
            <w:r>
              <w:rPr>
                <w:rFonts w:ascii="宋体" w:eastAsia="宋体" w:hAnsi="宋体" w:cs="宋体" w:hint="eastAsia"/>
                <w:color w:val="000000"/>
                <w:kern w:val="0"/>
                <w:sz w:val="20"/>
                <w:szCs w:val="24"/>
                <w:lang/>
              </w:rPr>
              <w:t>1.5MM</w:t>
            </w:r>
            <w:r>
              <w:rPr>
                <w:rFonts w:ascii="宋体" w:eastAsia="宋体" w:hAnsi="宋体" w:cs="宋体" w:hint="eastAsia"/>
                <w:color w:val="000000"/>
                <w:kern w:val="0"/>
                <w:sz w:val="20"/>
                <w:szCs w:val="24"/>
                <w:lang/>
              </w:rPr>
              <w:t>，表面光滑、坐垫为定型海绵棉坐垫，有槽、有纹路。</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用于学生候考区等待候考</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大会议桌子</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p>
        </w:tc>
        <w:tc>
          <w:tcPr>
            <w:tcW w:w="2885"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r>
              <w:rPr>
                <w:rFonts w:ascii="宋体" w:eastAsia="宋体" w:hAnsi="宋体" w:cs="宋体" w:hint="eastAsia"/>
                <w:color w:val="000000"/>
                <w:kern w:val="0"/>
                <w:sz w:val="20"/>
                <w:szCs w:val="24"/>
                <w:lang/>
              </w:rPr>
              <w:t>、基材采用</w:t>
            </w:r>
            <w:r>
              <w:rPr>
                <w:rFonts w:ascii="宋体" w:eastAsia="宋体" w:hAnsi="宋体" w:cs="宋体" w:hint="eastAsia"/>
                <w:color w:val="000000"/>
                <w:kern w:val="0"/>
                <w:sz w:val="20"/>
                <w:szCs w:val="24"/>
                <w:lang/>
              </w:rPr>
              <w:t>E1</w:t>
            </w:r>
            <w:r>
              <w:rPr>
                <w:rFonts w:ascii="宋体" w:eastAsia="宋体" w:hAnsi="宋体" w:cs="宋体" w:hint="eastAsia"/>
                <w:color w:val="000000"/>
                <w:kern w:val="0"/>
                <w:sz w:val="20"/>
                <w:szCs w:val="24"/>
                <w:lang/>
              </w:rPr>
              <w:t>级优质环保高密度中纤板；</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2</w:t>
            </w:r>
            <w:r>
              <w:rPr>
                <w:rFonts w:ascii="宋体" w:eastAsia="宋体" w:hAnsi="宋体" w:cs="宋体" w:hint="eastAsia"/>
                <w:color w:val="000000"/>
                <w:kern w:val="0"/>
                <w:sz w:val="20"/>
                <w:szCs w:val="24"/>
                <w:lang/>
              </w:rPr>
              <w:t>、面材：胡桃木木皮，木皮厚度：</w:t>
            </w:r>
            <w:r>
              <w:rPr>
                <w:rFonts w:ascii="宋体" w:eastAsia="宋体" w:hAnsi="宋体" w:cs="宋体" w:hint="eastAsia"/>
                <w:color w:val="000000"/>
                <w:kern w:val="0"/>
                <w:sz w:val="20"/>
                <w:szCs w:val="24"/>
                <w:lang/>
              </w:rPr>
              <w:t xml:space="preserve">0.8mm </w:t>
            </w:r>
            <w:r>
              <w:rPr>
                <w:rFonts w:ascii="宋体" w:eastAsia="宋体" w:hAnsi="宋体" w:cs="宋体" w:hint="eastAsia"/>
                <w:color w:val="000000"/>
                <w:kern w:val="0"/>
                <w:sz w:val="20"/>
                <w:szCs w:val="24"/>
                <w:lang/>
              </w:rPr>
              <w:t>；</w:t>
            </w:r>
            <w:r>
              <w:rPr>
                <w:rFonts w:ascii="宋体" w:eastAsia="宋体" w:hAnsi="宋体" w:cs="宋体" w:hint="eastAsia"/>
                <w:color w:val="000000"/>
                <w:kern w:val="0"/>
                <w:sz w:val="20"/>
                <w:szCs w:val="24"/>
                <w:lang/>
              </w:rPr>
              <w:t xml:space="preserve">                                                                                                                              </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3</w:t>
            </w:r>
            <w:r>
              <w:rPr>
                <w:rFonts w:ascii="宋体" w:eastAsia="宋体" w:hAnsi="宋体" w:cs="宋体" w:hint="eastAsia"/>
                <w:color w:val="000000"/>
                <w:kern w:val="0"/>
                <w:sz w:val="20"/>
                <w:szCs w:val="24"/>
                <w:lang/>
              </w:rPr>
              <w:t>、油漆：绿色环保水性漆，底漆</w:t>
            </w:r>
            <w:r>
              <w:rPr>
                <w:rFonts w:ascii="宋体" w:eastAsia="宋体" w:hAnsi="宋体" w:cs="宋体" w:hint="eastAsia"/>
                <w:color w:val="000000"/>
                <w:kern w:val="0"/>
                <w:sz w:val="20"/>
                <w:szCs w:val="24"/>
                <w:lang/>
              </w:rPr>
              <w:t>7</w:t>
            </w:r>
            <w:r>
              <w:rPr>
                <w:rFonts w:ascii="宋体" w:eastAsia="宋体" w:hAnsi="宋体" w:cs="宋体" w:hint="eastAsia"/>
                <w:color w:val="000000"/>
                <w:kern w:val="0"/>
                <w:sz w:val="20"/>
                <w:szCs w:val="24"/>
                <w:lang/>
              </w:rPr>
              <w:t>遍，面漆</w:t>
            </w:r>
            <w:r>
              <w:rPr>
                <w:rFonts w:ascii="宋体" w:eastAsia="宋体" w:hAnsi="宋体" w:cs="宋体" w:hint="eastAsia"/>
                <w:color w:val="000000"/>
                <w:kern w:val="0"/>
                <w:sz w:val="20"/>
                <w:szCs w:val="24"/>
                <w:lang/>
              </w:rPr>
              <w:t>4</w:t>
            </w:r>
            <w:r>
              <w:rPr>
                <w:rFonts w:ascii="宋体" w:eastAsia="宋体" w:hAnsi="宋体" w:cs="宋体" w:hint="eastAsia"/>
                <w:color w:val="000000"/>
                <w:kern w:val="0"/>
                <w:sz w:val="20"/>
                <w:szCs w:val="24"/>
                <w:lang/>
              </w:rPr>
              <w:t>遍，涂层平整、光滑、清晰、无粒子、气泡、渣点，颜色均匀。</w:t>
            </w:r>
          </w:p>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4</w:t>
            </w:r>
            <w:r>
              <w:rPr>
                <w:rFonts w:ascii="宋体" w:eastAsia="宋体" w:hAnsi="宋体" w:cs="宋体" w:hint="eastAsia"/>
                <w:color w:val="000000"/>
                <w:kern w:val="0"/>
                <w:sz w:val="20"/>
                <w:szCs w:val="24"/>
                <w:lang/>
              </w:rPr>
              <w:t>、五金配件：优质五金配件。</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用于中控室专家休息及远程监控</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7</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大会议桌座椅</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16</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4"/>
                <w:lang/>
              </w:rPr>
              <w:t>1</w:t>
            </w:r>
            <w:r>
              <w:rPr>
                <w:rFonts w:ascii="宋体" w:eastAsia="宋体" w:hAnsi="宋体" w:cs="宋体" w:hint="eastAsia"/>
                <w:color w:val="000000"/>
                <w:kern w:val="0"/>
                <w:sz w:val="20"/>
                <w:szCs w:val="24"/>
                <w:lang/>
              </w:rPr>
              <w:t>、面料：选用优质优质黑色皮扪面，经液态浸色及防潮、防污等工艺处理，皮面更加柔软舒适；</w:t>
            </w:r>
            <w:r>
              <w:rPr>
                <w:rFonts w:ascii="宋体" w:eastAsia="宋体" w:hAnsi="宋体" w:cs="宋体" w:hint="eastAsia"/>
                <w:color w:val="000000"/>
                <w:kern w:val="0"/>
                <w:sz w:val="20"/>
                <w:szCs w:val="24"/>
                <w:lang/>
              </w:rPr>
              <w:br/>
              <w:t>2</w:t>
            </w:r>
            <w:r>
              <w:rPr>
                <w:rFonts w:ascii="宋体" w:eastAsia="宋体" w:hAnsi="宋体" w:cs="宋体" w:hint="eastAsia"/>
                <w:color w:val="000000"/>
                <w:kern w:val="0"/>
                <w:sz w:val="20"/>
                <w:szCs w:val="24"/>
                <w:lang/>
              </w:rPr>
              <w:t>、海绵：采用</w:t>
            </w:r>
            <w:r>
              <w:rPr>
                <w:rFonts w:ascii="宋体" w:eastAsia="宋体" w:hAnsi="宋体" w:cs="宋体" w:hint="eastAsia"/>
                <w:color w:val="000000"/>
                <w:kern w:val="0"/>
                <w:sz w:val="20"/>
                <w:szCs w:val="24"/>
                <w:lang/>
              </w:rPr>
              <w:t>PU</w:t>
            </w:r>
            <w:r>
              <w:rPr>
                <w:rFonts w:ascii="宋体" w:eastAsia="宋体" w:hAnsi="宋体" w:cs="宋体" w:hint="eastAsia"/>
                <w:color w:val="000000"/>
                <w:kern w:val="0"/>
                <w:sz w:val="20"/>
                <w:szCs w:val="24"/>
                <w:lang/>
              </w:rPr>
              <w:t>成型发泡高密度海绵，密度</w:t>
            </w:r>
            <w:r>
              <w:rPr>
                <w:rFonts w:ascii="宋体" w:eastAsia="宋体" w:hAnsi="宋体" w:cs="宋体" w:hint="eastAsia"/>
                <w:color w:val="000000"/>
                <w:kern w:val="0"/>
                <w:sz w:val="20"/>
                <w:szCs w:val="24"/>
                <w:lang/>
              </w:rPr>
              <w:t>55#</w:t>
            </w:r>
            <w:r>
              <w:rPr>
                <w:rFonts w:ascii="宋体" w:eastAsia="宋体" w:hAnsi="宋体" w:cs="宋体" w:hint="eastAsia"/>
                <w:color w:val="000000"/>
                <w:kern w:val="0"/>
                <w:sz w:val="20"/>
                <w:szCs w:val="24"/>
                <w:lang/>
              </w:rPr>
              <w:t>座感舒适，不易变形富有弹性，表面有一层保护面，可防氧化，防碎，经过</w:t>
            </w:r>
            <w:r>
              <w:rPr>
                <w:rFonts w:ascii="宋体" w:eastAsia="宋体" w:hAnsi="宋体" w:cs="宋体" w:hint="eastAsia"/>
                <w:color w:val="000000"/>
                <w:kern w:val="0"/>
                <w:sz w:val="20"/>
                <w:szCs w:val="24"/>
                <w:lang/>
              </w:rPr>
              <w:t>HD</w:t>
            </w:r>
            <w:r>
              <w:rPr>
                <w:rFonts w:ascii="宋体" w:eastAsia="宋体" w:hAnsi="宋体" w:cs="宋体" w:hint="eastAsia"/>
                <w:color w:val="000000"/>
                <w:kern w:val="0"/>
                <w:sz w:val="20"/>
                <w:szCs w:val="24"/>
                <w:lang/>
              </w:rPr>
              <w:t>测试永不变形。</w:t>
            </w:r>
            <w:r>
              <w:rPr>
                <w:rFonts w:ascii="宋体" w:eastAsia="宋体" w:hAnsi="宋体" w:cs="宋体" w:hint="eastAsia"/>
                <w:color w:val="000000"/>
                <w:kern w:val="0"/>
                <w:sz w:val="20"/>
                <w:szCs w:val="24"/>
                <w:lang/>
              </w:rPr>
              <w:br/>
              <w:t>3</w:t>
            </w:r>
            <w:r>
              <w:rPr>
                <w:rFonts w:ascii="宋体" w:eastAsia="宋体" w:hAnsi="宋体" w:cs="宋体" w:hint="eastAsia"/>
                <w:color w:val="000000"/>
                <w:kern w:val="0"/>
                <w:sz w:val="20"/>
                <w:szCs w:val="24"/>
                <w:lang/>
              </w:rPr>
              <w:t>、框架：优质实木油漆脚架。</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用于中控室专家休息及远程监控</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8</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定制书橱</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4"/>
                <w:lang/>
              </w:rPr>
              <w:t>1</w:t>
            </w:r>
            <w:r>
              <w:rPr>
                <w:rFonts w:ascii="宋体" w:eastAsia="宋体" w:hAnsi="宋体" w:cs="宋体" w:hint="eastAsia"/>
                <w:color w:val="000000"/>
                <w:kern w:val="0"/>
                <w:sz w:val="20"/>
                <w:szCs w:val="24"/>
                <w:lang/>
              </w:rPr>
              <w:t>、基材采用</w:t>
            </w:r>
            <w:r>
              <w:rPr>
                <w:rFonts w:ascii="宋体" w:eastAsia="宋体" w:hAnsi="宋体" w:cs="宋体" w:hint="eastAsia"/>
                <w:color w:val="000000"/>
                <w:kern w:val="0"/>
                <w:sz w:val="20"/>
                <w:szCs w:val="24"/>
                <w:lang/>
              </w:rPr>
              <w:t>E1</w:t>
            </w:r>
            <w:r>
              <w:rPr>
                <w:rFonts w:ascii="宋体" w:eastAsia="宋体" w:hAnsi="宋体" w:cs="宋体" w:hint="eastAsia"/>
                <w:color w:val="000000"/>
                <w:kern w:val="0"/>
                <w:sz w:val="20"/>
                <w:szCs w:val="24"/>
                <w:lang/>
              </w:rPr>
              <w:t>级优质环保高密度中纤板；</w:t>
            </w:r>
            <w:r>
              <w:rPr>
                <w:rFonts w:ascii="宋体" w:eastAsia="宋体" w:hAnsi="宋体" w:cs="宋体" w:hint="eastAsia"/>
                <w:color w:val="000000"/>
                <w:kern w:val="0"/>
                <w:sz w:val="20"/>
                <w:szCs w:val="24"/>
                <w:lang/>
              </w:rPr>
              <w:br/>
            </w:r>
            <w:r>
              <w:rPr>
                <w:rFonts w:ascii="宋体" w:eastAsia="宋体" w:hAnsi="宋体" w:cs="宋体" w:hint="eastAsia"/>
                <w:color w:val="000000"/>
                <w:kern w:val="0"/>
                <w:sz w:val="20"/>
                <w:szCs w:val="24"/>
                <w:lang/>
              </w:rPr>
              <w:t>2</w:t>
            </w:r>
            <w:r>
              <w:rPr>
                <w:rFonts w:ascii="宋体" w:eastAsia="宋体" w:hAnsi="宋体" w:cs="宋体" w:hint="eastAsia"/>
                <w:color w:val="000000"/>
                <w:kern w:val="0"/>
                <w:sz w:val="20"/>
                <w:szCs w:val="24"/>
                <w:lang/>
              </w:rPr>
              <w:t>、面材：胡桃木木皮，木皮厚度：</w:t>
            </w:r>
            <w:r>
              <w:rPr>
                <w:rFonts w:ascii="宋体" w:eastAsia="宋体" w:hAnsi="宋体" w:cs="宋体" w:hint="eastAsia"/>
                <w:color w:val="000000"/>
                <w:kern w:val="0"/>
                <w:sz w:val="20"/>
                <w:szCs w:val="24"/>
                <w:lang/>
              </w:rPr>
              <w:t xml:space="preserve">0.8mm </w:t>
            </w:r>
            <w:r>
              <w:rPr>
                <w:rFonts w:ascii="宋体" w:eastAsia="宋体" w:hAnsi="宋体" w:cs="宋体" w:hint="eastAsia"/>
                <w:color w:val="000000"/>
                <w:kern w:val="0"/>
                <w:sz w:val="20"/>
                <w:szCs w:val="24"/>
                <w:lang/>
              </w:rPr>
              <w:t>；</w:t>
            </w:r>
            <w:r>
              <w:rPr>
                <w:rFonts w:ascii="宋体" w:eastAsia="宋体" w:hAnsi="宋体" w:cs="宋体" w:hint="eastAsia"/>
                <w:color w:val="000000"/>
                <w:kern w:val="0"/>
                <w:sz w:val="20"/>
                <w:szCs w:val="24"/>
                <w:lang/>
              </w:rPr>
              <w:t xml:space="preserve">                                                                                                                              </w:t>
            </w:r>
            <w:r>
              <w:rPr>
                <w:rFonts w:ascii="宋体" w:eastAsia="宋体" w:hAnsi="宋体" w:cs="宋体" w:hint="eastAsia"/>
                <w:color w:val="000000"/>
                <w:kern w:val="0"/>
                <w:sz w:val="20"/>
                <w:szCs w:val="24"/>
                <w:lang/>
              </w:rPr>
              <w:br/>
              <w:t>3</w:t>
            </w:r>
            <w:r>
              <w:rPr>
                <w:rFonts w:ascii="宋体" w:eastAsia="宋体" w:hAnsi="宋体" w:cs="宋体" w:hint="eastAsia"/>
                <w:color w:val="000000"/>
                <w:kern w:val="0"/>
                <w:sz w:val="20"/>
                <w:szCs w:val="24"/>
                <w:lang/>
              </w:rPr>
              <w:t>、油漆：绿色环保水性漆，底漆</w:t>
            </w:r>
            <w:r>
              <w:rPr>
                <w:rFonts w:ascii="宋体" w:eastAsia="宋体" w:hAnsi="宋体" w:cs="宋体" w:hint="eastAsia"/>
                <w:color w:val="000000"/>
                <w:kern w:val="0"/>
                <w:sz w:val="20"/>
                <w:szCs w:val="24"/>
                <w:lang/>
              </w:rPr>
              <w:t>7</w:t>
            </w:r>
            <w:r>
              <w:rPr>
                <w:rFonts w:ascii="宋体" w:eastAsia="宋体" w:hAnsi="宋体" w:cs="宋体" w:hint="eastAsia"/>
                <w:color w:val="000000"/>
                <w:kern w:val="0"/>
                <w:sz w:val="20"/>
                <w:szCs w:val="24"/>
                <w:lang/>
              </w:rPr>
              <w:t>遍，面漆</w:t>
            </w:r>
            <w:r>
              <w:rPr>
                <w:rFonts w:ascii="宋体" w:eastAsia="宋体" w:hAnsi="宋体" w:cs="宋体" w:hint="eastAsia"/>
                <w:color w:val="000000"/>
                <w:kern w:val="0"/>
                <w:sz w:val="20"/>
                <w:szCs w:val="24"/>
                <w:lang/>
              </w:rPr>
              <w:t>4</w:t>
            </w:r>
            <w:r>
              <w:rPr>
                <w:rFonts w:ascii="宋体" w:eastAsia="宋体" w:hAnsi="宋体" w:cs="宋体" w:hint="eastAsia"/>
                <w:color w:val="000000"/>
                <w:kern w:val="0"/>
                <w:sz w:val="20"/>
                <w:szCs w:val="24"/>
                <w:lang/>
              </w:rPr>
              <w:t>遍，涂层平整、光滑、清晰、无粒子、气泡、渣点，颜色均匀。</w:t>
            </w:r>
            <w:r>
              <w:rPr>
                <w:rFonts w:ascii="宋体" w:eastAsia="宋体" w:hAnsi="宋体" w:cs="宋体" w:hint="eastAsia"/>
                <w:color w:val="000000"/>
                <w:kern w:val="0"/>
                <w:sz w:val="20"/>
                <w:szCs w:val="24"/>
                <w:lang/>
              </w:rPr>
              <w:br/>
              <w:t>4</w:t>
            </w:r>
            <w:r>
              <w:rPr>
                <w:rFonts w:ascii="宋体" w:eastAsia="宋体" w:hAnsi="宋体" w:cs="宋体" w:hint="eastAsia"/>
                <w:color w:val="000000"/>
                <w:kern w:val="0"/>
                <w:sz w:val="20"/>
                <w:szCs w:val="24"/>
                <w:lang/>
              </w:rPr>
              <w:t>、五金配件：优质五金配件。</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用于中控室日常纸质资料文档存放</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9</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窗台装饰柜</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11</w:t>
            </w:r>
            <w:r>
              <w:rPr>
                <w:rFonts w:ascii="宋体" w:eastAsia="宋体" w:hAnsi="宋体" w:cs="宋体" w:hint="eastAsia"/>
                <w:color w:val="000000"/>
                <w:kern w:val="0"/>
                <w:sz w:val="20"/>
                <w:szCs w:val="24"/>
                <w:lang/>
              </w:rPr>
              <w:t>米</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4"/>
                <w:lang/>
              </w:rPr>
              <w:t>壁厚</w:t>
            </w:r>
            <w:r>
              <w:rPr>
                <w:rFonts w:ascii="宋体" w:eastAsia="宋体" w:hAnsi="宋体" w:cs="宋体" w:hint="eastAsia"/>
                <w:color w:val="000000"/>
                <w:kern w:val="0"/>
                <w:sz w:val="20"/>
                <w:szCs w:val="24"/>
                <w:lang/>
              </w:rPr>
              <w:t>1.4mm</w:t>
            </w:r>
            <w:r>
              <w:rPr>
                <w:rFonts w:ascii="宋体" w:eastAsia="宋体" w:hAnsi="宋体" w:cs="宋体" w:hint="eastAsia"/>
                <w:color w:val="000000"/>
                <w:kern w:val="0"/>
                <w:sz w:val="20"/>
                <w:szCs w:val="24"/>
                <w:lang/>
              </w:rPr>
              <w:t>，颜色砂灰</w:t>
            </w:r>
            <w:r>
              <w:rPr>
                <w:rFonts w:ascii="宋体" w:eastAsia="宋体" w:hAnsi="宋体" w:cs="宋体" w:hint="eastAsia"/>
                <w:color w:val="000000"/>
                <w:kern w:val="0"/>
                <w:sz w:val="20"/>
                <w:szCs w:val="24"/>
                <w:lang/>
              </w:rPr>
              <w:t>色，玻璃采用</w:t>
            </w:r>
            <w:r>
              <w:rPr>
                <w:rFonts w:ascii="宋体" w:eastAsia="宋体" w:hAnsi="宋体" w:cs="宋体" w:hint="eastAsia"/>
                <w:color w:val="000000"/>
                <w:kern w:val="0"/>
                <w:sz w:val="20"/>
                <w:szCs w:val="24"/>
                <w:lang/>
              </w:rPr>
              <w:t>5+6A+5</w:t>
            </w:r>
            <w:r>
              <w:rPr>
                <w:rFonts w:ascii="宋体" w:eastAsia="宋体" w:hAnsi="宋体" w:cs="宋体" w:hint="eastAsia"/>
                <w:color w:val="000000"/>
                <w:kern w:val="0"/>
                <w:sz w:val="20"/>
                <w:szCs w:val="24"/>
                <w:lang/>
              </w:rPr>
              <w:t>透明双钢。</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用于中控室</w:t>
            </w:r>
          </w:p>
        </w:tc>
      </w:tr>
      <w:tr w:rsidR="00AF6B58">
        <w:trPr>
          <w:cantSplit/>
          <w:trHeight w:val="76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10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B58" w:rsidRDefault="0096048C">
            <w:pPr>
              <w:widowControl/>
              <w:jc w:val="left"/>
              <w:textAlignment w:val="center"/>
              <w:rPr>
                <w:rFonts w:ascii="宋体" w:eastAsia="宋体" w:hAnsi="宋体" w:cs="宋体"/>
                <w:color w:val="000000"/>
                <w:sz w:val="20"/>
                <w:szCs w:val="24"/>
              </w:rPr>
            </w:pPr>
            <w:r>
              <w:rPr>
                <w:rFonts w:ascii="宋体" w:eastAsia="宋体" w:hAnsi="宋体" w:cs="宋体" w:hint="eastAsia"/>
                <w:color w:val="000000"/>
                <w:kern w:val="0"/>
                <w:sz w:val="20"/>
                <w:szCs w:val="24"/>
                <w:lang/>
              </w:rPr>
              <w:t>窗帘</w:t>
            </w:r>
          </w:p>
        </w:tc>
        <w:tc>
          <w:tcPr>
            <w:tcW w:w="805" w:type="dxa"/>
            <w:tcBorders>
              <w:top w:val="single" w:sz="4" w:space="0" w:color="auto"/>
              <w:left w:val="nil"/>
              <w:bottom w:val="single" w:sz="4" w:space="0" w:color="auto"/>
              <w:right w:val="single" w:sz="4" w:space="0" w:color="auto"/>
            </w:tcBorders>
            <w:shd w:val="clear" w:color="auto" w:fill="auto"/>
            <w:vAlign w:val="center"/>
          </w:tcPr>
          <w:p w:rsidR="00AF6B58" w:rsidRDefault="0096048C">
            <w:pPr>
              <w:widowControl/>
              <w:jc w:val="center"/>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21</w:t>
            </w:r>
            <w:r>
              <w:rPr>
                <w:rFonts w:ascii="宋体" w:eastAsia="宋体" w:hAnsi="宋体" w:cs="宋体" w:hint="eastAsia"/>
                <w:color w:val="000000"/>
                <w:kern w:val="0"/>
                <w:sz w:val="20"/>
                <w:szCs w:val="24"/>
                <w:lang/>
              </w:rPr>
              <w:t>米</w:t>
            </w:r>
          </w:p>
        </w:tc>
        <w:tc>
          <w:tcPr>
            <w:tcW w:w="2885" w:type="dxa"/>
            <w:tcBorders>
              <w:top w:val="single" w:sz="4" w:space="0" w:color="auto"/>
              <w:left w:val="nil"/>
              <w:bottom w:val="single" w:sz="4" w:space="0" w:color="auto"/>
              <w:right w:val="single" w:sz="4" w:space="0" w:color="auto"/>
            </w:tcBorders>
            <w:vAlign w:val="center"/>
          </w:tcPr>
          <w:p w:rsidR="00AF6B58" w:rsidRDefault="0096048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4"/>
                <w:lang/>
              </w:rPr>
              <w:t>布艺窗帘为</w:t>
            </w:r>
            <w:r>
              <w:rPr>
                <w:rFonts w:ascii="宋体" w:eastAsia="宋体" w:hAnsi="宋体" w:cs="宋体" w:hint="eastAsia"/>
                <w:color w:val="000000"/>
                <w:kern w:val="0"/>
                <w:sz w:val="20"/>
                <w:szCs w:val="24"/>
                <w:lang/>
              </w:rPr>
              <w:t>2</w:t>
            </w:r>
            <w:r>
              <w:rPr>
                <w:rFonts w:ascii="宋体" w:eastAsia="宋体" w:hAnsi="宋体" w:cs="宋体" w:hint="eastAsia"/>
                <w:color w:val="000000"/>
                <w:kern w:val="0"/>
                <w:sz w:val="20"/>
                <w:szCs w:val="24"/>
                <w:lang/>
              </w:rPr>
              <w:t>层布匹</w:t>
            </w:r>
            <w:r>
              <w:rPr>
                <w:rFonts w:ascii="宋体" w:eastAsia="宋体" w:hAnsi="宋体" w:cs="宋体" w:hint="eastAsia"/>
                <w:color w:val="000000"/>
                <w:kern w:val="0"/>
                <w:sz w:val="20"/>
                <w:szCs w:val="24"/>
                <w:lang/>
              </w:rPr>
              <w:t>+</w:t>
            </w:r>
            <w:r>
              <w:rPr>
                <w:rFonts w:ascii="宋体" w:eastAsia="宋体" w:hAnsi="宋体" w:cs="宋体" w:hint="eastAsia"/>
                <w:color w:val="000000"/>
                <w:kern w:val="0"/>
                <w:sz w:val="20"/>
                <w:szCs w:val="24"/>
                <w:lang/>
              </w:rPr>
              <w:t>防紫外线不透光遮阳布，含普通铝合金烤漆窗帘导轨、挂钩等配件；</w:t>
            </w:r>
          </w:p>
        </w:tc>
        <w:tc>
          <w:tcPr>
            <w:tcW w:w="2000" w:type="dxa"/>
            <w:tcBorders>
              <w:top w:val="single" w:sz="4" w:space="0" w:color="auto"/>
              <w:left w:val="nil"/>
              <w:bottom w:val="single" w:sz="4" w:space="0" w:color="auto"/>
              <w:right w:val="single" w:sz="4" w:space="0" w:color="auto"/>
            </w:tcBorders>
          </w:tcPr>
          <w:p w:rsidR="00AF6B58" w:rsidRDefault="0096048C">
            <w:pPr>
              <w:widowControl/>
              <w:jc w:val="left"/>
              <w:textAlignment w:val="center"/>
              <w:rPr>
                <w:rFonts w:ascii="宋体" w:eastAsia="宋体" w:hAnsi="宋体" w:cs="宋体"/>
                <w:color w:val="000000"/>
                <w:kern w:val="0"/>
                <w:sz w:val="20"/>
                <w:szCs w:val="24"/>
                <w:lang/>
              </w:rPr>
            </w:pPr>
            <w:r>
              <w:rPr>
                <w:rFonts w:ascii="宋体" w:eastAsia="宋体" w:hAnsi="宋体" w:cs="宋体" w:hint="eastAsia"/>
                <w:color w:val="000000"/>
                <w:kern w:val="0"/>
                <w:sz w:val="20"/>
                <w:szCs w:val="24"/>
                <w:lang/>
              </w:rPr>
              <w:t>用于中控室</w:t>
            </w:r>
          </w:p>
        </w:tc>
      </w:tr>
    </w:tbl>
    <w:p w:rsidR="00AF6B58" w:rsidRDefault="00AF6B58"/>
    <w:p w:rsidR="00AF6B58" w:rsidRDefault="00AF6B58">
      <w:pPr>
        <w:sectPr w:rsidR="00AF6B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F6B58" w:rsidRDefault="0096048C">
      <w:pPr>
        <w:pStyle w:val="1"/>
      </w:pPr>
      <w:r>
        <w:rPr>
          <w:rFonts w:hint="eastAsia"/>
        </w:rPr>
        <w:lastRenderedPageBreak/>
        <w:t>OSCE</w:t>
      </w:r>
      <w:r>
        <w:rPr>
          <w:rFonts w:hint="eastAsia"/>
        </w:rPr>
        <w:t>（技能中心改造部分）：</w:t>
      </w:r>
    </w:p>
    <w:p w:rsidR="00AF6B58" w:rsidRDefault="0096048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需依据现场情况定制，</w:t>
      </w:r>
      <w:r>
        <w:rPr>
          <w:rFonts w:ascii="宋体" w:eastAsia="宋体" w:hAnsi="宋体" w:cs="宋体" w:hint="eastAsia"/>
          <w:color w:val="000000"/>
          <w:kern w:val="0"/>
          <w:sz w:val="24"/>
          <w:szCs w:val="24"/>
          <w:lang/>
        </w:rPr>
        <w:t>OSCE</w:t>
      </w:r>
      <w:r>
        <w:rPr>
          <w:rFonts w:ascii="宋体" w:eastAsia="宋体" w:hAnsi="宋体" w:cs="宋体" w:hint="eastAsia"/>
          <w:color w:val="000000"/>
          <w:kern w:val="0"/>
          <w:sz w:val="24"/>
          <w:szCs w:val="24"/>
          <w:lang/>
        </w:rPr>
        <w:t>建设包含临床技能中心现场改造。</w:t>
      </w:r>
    </w:p>
    <w:p w:rsidR="00AF6B58" w:rsidRDefault="00AF6B58">
      <w:pPr>
        <w:widowControl/>
        <w:jc w:val="left"/>
        <w:textAlignment w:val="center"/>
        <w:rPr>
          <w:rFonts w:ascii="宋体" w:eastAsia="宋体" w:hAnsi="宋体" w:cs="宋体"/>
          <w:color w:val="000000"/>
          <w:kern w:val="0"/>
          <w:sz w:val="24"/>
          <w:szCs w:val="24"/>
          <w:lang/>
        </w:rPr>
      </w:pPr>
    </w:p>
    <w:p w:rsidR="00AF6B58" w:rsidRDefault="00AF6B58">
      <w:pPr>
        <w:widowControl/>
        <w:jc w:val="left"/>
        <w:textAlignment w:val="center"/>
        <w:rPr>
          <w:rFonts w:ascii="宋体" w:eastAsia="宋体" w:hAnsi="宋体" w:cs="宋体"/>
          <w:color w:val="000000"/>
          <w:kern w:val="0"/>
          <w:sz w:val="24"/>
          <w:szCs w:val="24"/>
          <w:lang/>
        </w:rPr>
      </w:pPr>
    </w:p>
    <w:p w:rsidR="00AF6B58" w:rsidRDefault="00AF6B58">
      <w:pPr>
        <w:widowControl/>
        <w:jc w:val="left"/>
        <w:textAlignment w:val="center"/>
        <w:rPr>
          <w:rFonts w:ascii="宋体" w:eastAsia="宋体" w:hAnsi="宋体" w:cs="宋体"/>
          <w:color w:val="000000"/>
          <w:kern w:val="0"/>
          <w:sz w:val="24"/>
          <w:szCs w:val="24"/>
          <w:lang/>
        </w:rPr>
      </w:pPr>
    </w:p>
    <w:p w:rsidR="00AF6B58" w:rsidRDefault="0096048C">
      <w:pPr>
        <w:widowControl/>
        <w:jc w:val="left"/>
        <w:textAlignment w:val="center"/>
        <w:rPr>
          <w:b/>
          <w:kern w:val="44"/>
          <w:sz w:val="44"/>
        </w:rPr>
        <w:sectPr w:rsidR="00AF6B58">
          <w:pgSz w:w="11906" w:h="16838"/>
          <w:pgMar w:top="1440" w:right="1800" w:bottom="1440" w:left="1800" w:header="851" w:footer="992" w:gutter="0"/>
          <w:cols w:space="425"/>
          <w:docGrid w:type="lines" w:linePitch="312"/>
        </w:sectPr>
      </w:pPr>
      <w:r>
        <w:rPr>
          <w:rFonts w:hint="eastAsia"/>
          <w:b/>
          <w:kern w:val="44"/>
          <w:sz w:val="44"/>
        </w:rPr>
        <w:t>补充说明：</w:t>
      </w:r>
      <w:r>
        <w:rPr>
          <w:rFonts w:hint="eastAsia"/>
          <w:b/>
          <w:kern w:val="44"/>
          <w:sz w:val="44"/>
        </w:rPr>
        <w:t>OSCE</w:t>
      </w:r>
      <w:r>
        <w:rPr>
          <w:rFonts w:hint="eastAsia"/>
          <w:b/>
          <w:kern w:val="44"/>
          <w:sz w:val="44"/>
        </w:rPr>
        <w:t>系统对相关人员使用系统进行培训。</w:t>
      </w:r>
    </w:p>
    <w:p w:rsidR="00AF6B58" w:rsidRDefault="0096048C">
      <w:pPr>
        <w:widowControl/>
        <w:jc w:val="left"/>
        <w:textAlignment w:val="center"/>
        <w:rPr>
          <w:b/>
          <w:kern w:val="44"/>
          <w:sz w:val="44"/>
        </w:rPr>
      </w:pPr>
      <w:r>
        <w:rPr>
          <w:b/>
          <w:kern w:val="44"/>
          <w:sz w:val="44"/>
        </w:rPr>
        <w:lastRenderedPageBreak/>
        <w:t>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486"/>
        <w:gridCol w:w="5333"/>
      </w:tblGrid>
      <w:tr w:rsidR="00AF6B58">
        <w:trPr>
          <w:trHeight w:val="739"/>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hint="eastAsia"/>
                <w:sz w:val="20"/>
                <w:szCs w:val="20"/>
              </w:rPr>
              <w:t>评审内容</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hint="eastAsia"/>
                <w:sz w:val="20"/>
                <w:szCs w:val="20"/>
              </w:rPr>
              <w:t>分值</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hint="eastAsia"/>
                <w:sz w:val="20"/>
                <w:szCs w:val="20"/>
              </w:rPr>
              <w:t>评审标准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hint="eastAsia"/>
                <w:sz w:val="20"/>
                <w:szCs w:val="20"/>
              </w:rPr>
              <w:t>报价得分</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sz w:val="20"/>
                <w:szCs w:val="20"/>
              </w:rPr>
              <w:t>0-</w:t>
            </w:r>
            <w:r>
              <w:rPr>
                <w:rFonts w:asciiTheme="minorEastAsia" w:hAnsiTheme="minorEastAsia" w:hint="eastAsia"/>
                <w:sz w:val="20"/>
                <w:szCs w:val="20"/>
              </w:rPr>
              <w:t>30</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left"/>
              <w:rPr>
                <w:rFonts w:asciiTheme="minorEastAsia" w:hAnsiTheme="minorEastAsia" w:cs="宋体"/>
                <w:sz w:val="20"/>
                <w:szCs w:val="20"/>
              </w:rPr>
            </w:pPr>
            <w:r>
              <w:rPr>
                <w:rFonts w:asciiTheme="minorEastAsia" w:hAnsiTheme="minorEastAsia" w:hint="eastAsia"/>
                <w:sz w:val="20"/>
                <w:szCs w:val="20"/>
              </w:rPr>
              <w:t>报价分＝价格分值×（评标基准价</w:t>
            </w:r>
            <w:r>
              <w:rPr>
                <w:rFonts w:asciiTheme="minorEastAsia" w:hAnsiTheme="minorEastAsia"/>
                <w:sz w:val="20"/>
                <w:szCs w:val="20"/>
              </w:rPr>
              <w:t>/</w:t>
            </w:r>
            <w:r>
              <w:rPr>
                <w:rFonts w:asciiTheme="minorEastAsia" w:hAnsiTheme="minorEastAsia" w:hint="eastAsia"/>
                <w:sz w:val="20"/>
                <w:szCs w:val="20"/>
              </w:rPr>
              <w:t>评审价）</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rPr>
                <w:rFonts w:asciiTheme="minorEastAsia" w:hAnsiTheme="minorEastAsia"/>
                <w:sz w:val="20"/>
                <w:szCs w:val="20"/>
              </w:rPr>
            </w:pPr>
            <w:r>
              <w:rPr>
                <w:rFonts w:asciiTheme="minorEastAsia" w:hAnsiTheme="minorEastAsia" w:hint="eastAsia"/>
                <w:sz w:val="20"/>
                <w:szCs w:val="20"/>
              </w:rPr>
              <w:t>相关业绩状况</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sz w:val="20"/>
                <w:szCs w:val="20"/>
              </w:rPr>
              <w:t>0-6</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rsidP="00390A56">
            <w:pPr>
              <w:spacing w:beforeLines="50"/>
              <w:rPr>
                <w:rFonts w:asciiTheme="minorEastAsia" w:hAnsiTheme="minorEastAsia"/>
                <w:sz w:val="20"/>
                <w:szCs w:val="20"/>
              </w:rPr>
            </w:pPr>
            <w:r>
              <w:rPr>
                <w:rFonts w:asciiTheme="minorEastAsia" w:hAnsiTheme="minorEastAsia" w:hint="eastAsia"/>
                <w:sz w:val="20"/>
                <w:szCs w:val="20"/>
              </w:rPr>
              <w:t>投标人或供应商近</w:t>
            </w:r>
            <w:r>
              <w:rPr>
                <w:rFonts w:asciiTheme="minorEastAsia" w:hAnsiTheme="minorEastAsia"/>
                <w:sz w:val="20"/>
                <w:szCs w:val="20"/>
              </w:rPr>
              <w:t>3</w:t>
            </w:r>
            <w:r>
              <w:rPr>
                <w:rFonts w:asciiTheme="minorEastAsia" w:hAnsiTheme="minorEastAsia" w:hint="eastAsia"/>
                <w:sz w:val="20"/>
                <w:szCs w:val="20"/>
              </w:rPr>
              <w:t>年内（</w:t>
            </w:r>
            <w:r>
              <w:rPr>
                <w:rFonts w:asciiTheme="minorEastAsia" w:hAnsiTheme="minorEastAsia"/>
                <w:sz w:val="20"/>
                <w:szCs w:val="20"/>
              </w:rPr>
              <w:t>2018</w:t>
            </w:r>
            <w:r>
              <w:rPr>
                <w:rFonts w:asciiTheme="minorEastAsia" w:hAnsiTheme="minorEastAsia" w:hint="eastAsia"/>
                <w:sz w:val="20"/>
                <w:szCs w:val="20"/>
              </w:rPr>
              <w:t>年</w:t>
            </w:r>
            <w:r>
              <w:rPr>
                <w:rFonts w:asciiTheme="minorEastAsia" w:hAnsiTheme="minorEastAsia"/>
                <w:sz w:val="20"/>
                <w:szCs w:val="20"/>
              </w:rPr>
              <w:t>1</w:t>
            </w:r>
            <w:r>
              <w:rPr>
                <w:rFonts w:asciiTheme="minorEastAsia" w:hAnsiTheme="minorEastAsia" w:hint="eastAsia"/>
                <w:sz w:val="20"/>
                <w:szCs w:val="20"/>
              </w:rPr>
              <w:t>月</w:t>
            </w:r>
            <w:r>
              <w:rPr>
                <w:rFonts w:asciiTheme="minorEastAsia" w:hAnsiTheme="minorEastAsia"/>
                <w:sz w:val="20"/>
                <w:szCs w:val="20"/>
              </w:rPr>
              <w:t>1</w:t>
            </w:r>
            <w:r>
              <w:rPr>
                <w:rFonts w:asciiTheme="minorEastAsia" w:hAnsiTheme="minorEastAsia" w:hint="eastAsia"/>
                <w:sz w:val="20"/>
                <w:szCs w:val="20"/>
              </w:rPr>
              <w:t>日至本采购活动招标公告发布前，以合同签订日期为准）每承担</w:t>
            </w:r>
            <w:r>
              <w:rPr>
                <w:rFonts w:asciiTheme="minorEastAsia" w:hAnsiTheme="minorEastAsia"/>
                <w:sz w:val="20"/>
                <w:szCs w:val="20"/>
              </w:rPr>
              <w:t>1</w:t>
            </w:r>
            <w:r>
              <w:rPr>
                <w:rFonts w:asciiTheme="minorEastAsia" w:hAnsiTheme="minorEastAsia" w:hint="eastAsia"/>
                <w:sz w:val="20"/>
                <w:szCs w:val="20"/>
              </w:rPr>
              <w:t>个医学院校或医院教学模拟人采购项目得</w:t>
            </w:r>
            <w:r>
              <w:rPr>
                <w:rFonts w:asciiTheme="minorEastAsia" w:hAnsiTheme="minorEastAsia"/>
                <w:sz w:val="20"/>
                <w:szCs w:val="20"/>
              </w:rPr>
              <w:t>2</w:t>
            </w:r>
            <w:r>
              <w:rPr>
                <w:rFonts w:asciiTheme="minorEastAsia" w:hAnsiTheme="minorEastAsia" w:hint="eastAsia"/>
                <w:sz w:val="20"/>
                <w:szCs w:val="20"/>
              </w:rPr>
              <w:t>分</w:t>
            </w:r>
            <w:r>
              <w:rPr>
                <w:rFonts w:asciiTheme="minorEastAsia" w:hAnsiTheme="minorEastAsia"/>
                <w:sz w:val="20"/>
                <w:szCs w:val="20"/>
              </w:rPr>
              <w:t>,</w:t>
            </w:r>
            <w:r>
              <w:rPr>
                <w:rFonts w:asciiTheme="minorEastAsia" w:hAnsiTheme="minorEastAsia" w:hint="eastAsia"/>
                <w:sz w:val="20"/>
                <w:szCs w:val="20"/>
              </w:rPr>
              <w:t>最多得</w:t>
            </w:r>
            <w:r>
              <w:rPr>
                <w:rFonts w:asciiTheme="minorEastAsia" w:hAnsiTheme="minorEastAsia"/>
                <w:sz w:val="20"/>
                <w:szCs w:val="20"/>
              </w:rPr>
              <w:t>6</w:t>
            </w:r>
            <w:r>
              <w:rPr>
                <w:rFonts w:asciiTheme="minorEastAsia" w:hAnsiTheme="minorEastAsia" w:hint="eastAsia"/>
                <w:sz w:val="20"/>
                <w:szCs w:val="20"/>
              </w:rPr>
              <w:t>分，没有类似业绩得</w:t>
            </w:r>
            <w:r>
              <w:rPr>
                <w:rFonts w:asciiTheme="minorEastAsia" w:hAnsiTheme="minorEastAsia" w:hint="eastAsia"/>
                <w:sz w:val="20"/>
                <w:szCs w:val="20"/>
              </w:rPr>
              <w:t>0</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注：投标人或供应商需提供采购合同</w:t>
            </w:r>
            <w:r>
              <w:rPr>
                <w:rFonts w:asciiTheme="minorEastAsia" w:hAnsiTheme="minorEastAsia"/>
                <w:sz w:val="20"/>
                <w:szCs w:val="20"/>
              </w:rPr>
              <w:t>,</w:t>
            </w:r>
            <w:r>
              <w:rPr>
                <w:rFonts w:asciiTheme="minorEastAsia" w:hAnsiTheme="minorEastAsia" w:hint="eastAsia"/>
                <w:sz w:val="20"/>
                <w:szCs w:val="20"/>
              </w:rPr>
              <w:t>中标通知书及验收文件（复印件作为证明材料，未提供证明材料或材料不齐全的项目建设案例不予认可。）</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jc w:val="center"/>
              <w:rPr>
                <w:rFonts w:asciiTheme="minorEastAsia" w:hAnsiTheme="minorEastAsia"/>
                <w:sz w:val="20"/>
                <w:szCs w:val="20"/>
              </w:rPr>
            </w:pPr>
            <w:r>
              <w:rPr>
                <w:rFonts w:asciiTheme="minorEastAsia" w:hAnsiTheme="minorEastAsia" w:hint="eastAsia"/>
                <w:sz w:val="20"/>
                <w:szCs w:val="20"/>
              </w:rPr>
              <w:t>演示</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sz w:val="20"/>
                <w:szCs w:val="20"/>
              </w:rPr>
              <w:t>0-20</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w:t>
            </w:r>
            <w:r>
              <w:rPr>
                <w:rStyle w:val="a5"/>
                <w:rFonts w:asciiTheme="minorEastAsia" w:hAnsiTheme="minorEastAsia" w:cstheme="minorEastAsia" w:hint="eastAsia"/>
                <w:sz w:val="20"/>
                <w:szCs w:val="20"/>
              </w:rPr>
              <w:t>▲项现场</w:t>
            </w:r>
            <w:r>
              <w:rPr>
                <w:rFonts w:asciiTheme="minorEastAsia" w:hAnsiTheme="minorEastAsia" w:hint="eastAsia"/>
                <w:sz w:val="20"/>
                <w:szCs w:val="20"/>
              </w:rPr>
              <w:t>演示进行评审：</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了解和熟悉产品所有功能，对招标参数熟悉，演示内容详细。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对产品需求演示全面、内容优秀，完全满足招标文件要求的得</w:t>
            </w:r>
            <w:r>
              <w:rPr>
                <w:rFonts w:asciiTheme="minorEastAsia" w:hAnsiTheme="minorEastAsia"/>
                <w:sz w:val="20"/>
                <w:szCs w:val="20"/>
              </w:rPr>
              <w:t>15</w:t>
            </w:r>
            <w:r>
              <w:rPr>
                <w:rFonts w:asciiTheme="minorEastAsia" w:hAnsiTheme="minorEastAsia" w:hint="eastAsia"/>
                <w:sz w:val="20"/>
                <w:szCs w:val="20"/>
              </w:rPr>
              <w:t>-2</w:t>
            </w:r>
            <w:r>
              <w:rPr>
                <w:rFonts w:asciiTheme="minorEastAsia" w:hAnsiTheme="minorEastAsia"/>
                <w:sz w:val="20"/>
                <w:szCs w:val="20"/>
              </w:rPr>
              <w:t>0</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对产品需求演示基本全面的，基本满足招标文件要求的，得</w:t>
            </w:r>
            <w:r>
              <w:rPr>
                <w:rFonts w:asciiTheme="minorEastAsia" w:hAnsiTheme="minorEastAsia" w:hint="eastAsia"/>
                <w:sz w:val="20"/>
                <w:szCs w:val="20"/>
              </w:rPr>
              <w:t>10-1</w:t>
            </w:r>
            <w:r>
              <w:rPr>
                <w:rFonts w:asciiTheme="minorEastAsia" w:hAnsiTheme="minorEastAsia"/>
                <w:sz w:val="20"/>
                <w:szCs w:val="20"/>
              </w:rPr>
              <w:t>4</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对产品演示不够全面、内容较差的，得</w:t>
            </w:r>
            <w:r>
              <w:rPr>
                <w:rFonts w:asciiTheme="minorEastAsia" w:hAnsiTheme="minorEastAsia" w:hint="eastAsia"/>
                <w:sz w:val="20"/>
                <w:szCs w:val="20"/>
              </w:rPr>
              <w:t>1-9</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完全不满足招标文件要求的，得</w:t>
            </w:r>
            <w:r>
              <w:rPr>
                <w:rFonts w:asciiTheme="minorEastAsia" w:hAnsiTheme="minorEastAsia" w:hint="eastAsia"/>
                <w:sz w:val="20"/>
                <w:szCs w:val="20"/>
              </w:rPr>
              <w:t>0</w:t>
            </w:r>
            <w:r>
              <w:rPr>
                <w:rFonts w:asciiTheme="minorEastAsia" w:hAnsiTheme="minorEastAsia" w:hint="eastAsia"/>
                <w:sz w:val="20"/>
                <w:szCs w:val="20"/>
              </w:rPr>
              <w:t>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jc w:val="center"/>
              <w:rPr>
                <w:rFonts w:asciiTheme="minorEastAsia" w:hAnsiTheme="minorEastAsia"/>
                <w:sz w:val="20"/>
                <w:szCs w:val="20"/>
              </w:rPr>
            </w:pPr>
            <w:r>
              <w:rPr>
                <w:rFonts w:asciiTheme="minorEastAsia" w:hAnsiTheme="minorEastAsia" w:cs="宋体" w:hint="eastAsia"/>
                <w:sz w:val="20"/>
                <w:szCs w:val="20"/>
              </w:rPr>
              <w:t>技术评议</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jc w:val="center"/>
              <w:rPr>
                <w:rFonts w:asciiTheme="minorEastAsia" w:hAnsiTheme="minorEastAsia"/>
                <w:sz w:val="20"/>
                <w:szCs w:val="20"/>
              </w:rPr>
            </w:pPr>
            <w:r>
              <w:rPr>
                <w:rFonts w:asciiTheme="minorEastAsia" w:hAnsiTheme="minorEastAsia" w:hint="eastAsia"/>
                <w:sz w:val="20"/>
                <w:szCs w:val="20"/>
              </w:rPr>
              <w:t>0-</w:t>
            </w:r>
            <w:r>
              <w:rPr>
                <w:rFonts w:asciiTheme="minorEastAsia" w:hAnsiTheme="minorEastAsia"/>
                <w:sz w:val="20"/>
                <w:szCs w:val="20"/>
              </w:rPr>
              <w:t>20</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rPr>
                <w:rFonts w:asciiTheme="minorEastAsia" w:hAnsiTheme="minorEastAsia"/>
                <w:sz w:val="20"/>
                <w:szCs w:val="20"/>
              </w:rPr>
            </w:pPr>
            <w:r>
              <w:rPr>
                <w:rFonts w:asciiTheme="minorEastAsia" w:hAnsiTheme="minorEastAsia" w:cs="宋体" w:hint="eastAsia"/>
                <w:color w:val="000000"/>
                <w:kern w:val="0"/>
                <w:sz w:val="20"/>
                <w:szCs w:val="20"/>
              </w:rPr>
              <w:t>投标人</w:t>
            </w:r>
            <w:r>
              <w:rPr>
                <w:rFonts w:asciiTheme="minorEastAsia" w:hAnsiTheme="minorEastAsia" w:cs="宋体" w:hint="eastAsia"/>
                <w:color w:val="000000"/>
                <w:sz w:val="20"/>
                <w:szCs w:val="20"/>
                <w:lang w:val="zh-CN"/>
              </w:rPr>
              <w:t>所投产品的</w:t>
            </w:r>
            <w:r>
              <w:rPr>
                <w:rFonts w:asciiTheme="minorEastAsia" w:hAnsiTheme="minorEastAsia" w:cs="宋体" w:hint="eastAsia"/>
                <w:color w:val="000000"/>
                <w:sz w:val="20"/>
                <w:szCs w:val="20"/>
              </w:rPr>
              <w:t>技术指标</w:t>
            </w:r>
            <w:r>
              <w:rPr>
                <w:rFonts w:asciiTheme="minorEastAsia" w:hAnsiTheme="minorEastAsia" w:cs="宋体" w:hint="eastAsia"/>
                <w:color w:val="000000"/>
                <w:sz w:val="20"/>
                <w:szCs w:val="20"/>
                <w:lang w:val="zh-CN"/>
              </w:rPr>
              <w:t>完全满足采购文件</w:t>
            </w:r>
            <w:r>
              <w:rPr>
                <w:rFonts w:asciiTheme="minorEastAsia" w:hAnsiTheme="minorEastAsia" w:cs="宋体" w:hint="eastAsia"/>
                <w:color w:val="000000"/>
                <w:sz w:val="20"/>
                <w:szCs w:val="20"/>
              </w:rPr>
              <w:t>参数要求</w:t>
            </w:r>
            <w:r>
              <w:rPr>
                <w:rFonts w:asciiTheme="minorEastAsia" w:hAnsiTheme="minorEastAsia" w:cs="宋体" w:hint="eastAsia"/>
                <w:color w:val="000000"/>
                <w:sz w:val="20"/>
                <w:szCs w:val="20"/>
                <w:lang w:val="zh-CN"/>
              </w:rPr>
              <w:t>的得</w:t>
            </w:r>
            <w:r>
              <w:rPr>
                <w:rFonts w:asciiTheme="minorEastAsia" w:hAnsiTheme="minorEastAsia" w:cs="宋体" w:hint="eastAsia"/>
                <w:color w:val="000000"/>
                <w:sz w:val="20"/>
                <w:szCs w:val="20"/>
              </w:rPr>
              <w:t>15</w:t>
            </w:r>
            <w:r>
              <w:rPr>
                <w:rFonts w:asciiTheme="minorEastAsia" w:hAnsiTheme="minorEastAsia" w:cs="宋体" w:hint="eastAsia"/>
                <w:color w:val="000000"/>
                <w:sz w:val="20"/>
                <w:szCs w:val="20"/>
                <w:lang w:val="zh-CN"/>
              </w:rPr>
              <w:t>分；</w:t>
            </w:r>
            <w:r>
              <w:rPr>
                <w:rFonts w:asciiTheme="minorEastAsia" w:hAnsiTheme="minorEastAsia" w:hint="eastAsia"/>
                <w:sz w:val="20"/>
                <w:szCs w:val="20"/>
              </w:rPr>
              <w:t>有一项负偏离在</w:t>
            </w:r>
            <w:r>
              <w:rPr>
                <w:rFonts w:asciiTheme="minorEastAsia" w:hAnsiTheme="minorEastAsia" w:hint="eastAsia"/>
                <w:sz w:val="20"/>
                <w:szCs w:val="20"/>
              </w:rPr>
              <w:t>15</w:t>
            </w:r>
            <w:r>
              <w:rPr>
                <w:rFonts w:asciiTheme="minorEastAsia" w:hAnsiTheme="minorEastAsia" w:hint="eastAsia"/>
                <w:sz w:val="20"/>
                <w:szCs w:val="20"/>
              </w:rPr>
              <w:t>分的基础上扣</w:t>
            </w:r>
            <w:r>
              <w:rPr>
                <w:rFonts w:asciiTheme="minorEastAsia" w:hAnsiTheme="minorEastAsia" w:hint="eastAsia"/>
                <w:sz w:val="20"/>
                <w:szCs w:val="20"/>
              </w:rPr>
              <w:t>2</w:t>
            </w:r>
            <w:r>
              <w:rPr>
                <w:rFonts w:asciiTheme="minorEastAsia" w:hAnsiTheme="minorEastAsia" w:hint="eastAsia"/>
                <w:sz w:val="20"/>
                <w:szCs w:val="20"/>
              </w:rPr>
              <w:t>分，扣完为止；严重负偏离且影响产品性能的，经半数以上评委认定，本项不得分。</w:t>
            </w:r>
          </w:p>
          <w:p w:rsidR="00AF6B58" w:rsidRDefault="0096048C">
            <w:pPr>
              <w:rPr>
                <w:rFonts w:asciiTheme="minorEastAsia" w:hAnsiTheme="minorEastAsia"/>
                <w:sz w:val="20"/>
                <w:szCs w:val="20"/>
              </w:rPr>
            </w:pPr>
            <w:r>
              <w:rPr>
                <w:rFonts w:asciiTheme="minorEastAsia" w:hAnsiTheme="minorEastAsia"/>
                <w:sz w:val="20"/>
                <w:szCs w:val="20"/>
              </w:rPr>
              <w:t>按</w:t>
            </w:r>
            <w:r>
              <w:rPr>
                <w:rFonts w:asciiTheme="minorEastAsia" w:hAnsiTheme="minorEastAsia" w:hint="eastAsia"/>
                <w:sz w:val="20"/>
                <w:szCs w:val="20"/>
              </w:rPr>
              <w:t>参数</w:t>
            </w:r>
            <w:r>
              <w:rPr>
                <w:rFonts w:asciiTheme="minorEastAsia" w:hAnsiTheme="minorEastAsia"/>
                <w:sz w:val="20"/>
                <w:szCs w:val="20"/>
              </w:rPr>
              <w:t>要求提供</w:t>
            </w:r>
            <w:r>
              <w:rPr>
                <w:rFonts w:asciiTheme="minorEastAsia" w:hAnsiTheme="minorEastAsia" w:hint="eastAsia"/>
                <w:sz w:val="20"/>
                <w:szCs w:val="20"/>
              </w:rPr>
              <w:t xml:space="preserve"> </w:t>
            </w:r>
            <w:r>
              <w:rPr>
                <w:rFonts w:asciiTheme="minorEastAsia" w:hAnsiTheme="minorEastAsia" w:hint="eastAsia"/>
                <w:sz w:val="20"/>
                <w:szCs w:val="20"/>
              </w:rPr>
              <w:t>“临床技能中心管理信息系统”计算机</w:t>
            </w:r>
            <w:r>
              <w:rPr>
                <w:rFonts w:asciiTheme="minorEastAsia" w:hAnsiTheme="minorEastAsia"/>
                <w:sz w:val="20"/>
                <w:szCs w:val="20"/>
              </w:rPr>
              <w:t>软件著作权证书和软件测试报告复印件</w:t>
            </w:r>
            <w:r>
              <w:rPr>
                <w:rFonts w:asciiTheme="minorEastAsia" w:hAnsiTheme="minorEastAsia" w:hint="eastAsia"/>
                <w:sz w:val="20"/>
                <w:szCs w:val="20"/>
              </w:rPr>
              <w:t>；提供完整得</w:t>
            </w:r>
            <w:r>
              <w:rPr>
                <w:rFonts w:asciiTheme="minorEastAsia" w:hAnsiTheme="minorEastAsia"/>
                <w:sz w:val="20"/>
                <w:szCs w:val="20"/>
              </w:rPr>
              <w:t>5</w:t>
            </w:r>
            <w:r>
              <w:rPr>
                <w:rFonts w:asciiTheme="minorEastAsia" w:hAnsiTheme="minorEastAsia" w:hint="eastAsia"/>
                <w:sz w:val="20"/>
                <w:szCs w:val="20"/>
              </w:rPr>
              <w:t>分，每少一份扣</w:t>
            </w:r>
            <w:r>
              <w:rPr>
                <w:rFonts w:asciiTheme="minorEastAsia" w:hAnsiTheme="minorEastAsia"/>
                <w:sz w:val="20"/>
                <w:szCs w:val="20"/>
              </w:rPr>
              <w:t>3</w:t>
            </w:r>
            <w:r>
              <w:rPr>
                <w:rFonts w:asciiTheme="minorEastAsia" w:hAnsiTheme="minorEastAsia" w:hint="eastAsia"/>
                <w:sz w:val="20"/>
                <w:szCs w:val="20"/>
              </w:rPr>
              <w:t>分，扣完为止。原件现场备查</w:t>
            </w:r>
            <w:r>
              <w:rPr>
                <w:rFonts w:asciiTheme="minorEastAsia" w:hAnsiTheme="minorEastAsia" w:cstheme="minorEastAsia" w:hint="eastAsia"/>
                <w:kern w:val="0"/>
                <w:sz w:val="20"/>
                <w:szCs w:val="20"/>
              </w:rPr>
              <w:t>，无原件不得分。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hint="eastAsia"/>
                <w:sz w:val="20"/>
                <w:szCs w:val="20"/>
              </w:rPr>
              <w:t>项目方案理解及总体设计方案</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sz w:val="20"/>
                <w:szCs w:val="20"/>
              </w:rPr>
              <w:t>0-7</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对项目需求理解深刻，分析全面、深入，对项目实施的重点关键环节把握到位</w:t>
            </w:r>
            <w:r>
              <w:rPr>
                <w:rFonts w:asciiTheme="minorEastAsia" w:hAnsiTheme="minorEastAsia" w:hint="eastAsia"/>
                <w:sz w:val="20"/>
                <w:szCs w:val="20"/>
              </w:rPr>
              <w:t>,</w:t>
            </w:r>
            <w:r>
              <w:rPr>
                <w:rFonts w:asciiTheme="minorEastAsia" w:hAnsiTheme="minorEastAsia" w:hint="eastAsia"/>
                <w:sz w:val="20"/>
                <w:szCs w:val="20"/>
              </w:rPr>
              <w:t>充分理解用户的建设目标，以及重点难点的描述准确详细。根据项目方案理解及总体设计方案优劣评分，其中经评标委员会综合评价后：</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1</w:t>
            </w:r>
            <w:r>
              <w:rPr>
                <w:rFonts w:asciiTheme="minorEastAsia" w:hAnsiTheme="minorEastAsia" w:hint="eastAsia"/>
                <w:sz w:val="20"/>
                <w:szCs w:val="20"/>
              </w:rPr>
              <w:t>）排名第一档次的得</w:t>
            </w:r>
            <w:r>
              <w:rPr>
                <w:rFonts w:asciiTheme="minorEastAsia" w:hAnsiTheme="minorEastAsia" w:hint="eastAsia"/>
                <w:sz w:val="20"/>
                <w:szCs w:val="20"/>
              </w:rPr>
              <w:t>5-</w:t>
            </w:r>
            <w:r>
              <w:rPr>
                <w:rFonts w:asciiTheme="minorEastAsia" w:hAnsiTheme="minorEastAsia"/>
                <w:sz w:val="20"/>
                <w:szCs w:val="20"/>
              </w:rPr>
              <w:t>7</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2</w:t>
            </w:r>
            <w:r>
              <w:rPr>
                <w:rFonts w:asciiTheme="minorEastAsia" w:hAnsiTheme="minorEastAsia" w:hint="eastAsia"/>
                <w:sz w:val="20"/>
                <w:szCs w:val="20"/>
              </w:rPr>
              <w:t>）排名第二档次的得</w:t>
            </w:r>
            <w:r>
              <w:rPr>
                <w:rFonts w:asciiTheme="minorEastAsia" w:hAnsiTheme="minorEastAsia" w:hint="eastAsia"/>
                <w:sz w:val="20"/>
                <w:szCs w:val="20"/>
              </w:rPr>
              <w:t>3-4</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3</w:t>
            </w:r>
            <w:r>
              <w:rPr>
                <w:rFonts w:asciiTheme="minorEastAsia" w:hAnsiTheme="minorEastAsia" w:hint="eastAsia"/>
                <w:sz w:val="20"/>
                <w:szCs w:val="20"/>
              </w:rPr>
              <w:t>）排名第三档次及以下的得</w:t>
            </w:r>
            <w:r>
              <w:rPr>
                <w:rFonts w:asciiTheme="minorEastAsia" w:hAnsiTheme="minorEastAsia" w:hint="eastAsia"/>
                <w:sz w:val="20"/>
                <w:szCs w:val="20"/>
              </w:rPr>
              <w:t>1-2</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4</w:t>
            </w:r>
            <w:r>
              <w:rPr>
                <w:rFonts w:asciiTheme="minorEastAsia" w:hAnsiTheme="minorEastAsia" w:hint="eastAsia"/>
                <w:sz w:val="20"/>
                <w:szCs w:val="20"/>
              </w:rPr>
              <w:t>）未提供项目方案理解及总体设计方案的得</w:t>
            </w:r>
            <w:r>
              <w:rPr>
                <w:rFonts w:asciiTheme="minorEastAsia" w:hAnsiTheme="minorEastAsia" w:hint="eastAsia"/>
                <w:sz w:val="20"/>
                <w:szCs w:val="20"/>
              </w:rPr>
              <w:t>0</w:t>
            </w:r>
            <w:r>
              <w:rPr>
                <w:rFonts w:asciiTheme="minorEastAsia" w:hAnsiTheme="minorEastAsia" w:hint="eastAsia"/>
                <w:sz w:val="20"/>
                <w:szCs w:val="20"/>
              </w:rPr>
              <w:t>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hint="eastAsia"/>
                <w:sz w:val="20"/>
                <w:szCs w:val="20"/>
              </w:rPr>
              <w:t>项目实施方案</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center"/>
              <w:rPr>
                <w:rFonts w:asciiTheme="minorEastAsia" w:hAnsiTheme="minorEastAsia"/>
                <w:sz w:val="20"/>
                <w:szCs w:val="20"/>
              </w:rPr>
            </w:pPr>
            <w:r>
              <w:rPr>
                <w:rFonts w:asciiTheme="minorEastAsia" w:hAnsiTheme="minorEastAsia"/>
                <w:sz w:val="20"/>
                <w:szCs w:val="20"/>
              </w:rPr>
              <w:t>0-7</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对总体设计、系统管理、项目验收等关键工作安排合理，有措施完善的项目管理计划与项目进度控制，其中经评标委员会综合评价后：</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1</w:t>
            </w:r>
            <w:r>
              <w:rPr>
                <w:rFonts w:asciiTheme="minorEastAsia" w:hAnsiTheme="minorEastAsia" w:hint="eastAsia"/>
                <w:sz w:val="20"/>
                <w:szCs w:val="20"/>
              </w:rPr>
              <w:t>）项目整体建设实施方案排名第一档次的得</w:t>
            </w:r>
            <w:r>
              <w:rPr>
                <w:rFonts w:asciiTheme="minorEastAsia" w:hAnsiTheme="minorEastAsia" w:hint="eastAsia"/>
                <w:sz w:val="20"/>
                <w:szCs w:val="20"/>
              </w:rPr>
              <w:t>5-</w:t>
            </w:r>
            <w:r>
              <w:rPr>
                <w:rFonts w:asciiTheme="minorEastAsia" w:hAnsiTheme="minorEastAsia"/>
                <w:sz w:val="20"/>
                <w:szCs w:val="20"/>
              </w:rPr>
              <w:t>7</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2</w:t>
            </w:r>
            <w:r>
              <w:rPr>
                <w:rFonts w:asciiTheme="minorEastAsia" w:hAnsiTheme="minorEastAsia" w:hint="eastAsia"/>
                <w:sz w:val="20"/>
                <w:szCs w:val="20"/>
              </w:rPr>
              <w:t>）项目整体建设实施方案排名第二档次的得</w:t>
            </w:r>
            <w:r>
              <w:rPr>
                <w:rFonts w:asciiTheme="minorEastAsia" w:hAnsiTheme="minorEastAsia" w:hint="eastAsia"/>
                <w:sz w:val="20"/>
                <w:szCs w:val="20"/>
              </w:rPr>
              <w:t>3-4</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3</w:t>
            </w:r>
            <w:r>
              <w:rPr>
                <w:rFonts w:asciiTheme="minorEastAsia" w:hAnsiTheme="minorEastAsia" w:hint="eastAsia"/>
                <w:sz w:val="20"/>
                <w:szCs w:val="20"/>
              </w:rPr>
              <w:t>）项目整体建设实施方案排名第三档次及以下的得</w:t>
            </w:r>
            <w:r>
              <w:rPr>
                <w:rFonts w:asciiTheme="minorEastAsia" w:hAnsiTheme="minorEastAsia" w:hint="eastAsia"/>
                <w:sz w:val="20"/>
                <w:szCs w:val="20"/>
              </w:rPr>
              <w:t>1-2</w:t>
            </w:r>
            <w:r>
              <w:rPr>
                <w:rFonts w:asciiTheme="minorEastAsia" w:hAnsiTheme="minorEastAsia" w:hint="eastAsia"/>
                <w:sz w:val="20"/>
                <w:szCs w:val="20"/>
              </w:rPr>
              <w:t>分；</w:t>
            </w:r>
          </w:p>
          <w:p w:rsidR="00AF6B58" w:rsidRDefault="0096048C">
            <w:pPr>
              <w:adjustRightInd w:val="0"/>
              <w:snapToGrid w:val="0"/>
              <w:spacing w:line="276" w:lineRule="auto"/>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4</w:t>
            </w:r>
            <w:r>
              <w:rPr>
                <w:rFonts w:asciiTheme="minorEastAsia" w:hAnsiTheme="minorEastAsia" w:hint="eastAsia"/>
                <w:sz w:val="20"/>
                <w:szCs w:val="20"/>
              </w:rPr>
              <w:t>）未提供项目整体建设实施方案的为</w:t>
            </w:r>
            <w:r>
              <w:rPr>
                <w:rFonts w:asciiTheme="minorEastAsia" w:hAnsiTheme="minorEastAsia" w:hint="eastAsia"/>
                <w:sz w:val="20"/>
                <w:szCs w:val="20"/>
              </w:rPr>
              <w:t>0</w:t>
            </w:r>
            <w:r>
              <w:rPr>
                <w:rFonts w:asciiTheme="minorEastAsia" w:hAnsiTheme="minorEastAsia" w:hint="eastAsia"/>
                <w:sz w:val="20"/>
                <w:szCs w:val="20"/>
              </w:rPr>
              <w:t>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hint="eastAsia"/>
                <w:sz w:val="20"/>
                <w:szCs w:val="20"/>
              </w:rPr>
              <w:t>培训情况</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cs="宋体"/>
                <w:sz w:val="20"/>
                <w:szCs w:val="20"/>
              </w:rPr>
            </w:pPr>
            <w:r>
              <w:rPr>
                <w:rFonts w:asciiTheme="minorEastAsia" w:hAnsiTheme="minorEastAsia"/>
                <w:sz w:val="20"/>
                <w:szCs w:val="20"/>
              </w:rPr>
              <w:t>0-6</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left"/>
              <w:rPr>
                <w:rFonts w:asciiTheme="minorEastAsia" w:hAnsiTheme="minorEastAsia"/>
                <w:sz w:val="20"/>
                <w:szCs w:val="20"/>
              </w:rPr>
            </w:pPr>
            <w:r>
              <w:rPr>
                <w:rFonts w:asciiTheme="minorEastAsia" w:hAnsiTheme="minorEastAsia" w:hint="eastAsia"/>
                <w:sz w:val="20"/>
                <w:szCs w:val="20"/>
              </w:rPr>
              <w:t>对培训方案进行评审：</w:t>
            </w:r>
          </w:p>
          <w:p w:rsidR="00AF6B58" w:rsidRDefault="0096048C">
            <w:pPr>
              <w:spacing w:line="276" w:lineRule="auto"/>
              <w:jc w:val="left"/>
              <w:rPr>
                <w:rFonts w:asciiTheme="minorEastAsia" w:hAnsiTheme="minorEastAsia"/>
                <w:sz w:val="20"/>
                <w:szCs w:val="20"/>
              </w:rPr>
            </w:pPr>
            <w:r>
              <w:rPr>
                <w:rFonts w:asciiTheme="minorEastAsia" w:hAnsiTheme="minorEastAsia" w:hint="eastAsia"/>
                <w:sz w:val="20"/>
                <w:szCs w:val="20"/>
              </w:rPr>
              <w:lastRenderedPageBreak/>
              <w:t>培训计划、师资、培训文件相关表单内容完善、合理、有针对性，相对优者，得</w:t>
            </w:r>
            <w:r>
              <w:rPr>
                <w:rFonts w:asciiTheme="minorEastAsia" w:hAnsiTheme="minorEastAsia" w:hint="eastAsia"/>
                <w:sz w:val="20"/>
                <w:szCs w:val="20"/>
              </w:rPr>
              <w:t>4</w:t>
            </w:r>
            <w:r>
              <w:rPr>
                <w:rFonts w:asciiTheme="minorEastAsia" w:hAnsiTheme="minorEastAsia"/>
                <w:sz w:val="20"/>
                <w:szCs w:val="20"/>
              </w:rPr>
              <w:t>-6</w:t>
            </w:r>
            <w:r>
              <w:rPr>
                <w:rFonts w:asciiTheme="minorEastAsia" w:hAnsiTheme="minorEastAsia" w:hint="eastAsia"/>
                <w:sz w:val="20"/>
                <w:szCs w:val="20"/>
              </w:rPr>
              <w:t>分；</w:t>
            </w:r>
          </w:p>
          <w:p w:rsidR="00AF6B58" w:rsidRDefault="0096048C">
            <w:pPr>
              <w:spacing w:line="276" w:lineRule="auto"/>
              <w:jc w:val="left"/>
              <w:rPr>
                <w:rFonts w:asciiTheme="minorEastAsia" w:hAnsiTheme="minorEastAsia"/>
                <w:sz w:val="20"/>
                <w:szCs w:val="20"/>
              </w:rPr>
            </w:pPr>
            <w:r>
              <w:rPr>
                <w:rFonts w:asciiTheme="minorEastAsia" w:hAnsiTheme="minorEastAsia" w:hint="eastAsia"/>
                <w:sz w:val="20"/>
                <w:szCs w:val="20"/>
              </w:rPr>
              <w:t>培训计划基本合理，有较好的针对性，但内容不够全面的，得</w:t>
            </w:r>
            <w:r>
              <w:rPr>
                <w:rFonts w:asciiTheme="minorEastAsia" w:hAnsiTheme="minorEastAsia"/>
                <w:sz w:val="20"/>
                <w:szCs w:val="20"/>
              </w:rPr>
              <w:t>2-</w:t>
            </w:r>
            <w:r>
              <w:rPr>
                <w:rFonts w:asciiTheme="minorEastAsia" w:hAnsiTheme="minorEastAsia" w:hint="eastAsia"/>
                <w:sz w:val="20"/>
                <w:szCs w:val="20"/>
              </w:rPr>
              <w:t>3</w:t>
            </w:r>
            <w:r>
              <w:rPr>
                <w:rFonts w:asciiTheme="minorEastAsia" w:hAnsiTheme="minorEastAsia" w:hint="eastAsia"/>
                <w:sz w:val="20"/>
                <w:szCs w:val="20"/>
              </w:rPr>
              <w:t>分；</w:t>
            </w:r>
          </w:p>
          <w:p w:rsidR="00AF6B58" w:rsidRDefault="0096048C">
            <w:pPr>
              <w:spacing w:line="276" w:lineRule="auto"/>
              <w:jc w:val="left"/>
              <w:rPr>
                <w:rFonts w:asciiTheme="minorEastAsia" w:hAnsiTheme="minorEastAsia"/>
                <w:sz w:val="20"/>
                <w:szCs w:val="20"/>
              </w:rPr>
            </w:pPr>
            <w:r>
              <w:rPr>
                <w:rFonts w:asciiTheme="minorEastAsia" w:hAnsiTheme="minorEastAsia" w:hint="eastAsia"/>
                <w:sz w:val="20"/>
                <w:szCs w:val="20"/>
              </w:rPr>
              <w:t>培训计划不够合理，内容针对性较差的，得</w:t>
            </w:r>
            <w:r>
              <w:rPr>
                <w:rFonts w:asciiTheme="minorEastAsia" w:hAnsiTheme="minorEastAsia"/>
                <w:sz w:val="20"/>
                <w:szCs w:val="20"/>
              </w:rPr>
              <w:t>1</w:t>
            </w:r>
            <w:r>
              <w:rPr>
                <w:rFonts w:asciiTheme="minorEastAsia" w:hAnsiTheme="minorEastAsia" w:hint="eastAsia"/>
                <w:sz w:val="20"/>
                <w:szCs w:val="20"/>
              </w:rPr>
              <w:t>分；</w:t>
            </w:r>
          </w:p>
          <w:p w:rsidR="00AF6B58" w:rsidRDefault="0096048C">
            <w:pPr>
              <w:spacing w:line="276" w:lineRule="auto"/>
              <w:jc w:val="left"/>
              <w:rPr>
                <w:rFonts w:asciiTheme="minorEastAsia" w:hAnsiTheme="minorEastAsia" w:cs="宋体"/>
                <w:sz w:val="20"/>
                <w:szCs w:val="20"/>
              </w:rPr>
            </w:pPr>
            <w:r>
              <w:rPr>
                <w:rFonts w:asciiTheme="minorEastAsia" w:hAnsiTheme="minorEastAsia" w:hint="eastAsia"/>
                <w:sz w:val="20"/>
                <w:szCs w:val="20"/>
              </w:rPr>
              <w:t>没有提供培训方案的，得</w:t>
            </w:r>
            <w:r>
              <w:rPr>
                <w:rFonts w:asciiTheme="minorEastAsia" w:hAnsiTheme="minorEastAsia"/>
                <w:sz w:val="20"/>
                <w:szCs w:val="20"/>
              </w:rPr>
              <w:t>0</w:t>
            </w:r>
            <w:r>
              <w:rPr>
                <w:rFonts w:asciiTheme="minorEastAsia" w:hAnsiTheme="minorEastAsia" w:hint="eastAsia"/>
                <w:sz w:val="20"/>
                <w:szCs w:val="20"/>
              </w:rPr>
              <w:t>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sz w:val="20"/>
                <w:szCs w:val="20"/>
              </w:rPr>
            </w:pPr>
            <w:r>
              <w:rPr>
                <w:rFonts w:asciiTheme="minorEastAsia" w:hAnsiTheme="minorEastAsia" w:hint="eastAsia"/>
                <w:sz w:val="20"/>
                <w:szCs w:val="20"/>
              </w:rPr>
              <w:lastRenderedPageBreak/>
              <w:t>投标人荣誉</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spacing w:line="276" w:lineRule="auto"/>
              <w:jc w:val="center"/>
              <w:rPr>
                <w:rFonts w:asciiTheme="minorEastAsia" w:hAnsiTheme="minorEastAsia"/>
                <w:sz w:val="20"/>
                <w:szCs w:val="20"/>
              </w:rPr>
            </w:pPr>
            <w:r>
              <w:rPr>
                <w:rFonts w:asciiTheme="minorEastAsia" w:hAnsiTheme="minorEastAsia"/>
                <w:sz w:val="20"/>
                <w:szCs w:val="20"/>
              </w:rPr>
              <w:t>0</w:t>
            </w: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分</w:t>
            </w:r>
          </w:p>
        </w:tc>
        <w:tc>
          <w:tcPr>
            <w:tcW w:w="3129" w:type="pct"/>
            <w:tcBorders>
              <w:top w:val="single" w:sz="4" w:space="0" w:color="auto"/>
              <w:left w:val="single" w:sz="4" w:space="0" w:color="auto"/>
              <w:bottom w:val="single" w:sz="4" w:space="0" w:color="auto"/>
              <w:right w:val="single" w:sz="4" w:space="0" w:color="auto"/>
            </w:tcBorders>
            <w:vAlign w:val="center"/>
          </w:tcPr>
          <w:p w:rsidR="00AF6B58" w:rsidRDefault="0096048C">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根据投标人或供应商厂家所获国家卫生和计划生育委员会嘉奖及荣誉情况进行评分，能提供得</w:t>
            </w: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分。</w:t>
            </w:r>
          </w:p>
          <w:p w:rsidR="00AF6B58" w:rsidRDefault="0096048C">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根据投标人或供应商厂家</w:t>
            </w:r>
            <w:r>
              <w:rPr>
                <w:rFonts w:asciiTheme="minorEastAsia" w:hAnsiTheme="minorEastAsia" w:cstheme="minorEastAsia"/>
                <w:kern w:val="0"/>
                <w:sz w:val="20"/>
                <w:szCs w:val="20"/>
              </w:rPr>
              <w:t>获得企业荣誉和资质</w:t>
            </w:r>
            <w:r>
              <w:rPr>
                <w:rFonts w:asciiTheme="minorEastAsia" w:hAnsiTheme="minorEastAsia" w:cstheme="minorEastAsia" w:hint="eastAsia"/>
                <w:kern w:val="0"/>
                <w:sz w:val="20"/>
                <w:szCs w:val="20"/>
              </w:rPr>
              <w:t>情况进行评分（如高新技术企业），</w:t>
            </w:r>
            <w:r>
              <w:rPr>
                <w:rFonts w:asciiTheme="minorEastAsia" w:hAnsiTheme="minorEastAsia" w:cstheme="minorEastAsia"/>
                <w:kern w:val="0"/>
                <w:sz w:val="20"/>
                <w:szCs w:val="20"/>
              </w:rPr>
              <w:t>能提供得</w:t>
            </w: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分</w:t>
            </w:r>
          </w:p>
          <w:p w:rsidR="00AF6B58" w:rsidRDefault="0096048C">
            <w:pPr>
              <w:spacing w:line="276" w:lineRule="auto"/>
              <w:jc w:val="left"/>
              <w:rPr>
                <w:rFonts w:asciiTheme="minorEastAsia" w:hAnsiTheme="minorEastAsia"/>
                <w:sz w:val="20"/>
                <w:szCs w:val="20"/>
              </w:rPr>
            </w:pPr>
            <w:r>
              <w:rPr>
                <w:rFonts w:asciiTheme="minorEastAsia" w:hAnsiTheme="minorEastAsia" w:cstheme="minorEastAsia" w:hint="eastAsia"/>
                <w:kern w:val="0"/>
                <w:sz w:val="20"/>
                <w:szCs w:val="20"/>
              </w:rPr>
              <w:t>注：投标文件内附荣誉证书复印件加盖公章，原件备查，无原件不得分。</w:t>
            </w:r>
          </w:p>
        </w:tc>
      </w:tr>
      <w:tr w:rsidR="00AF6B58">
        <w:trPr>
          <w:jc w:val="center"/>
        </w:trPr>
        <w:tc>
          <w:tcPr>
            <w:tcW w:w="999" w:type="pct"/>
            <w:tcBorders>
              <w:top w:val="single" w:sz="4" w:space="0" w:color="auto"/>
              <w:left w:val="single" w:sz="4" w:space="0" w:color="auto"/>
              <w:bottom w:val="single" w:sz="4" w:space="0" w:color="auto"/>
              <w:right w:val="single" w:sz="4" w:space="0" w:color="auto"/>
            </w:tcBorders>
            <w:vAlign w:val="center"/>
          </w:tcPr>
          <w:p w:rsidR="00AF6B58" w:rsidRDefault="0096048C">
            <w:pPr>
              <w:widowControl/>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投标文件制作</w:t>
            </w:r>
          </w:p>
        </w:tc>
        <w:tc>
          <w:tcPr>
            <w:tcW w:w="872" w:type="pct"/>
            <w:tcBorders>
              <w:top w:val="single" w:sz="4" w:space="0" w:color="auto"/>
              <w:left w:val="single" w:sz="4" w:space="0" w:color="auto"/>
              <w:bottom w:val="single" w:sz="4" w:space="0" w:color="auto"/>
              <w:right w:val="single" w:sz="4" w:space="0" w:color="auto"/>
            </w:tcBorders>
            <w:vAlign w:val="center"/>
          </w:tcPr>
          <w:p w:rsidR="00AF6B58" w:rsidRDefault="0096048C">
            <w:pPr>
              <w:widowControl/>
              <w:jc w:val="center"/>
              <w:rPr>
                <w:rFonts w:asciiTheme="minorEastAsia" w:hAnsiTheme="minorEastAsia" w:cstheme="minorEastAsia"/>
                <w:kern w:val="0"/>
                <w:sz w:val="20"/>
                <w:szCs w:val="20"/>
              </w:rPr>
            </w:pPr>
            <w:r>
              <w:rPr>
                <w:rFonts w:asciiTheme="minorEastAsia" w:hAnsiTheme="minorEastAsia" w:cstheme="minorEastAsia"/>
                <w:kern w:val="0"/>
                <w:sz w:val="20"/>
                <w:szCs w:val="20"/>
              </w:rPr>
              <w:t>0</w:t>
            </w:r>
            <w:r>
              <w:rPr>
                <w:rFonts w:asciiTheme="minorEastAsia" w:hAnsiTheme="minorEastAsia" w:cstheme="minorEastAsia" w:hint="eastAsia"/>
                <w:kern w:val="0"/>
                <w:sz w:val="20"/>
                <w:szCs w:val="20"/>
              </w:rPr>
              <w:t>-2</w:t>
            </w:r>
            <w:r>
              <w:rPr>
                <w:rFonts w:asciiTheme="minorEastAsia" w:hAnsiTheme="minorEastAsia" w:cstheme="minorEastAsia" w:hint="eastAsia"/>
                <w:kern w:val="0"/>
                <w:sz w:val="20"/>
                <w:szCs w:val="20"/>
              </w:rPr>
              <w:t>分</w:t>
            </w:r>
          </w:p>
        </w:tc>
        <w:tc>
          <w:tcPr>
            <w:tcW w:w="3129" w:type="pct"/>
            <w:tcBorders>
              <w:top w:val="single" w:sz="4" w:space="0" w:color="auto"/>
              <w:left w:val="single" w:sz="4" w:space="0" w:color="auto"/>
              <w:bottom w:val="single" w:sz="4" w:space="0" w:color="auto"/>
              <w:right w:val="single" w:sz="4" w:space="0" w:color="auto"/>
            </w:tcBorders>
          </w:tcPr>
          <w:p w:rsidR="00AF6B58" w:rsidRDefault="0096048C">
            <w:pPr>
              <w:widowControl/>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投标文件编制完整，格式规范、装订整齐、符合招标文件要求，由评标委员会根据投标文件编制质量酌情打</w:t>
            </w:r>
            <w:r>
              <w:rPr>
                <w:rFonts w:asciiTheme="minorEastAsia" w:hAnsiTheme="minorEastAsia" w:cstheme="minorEastAsia" w:hint="eastAsia"/>
                <w:kern w:val="0"/>
                <w:sz w:val="20"/>
                <w:szCs w:val="20"/>
              </w:rPr>
              <w:t>0-2</w:t>
            </w:r>
            <w:r>
              <w:rPr>
                <w:rFonts w:asciiTheme="minorEastAsia" w:hAnsiTheme="minorEastAsia" w:cstheme="minorEastAsia" w:hint="eastAsia"/>
                <w:kern w:val="0"/>
                <w:sz w:val="20"/>
                <w:szCs w:val="20"/>
              </w:rPr>
              <w:t>分；其中投标文件有关内容前后矛盾、与采购文件要求不一致等，评标委员会允许且需要通过询标等程序进行澄清的，该项不得分；投标文件存在其他错漏的，每项（次）扣</w:t>
            </w:r>
            <w:r>
              <w:rPr>
                <w:rFonts w:asciiTheme="minorEastAsia" w:hAnsiTheme="minorEastAsia" w:cstheme="minorEastAsia" w:hint="eastAsia"/>
                <w:kern w:val="0"/>
                <w:sz w:val="20"/>
                <w:szCs w:val="20"/>
              </w:rPr>
              <w:t xml:space="preserve"> 0.5-1</w:t>
            </w:r>
            <w:r>
              <w:rPr>
                <w:rFonts w:asciiTheme="minorEastAsia" w:hAnsiTheme="minorEastAsia" w:cstheme="minorEastAsia" w:hint="eastAsia"/>
                <w:kern w:val="0"/>
                <w:sz w:val="20"/>
                <w:szCs w:val="20"/>
              </w:rPr>
              <w:t>分，扣完该项得分为止。</w:t>
            </w:r>
          </w:p>
        </w:tc>
      </w:tr>
    </w:tbl>
    <w:p w:rsidR="00AF6B58" w:rsidRDefault="00AF6B58">
      <w:pPr>
        <w:widowControl/>
        <w:jc w:val="left"/>
        <w:textAlignment w:val="center"/>
        <w:rPr>
          <w:b/>
          <w:kern w:val="44"/>
          <w:sz w:val="44"/>
        </w:rPr>
      </w:pPr>
    </w:p>
    <w:p w:rsidR="00AF6B58" w:rsidRDefault="00AF6B58">
      <w:pPr>
        <w:widowControl/>
        <w:jc w:val="left"/>
        <w:textAlignment w:val="center"/>
        <w:rPr>
          <w:rFonts w:ascii="宋体" w:eastAsia="宋体" w:hAnsi="宋体" w:cs="宋体"/>
          <w:color w:val="000000"/>
          <w:kern w:val="0"/>
          <w:sz w:val="24"/>
          <w:szCs w:val="24"/>
          <w:lang/>
        </w:rPr>
      </w:pPr>
    </w:p>
    <w:sectPr w:rsidR="00AF6B58" w:rsidSect="00AF6B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8C" w:rsidRDefault="0096048C" w:rsidP="00390A56">
      <w:r>
        <w:separator/>
      </w:r>
    </w:p>
  </w:endnote>
  <w:endnote w:type="continuationSeparator" w:id="0">
    <w:p w:rsidR="0096048C" w:rsidRDefault="0096048C" w:rsidP="0039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等线">
    <w:altName w:val="微软雅黑"/>
    <w:charset w:val="86"/>
    <w:family w:val="auto"/>
    <w:pitch w:val="default"/>
    <w:sig w:usb0="00000000" w:usb1="00000000" w:usb2="00000016" w:usb3="00000000" w:csb0="0004000F" w:csb1="00000000"/>
  </w:font>
  <w:font w:name="Wingdings 2">
    <w:altName w:val="Wingdings"/>
    <w:charset w:val="02"/>
    <w:family w:val="roman"/>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56" w:rsidRDefault="00390A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32182"/>
      <w:docPartObj>
        <w:docPartGallery w:val="Page Numbers (Bottom of Page)"/>
        <w:docPartUnique/>
      </w:docPartObj>
    </w:sdtPr>
    <w:sdtContent>
      <w:p w:rsidR="00390A56" w:rsidRDefault="00390A56">
        <w:pPr>
          <w:pStyle w:val="a3"/>
          <w:jc w:val="center"/>
        </w:pPr>
        <w:fldSimple w:instr=" PAGE   \* MERGEFORMAT ">
          <w:r w:rsidRPr="00390A56">
            <w:rPr>
              <w:noProof/>
              <w:lang w:val="zh-CN"/>
            </w:rPr>
            <w:t>1</w:t>
          </w:r>
        </w:fldSimple>
      </w:p>
    </w:sdtContent>
  </w:sdt>
  <w:p w:rsidR="00390A56" w:rsidRDefault="00390A5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56" w:rsidRDefault="00390A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8C" w:rsidRDefault="0096048C" w:rsidP="00390A56">
      <w:r>
        <w:separator/>
      </w:r>
    </w:p>
  </w:footnote>
  <w:footnote w:type="continuationSeparator" w:id="0">
    <w:p w:rsidR="0096048C" w:rsidRDefault="0096048C" w:rsidP="0039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56" w:rsidRDefault="00390A5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56" w:rsidRDefault="00390A5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56" w:rsidRDefault="00390A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385B"/>
    <w:multiLevelType w:val="multilevel"/>
    <w:tmpl w:val="3890385B"/>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9E5D3DC"/>
    <w:multiLevelType w:val="singleLevel"/>
    <w:tmpl w:val="59E5D3DC"/>
    <w:lvl w:ilvl="0">
      <w:start w:val="1"/>
      <w:numFmt w:val="decimal"/>
      <w:lvlText w:val="%1."/>
      <w:lvlJc w:val="left"/>
      <w:pPr>
        <w:ind w:left="425" w:hanging="425"/>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B7E"/>
    <w:rsid w:val="00141839"/>
    <w:rsid w:val="00143253"/>
    <w:rsid w:val="00192FDC"/>
    <w:rsid w:val="00390A56"/>
    <w:rsid w:val="00392EDF"/>
    <w:rsid w:val="003B62BC"/>
    <w:rsid w:val="004378A0"/>
    <w:rsid w:val="00511ABF"/>
    <w:rsid w:val="00685340"/>
    <w:rsid w:val="006C614C"/>
    <w:rsid w:val="00746AA6"/>
    <w:rsid w:val="00875B87"/>
    <w:rsid w:val="008A3367"/>
    <w:rsid w:val="00904429"/>
    <w:rsid w:val="0096048C"/>
    <w:rsid w:val="009653C2"/>
    <w:rsid w:val="009C74D8"/>
    <w:rsid w:val="009D630D"/>
    <w:rsid w:val="00A458A2"/>
    <w:rsid w:val="00AF6B58"/>
    <w:rsid w:val="00B77F03"/>
    <w:rsid w:val="00B91F34"/>
    <w:rsid w:val="00BB3E4F"/>
    <w:rsid w:val="00BC316A"/>
    <w:rsid w:val="00BF2DE0"/>
    <w:rsid w:val="00C034CD"/>
    <w:rsid w:val="00C81D7C"/>
    <w:rsid w:val="00C94029"/>
    <w:rsid w:val="00D973C8"/>
    <w:rsid w:val="00E83A42"/>
    <w:rsid w:val="00F700F3"/>
    <w:rsid w:val="00FB5B7E"/>
    <w:rsid w:val="039E2E3B"/>
    <w:rsid w:val="05DF2B1E"/>
    <w:rsid w:val="0C2B3634"/>
    <w:rsid w:val="11DF3773"/>
    <w:rsid w:val="12A53903"/>
    <w:rsid w:val="14736AB2"/>
    <w:rsid w:val="16A045C7"/>
    <w:rsid w:val="179B79CB"/>
    <w:rsid w:val="182A2720"/>
    <w:rsid w:val="19BE6408"/>
    <w:rsid w:val="19F1159A"/>
    <w:rsid w:val="1E164317"/>
    <w:rsid w:val="1EF425F4"/>
    <w:rsid w:val="1FA140B4"/>
    <w:rsid w:val="21462CA8"/>
    <w:rsid w:val="21B742B2"/>
    <w:rsid w:val="22513B6F"/>
    <w:rsid w:val="22D12ECE"/>
    <w:rsid w:val="233A2037"/>
    <w:rsid w:val="250E08C3"/>
    <w:rsid w:val="253B603A"/>
    <w:rsid w:val="28007BBC"/>
    <w:rsid w:val="2A243F47"/>
    <w:rsid w:val="2AB46DB5"/>
    <w:rsid w:val="2E3C5ACB"/>
    <w:rsid w:val="30EC45A0"/>
    <w:rsid w:val="366C23A3"/>
    <w:rsid w:val="3A7B6F01"/>
    <w:rsid w:val="3AFC039A"/>
    <w:rsid w:val="3B8B68A0"/>
    <w:rsid w:val="3D332398"/>
    <w:rsid w:val="3D9A6CBA"/>
    <w:rsid w:val="3EA513A3"/>
    <w:rsid w:val="3F1566C5"/>
    <w:rsid w:val="3FC22D66"/>
    <w:rsid w:val="3FE7202A"/>
    <w:rsid w:val="40430C4C"/>
    <w:rsid w:val="40A62938"/>
    <w:rsid w:val="487B0B36"/>
    <w:rsid w:val="4A416040"/>
    <w:rsid w:val="4BAE0723"/>
    <w:rsid w:val="4C487DF7"/>
    <w:rsid w:val="4F3222E3"/>
    <w:rsid w:val="53066316"/>
    <w:rsid w:val="559733E6"/>
    <w:rsid w:val="563B2E84"/>
    <w:rsid w:val="591B2ED9"/>
    <w:rsid w:val="5C131A98"/>
    <w:rsid w:val="5E483974"/>
    <w:rsid w:val="5F013403"/>
    <w:rsid w:val="60DE1BEC"/>
    <w:rsid w:val="610511B2"/>
    <w:rsid w:val="64603F60"/>
    <w:rsid w:val="64B452BD"/>
    <w:rsid w:val="6B4A0D71"/>
    <w:rsid w:val="6B791B17"/>
    <w:rsid w:val="6F2045F3"/>
    <w:rsid w:val="6FAE56FC"/>
    <w:rsid w:val="72A03324"/>
    <w:rsid w:val="72DB736E"/>
    <w:rsid w:val="757A1C0A"/>
    <w:rsid w:val="762314F9"/>
    <w:rsid w:val="7CF25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5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F6B5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6B5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F6B58"/>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AF6B58"/>
    <w:rPr>
      <w:b/>
      <w:bCs/>
    </w:rPr>
  </w:style>
  <w:style w:type="character" w:customStyle="1" w:styleId="Char0">
    <w:name w:val="页眉 Char"/>
    <w:basedOn w:val="a0"/>
    <w:link w:val="a4"/>
    <w:uiPriority w:val="99"/>
    <w:qFormat/>
    <w:rsid w:val="00AF6B58"/>
    <w:rPr>
      <w:sz w:val="18"/>
      <w:szCs w:val="18"/>
    </w:rPr>
  </w:style>
  <w:style w:type="character" w:customStyle="1" w:styleId="Char">
    <w:name w:val="页脚 Char"/>
    <w:basedOn w:val="a0"/>
    <w:link w:val="a3"/>
    <w:uiPriority w:val="99"/>
    <w:qFormat/>
    <w:rsid w:val="00AF6B58"/>
    <w:rPr>
      <w:sz w:val="18"/>
      <w:szCs w:val="18"/>
    </w:rPr>
  </w:style>
  <w:style w:type="character" w:customStyle="1" w:styleId="font21">
    <w:name w:val="font21"/>
    <w:basedOn w:val="a0"/>
    <w:qFormat/>
    <w:rsid w:val="00AF6B58"/>
    <w:rPr>
      <w:rFonts w:ascii="Arial" w:hAnsi="Arial" w:cs="Arial"/>
      <w:color w:val="000000"/>
      <w:sz w:val="20"/>
      <w:szCs w:val="20"/>
      <w:u w:val="none"/>
    </w:rPr>
  </w:style>
  <w:style w:type="character" w:customStyle="1" w:styleId="font31">
    <w:name w:val="font31"/>
    <w:basedOn w:val="a0"/>
    <w:qFormat/>
    <w:rsid w:val="00AF6B58"/>
    <w:rPr>
      <w:rFonts w:ascii="黑体" w:eastAsia="黑体" w:hAnsi="宋体" w:cs="黑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56</Pages>
  <Words>4125</Words>
  <Characters>23515</Characters>
  <Application>Microsoft Office Word</Application>
  <DocSecurity>0</DocSecurity>
  <Lines>195</Lines>
  <Paragraphs>55</Paragraphs>
  <ScaleCrop>false</ScaleCrop>
  <Company/>
  <LinksUpToDate>false</LinksUpToDate>
  <CharactersWithSpaces>27585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cp:revision>
  <cp:lastPrinted>2022-01-27T07:10:00Z</cp:lastPrinted>
  <dcterms:created xsi:type="dcterms:W3CDTF">2021-12-09T01:52:00Z</dcterms:created>
  <dcterms:modified xsi:type="dcterms:W3CDTF">2022-01-27T07:17:00Z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FD747E1D02EE456E872B085AC93E214E</vt:lpwstr>
  </property>
</Properties>
</file>