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eastAsia="宋体"/>
          <w:sz w:val="32"/>
          <w:lang w:eastAsia="zh-CN"/>
        </w:rPr>
      </w:pPr>
      <w:bookmarkStart w:id="0" w:name="_Toc458428600"/>
      <w:bookmarkStart w:id="1" w:name="_Toc66198171"/>
      <w:bookmarkStart w:id="2" w:name="_Toc257798102"/>
      <w:r>
        <w:rPr>
          <w:rFonts w:hint="eastAsia"/>
          <w:sz w:val="32"/>
        </w:rPr>
        <w:t xml:space="preserve">  </w:t>
      </w:r>
      <w:bookmarkEnd w:id="0"/>
      <w:bookmarkEnd w:id="1"/>
      <w:bookmarkEnd w:id="2"/>
      <w:r>
        <w:rPr>
          <w:rFonts w:hint="eastAsia"/>
          <w:sz w:val="32"/>
          <w:lang w:eastAsia="zh-CN"/>
        </w:rPr>
        <w:t>询价单</w:t>
      </w:r>
    </w:p>
    <w:p>
      <w:pPr>
        <w:spacing w:line="360" w:lineRule="auto"/>
        <w:ind w:right="-172"/>
        <w:rPr>
          <w:rFonts w:ascii="宋体" w:hAnsi="宋体" w:cs="宋体"/>
          <w:b/>
          <w:szCs w:val="21"/>
        </w:rPr>
      </w:pPr>
    </w:p>
    <w:p>
      <w:pPr>
        <w:spacing w:line="360" w:lineRule="auto"/>
        <w:ind w:right="-172"/>
        <w:rPr>
          <w:rFonts w:ascii="宋体" w:hAnsi="宋体" w:cs="宋体"/>
          <w:b/>
          <w:szCs w:val="21"/>
        </w:rPr>
      </w:pPr>
      <w:r>
        <w:rPr>
          <w:rFonts w:hint="eastAsia" w:ascii="宋体" w:hAnsi="宋体" w:cs="宋体"/>
          <w:b/>
          <w:szCs w:val="21"/>
        </w:rPr>
        <w:t>一、项目概况：</w:t>
      </w:r>
    </w:p>
    <w:p>
      <w:pPr>
        <w:spacing w:line="360" w:lineRule="auto"/>
        <w:ind w:firstLine="422" w:firstLineChars="200"/>
        <w:rPr>
          <w:rFonts w:ascii="宋体" w:hAnsi="宋体"/>
          <w:szCs w:val="24"/>
        </w:rPr>
      </w:pPr>
      <w:r>
        <w:rPr>
          <w:rFonts w:hint="eastAsia" w:ascii="宋体" w:hAnsi="宋体"/>
          <w:b/>
          <w:szCs w:val="24"/>
        </w:rPr>
        <w:t>活动</w:t>
      </w:r>
      <w:r>
        <w:rPr>
          <w:rFonts w:ascii="宋体" w:hAnsi="宋体"/>
          <w:b/>
          <w:szCs w:val="24"/>
        </w:rPr>
        <w:t>名称：</w:t>
      </w:r>
      <w:r>
        <w:rPr>
          <w:rFonts w:hint="eastAsia" w:ascii="宋体" w:hAnsi="宋体"/>
          <w:bCs/>
          <w:szCs w:val="24"/>
        </w:rPr>
        <w:t>厦门市第三医院工会2024年第一届职工趣味运动会</w:t>
      </w:r>
    </w:p>
    <w:p>
      <w:pPr>
        <w:spacing w:line="360" w:lineRule="auto"/>
        <w:ind w:firstLine="422" w:firstLineChars="200"/>
        <w:rPr>
          <w:rFonts w:ascii="宋体" w:hAnsi="宋体"/>
          <w:b/>
          <w:szCs w:val="24"/>
        </w:rPr>
      </w:pPr>
      <w:r>
        <w:rPr>
          <w:rFonts w:hint="eastAsia" w:ascii="宋体" w:hAnsi="宋体"/>
          <w:b/>
          <w:szCs w:val="24"/>
        </w:rPr>
        <w:t>活动</w:t>
      </w:r>
      <w:r>
        <w:rPr>
          <w:rFonts w:ascii="宋体" w:hAnsi="宋体"/>
          <w:b/>
          <w:szCs w:val="24"/>
        </w:rPr>
        <w:t>时间：</w:t>
      </w:r>
      <w:r>
        <w:rPr>
          <w:rFonts w:hint="eastAsia" w:ascii="宋体" w:hAnsi="宋体"/>
          <w:bCs/>
          <w:szCs w:val="24"/>
        </w:rPr>
        <w:t>2024 年 （具体时间待定）</w:t>
      </w:r>
    </w:p>
    <w:p>
      <w:pPr>
        <w:spacing w:line="360" w:lineRule="auto"/>
        <w:ind w:firstLine="422" w:firstLineChars="200"/>
        <w:rPr>
          <w:rFonts w:ascii="宋体" w:hAnsi="宋体"/>
          <w:szCs w:val="24"/>
        </w:rPr>
      </w:pPr>
      <w:r>
        <w:rPr>
          <w:rFonts w:hint="eastAsia" w:ascii="宋体" w:hAnsi="宋体"/>
          <w:b/>
          <w:szCs w:val="24"/>
        </w:rPr>
        <w:t>活动人数：</w:t>
      </w:r>
      <w:r>
        <w:rPr>
          <w:rFonts w:hint="eastAsia" w:ascii="宋体" w:hAnsi="宋体"/>
          <w:bCs/>
          <w:szCs w:val="24"/>
        </w:rPr>
        <w:t>120人</w:t>
      </w:r>
    </w:p>
    <w:p>
      <w:pPr>
        <w:widowControl/>
        <w:spacing w:line="360" w:lineRule="auto"/>
        <w:ind w:firstLine="422" w:firstLineChars="200"/>
        <w:jc w:val="left"/>
        <w:rPr>
          <w:rFonts w:ascii="宋体" w:hAnsi="宋体"/>
          <w:b/>
          <w:szCs w:val="24"/>
        </w:rPr>
      </w:pPr>
      <w:r>
        <w:rPr>
          <w:rFonts w:hint="eastAsia" w:ascii="宋体" w:hAnsi="宋体"/>
          <w:b/>
          <w:szCs w:val="24"/>
        </w:rPr>
        <w:t>项目介绍：</w:t>
      </w:r>
    </w:p>
    <w:p>
      <w:pPr>
        <w:widowControl/>
        <w:spacing w:line="360" w:lineRule="auto"/>
        <w:ind w:firstLine="420" w:firstLineChars="200"/>
        <w:jc w:val="left"/>
        <w:rPr>
          <w:rFonts w:ascii="宋体" w:hAnsi="宋体"/>
          <w:bCs/>
          <w:szCs w:val="24"/>
        </w:rPr>
      </w:pPr>
      <w:r>
        <w:rPr>
          <w:rFonts w:hint="eastAsia" w:ascii="宋体" w:hAnsi="宋体"/>
          <w:bCs/>
          <w:szCs w:val="24"/>
        </w:rPr>
        <w:t>为进一步推动企业文化建设，丰富广大职工的业余文化生活，激发职工持续保持团结协作、积极进取、顽强拼搏的工作热情，拟于近期(具体时间待定）举办厦门市第三医院工会2024年第一届职工趣味运动会，内容形式新颖有吸引力、参与性和趣味性，让职工充分感受竞技文化和相互协作的魅力。</w:t>
      </w:r>
    </w:p>
    <w:p>
      <w:pPr>
        <w:numPr>
          <w:ilvl w:val="0"/>
          <w:numId w:val="1"/>
        </w:numPr>
        <w:spacing w:line="360" w:lineRule="auto"/>
        <w:ind w:right="-172"/>
        <w:rPr>
          <w:rFonts w:ascii="宋体" w:hAnsi="宋体" w:cs="宋体"/>
          <w:b/>
          <w:szCs w:val="21"/>
        </w:rPr>
      </w:pPr>
      <w:r>
        <w:rPr>
          <w:rFonts w:hint="eastAsia" w:ascii="宋体" w:hAnsi="宋体" w:cs="宋体"/>
          <w:b/>
          <w:szCs w:val="21"/>
        </w:rPr>
        <w:t>采购项目相关要求：</w:t>
      </w:r>
    </w:p>
    <w:p>
      <w:pPr>
        <w:spacing w:line="360" w:lineRule="auto"/>
        <w:ind w:right="-170" w:firstLine="422" w:firstLineChars="200"/>
        <w:rPr>
          <w:rFonts w:hint="default" w:ascii="宋体" w:hAnsi="宋体" w:eastAsia="宋体" w:cs="宋体"/>
          <w:b/>
          <w:szCs w:val="21"/>
          <w:lang w:val="en-US" w:eastAsia="zh-CN"/>
        </w:rPr>
      </w:pPr>
      <w:r>
        <w:rPr>
          <w:rFonts w:hint="eastAsia" w:ascii="宋体" w:hAnsi="宋体" w:cs="宋体"/>
          <w:b/>
          <w:szCs w:val="21"/>
        </w:rPr>
        <w:t>1、询价函</w:t>
      </w:r>
      <w:r>
        <w:rPr>
          <w:rFonts w:hint="eastAsia" w:ascii="宋体" w:hAnsi="宋体" w:cs="宋体"/>
          <w:b/>
          <w:szCs w:val="21"/>
          <w:lang w:val="en-US" w:eastAsia="zh-CN"/>
        </w:rPr>
        <w:t>(不得随意更改询价函格式及内容)</w:t>
      </w:r>
    </w:p>
    <w:p>
      <w:pPr>
        <w:spacing w:line="360" w:lineRule="auto"/>
        <w:ind w:right="-170" w:firstLine="422" w:firstLineChars="200"/>
        <w:rPr>
          <w:rFonts w:ascii="宋体" w:hAnsi="宋体" w:cs="宋体"/>
          <w:b/>
          <w:szCs w:val="21"/>
        </w:rPr>
      </w:pPr>
      <w:bookmarkStart w:id="3" w:name="_GoBack"/>
      <w:bookmarkEnd w:id="3"/>
    </w:p>
    <w:p>
      <w:pPr>
        <w:spacing w:line="360" w:lineRule="auto"/>
        <w:ind w:right="-170" w:firstLine="422" w:firstLineChars="200"/>
        <w:rPr>
          <w:rFonts w:ascii="宋体" w:hAnsi="宋体" w:cs="宋体"/>
          <w:b/>
          <w:szCs w:val="21"/>
        </w:rPr>
      </w:pPr>
    </w:p>
    <w:p>
      <w:pPr>
        <w:spacing w:line="360" w:lineRule="auto"/>
        <w:ind w:right="-170" w:firstLine="422" w:firstLineChars="200"/>
        <w:rPr>
          <w:rFonts w:ascii="宋体" w:hAnsi="宋体" w:cs="宋体"/>
          <w:b/>
          <w:szCs w:val="21"/>
        </w:rPr>
      </w:pPr>
    </w:p>
    <w:p>
      <w:pPr>
        <w:spacing w:line="360" w:lineRule="auto"/>
        <w:ind w:right="-170" w:firstLine="422" w:firstLineChars="200"/>
        <w:rPr>
          <w:rFonts w:ascii="宋体" w:hAnsi="宋体" w:cs="宋体"/>
          <w:b/>
          <w:szCs w:val="21"/>
        </w:rPr>
      </w:pPr>
    </w:p>
    <w:p>
      <w:pPr>
        <w:spacing w:line="360" w:lineRule="auto"/>
        <w:ind w:right="-170" w:firstLine="422" w:firstLineChars="200"/>
        <w:rPr>
          <w:rFonts w:ascii="宋体" w:hAnsi="宋体" w:cs="宋体"/>
          <w:b/>
          <w:szCs w:val="21"/>
        </w:rPr>
      </w:pPr>
    </w:p>
    <w:p>
      <w:pPr>
        <w:spacing w:line="360" w:lineRule="auto"/>
        <w:ind w:right="-170" w:firstLine="422" w:firstLineChars="200"/>
        <w:rPr>
          <w:rFonts w:ascii="宋体" w:hAnsi="宋体" w:cs="宋体"/>
          <w:b/>
          <w:szCs w:val="21"/>
        </w:rPr>
      </w:pPr>
    </w:p>
    <w:p>
      <w:pPr>
        <w:spacing w:line="360" w:lineRule="auto"/>
        <w:ind w:right="-170" w:firstLine="422" w:firstLineChars="200"/>
        <w:rPr>
          <w:rFonts w:ascii="宋体" w:hAnsi="宋体" w:cs="宋体"/>
          <w:b/>
          <w:szCs w:val="21"/>
        </w:rPr>
      </w:pPr>
    </w:p>
    <w:p>
      <w:pPr>
        <w:spacing w:line="360" w:lineRule="auto"/>
        <w:ind w:right="-170" w:firstLine="422" w:firstLineChars="200"/>
        <w:rPr>
          <w:rFonts w:ascii="宋体" w:hAnsi="宋体" w:cs="宋体"/>
          <w:b/>
          <w:szCs w:val="21"/>
        </w:rPr>
      </w:pPr>
    </w:p>
    <w:p>
      <w:pPr>
        <w:spacing w:line="360" w:lineRule="auto"/>
        <w:ind w:right="-170" w:firstLine="422" w:firstLineChars="200"/>
        <w:rPr>
          <w:rFonts w:ascii="宋体" w:hAnsi="宋体" w:cs="宋体"/>
          <w:b/>
          <w:szCs w:val="21"/>
        </w:rPr>
      </w:pPr>
    </w:p>
    <w:p>
      <w:pPr>
        <w:spacing w:line="360" w:lineRule="auto"/>
        <w:ind w:right="-170" w:firstLine="422" w:firstLineChars="200"/>
        <w:rPr>
          <w:rFonts w:ascii="宋体" w:hAnsi="宋体" w:cs="宋体"/>
          <w:b/>
          <w:szCs w:val="21"/>
        </w:rPr>
      </w:pPr>
    </w:p>
    <w:p>
      <w:pPr>
        <w:spacing w:line="360" w:lineRule="auto"/>
        <w:ind w:right="-170" w:firstLine="422" w:firstLineChars="200"/>
        <w:rPr>
          <w:rFonts w:ascii="宋体" w:hAnsi="宋体" w:cs="宋体"/>
          <w:b/>
          <w:szCs w:val="21"/>
        </w:rPr>
      </w:pPr>
    </w:p>
    <w:p>
      <w:pPr>
        <w:spacing w:line="360" w:lineRule="auto"/>
        <w:ind w:right="-170" w:firstLine="422" w:firstLineChars="200"/>
        <w:rPr>
          <w:rFonts w:ascii="宋体" w:hAnsi="宋体" w:cs="宋体"/>
          <w:b/>
          <w:szCs w:val="21"/>
        </w:rPr>
      </w:pPr>
    </w:p>
    <w:p>
      <w:pPr>
        <w:spacing w:line="360" w:lineRule="auto"/>
        <w:ind w:right="-170" w:firstLine="422" w:firstLineChars="200"/>
        <w:rPr>
          <w:rFonts w:ascii="宋体" w:hAnsi="宋体" w:cs="宋体"/>
          <w:b/>
          <w:szCs w:val="21"/>
        </w:rPr>
      </w:pPr>
    </w:p>
    <w:p>
      <w:pPr>
        <w:spacing w:line="360" w:lineRule="auto"/>
        <w:ind w:right="-170" w:firstLine="422" w:firstLineChars="200"/>
        <w:rPr>
          <w:rFonts w:ascii="宋体" w:hAnsi="宋体" w:cs="宋体"/>
          <w:b/>
          <w:szCs w:val="21"/>
        </w:rPr>
      </w:pPr>
    </w:p>
    <w:p>
      <w:pPr>
        <w:spacing w:line="360" w:lineRule="auto"/>
        <w:ind w:right="-170" w:firstLine="422" w:firstLineChars="200"/>
        <w:rPr>
          <w:rFonts w:ascii="宋体" w:hAnsi="宋体" w:cs="宋体"/>
          <w:b/>
          <w:szCs w:val="21"/>
        </w:rPr>
      </w:pPr>
    </w:p>
    <w:tbl>
      <w:tblPr>
        <w:tblStyle w:val="6"/>
        <w:tblW w:w="10298" w:type="dxa"/>
        <w:jc w:val="center"/>
        <w:tblLayout w:type="autofit"/>
        <w:tblCellMar>
          <w:top w:w="0" w:type="dxa"/>
          <w:left w:w="0" w:type="dxa"/>
          <w:bottom w:w="0" w:type="dxa"/>
          <w:right w:w="0" w:type="dxa"/>
        </w:tblCellMar>
      </w:tblPr>
      <w:tblGrid>
        <w:gridCol w:w="653"/>
        <w:gridCol w:w="1314"/>
        <w:gridCol w:w="3173"/>
        <w:gridCol w:w="907"/>
        <w:gridCol w:w="744"/>
        <w:gridCol w:w="706"/>
        <w:gridCol w:w="744"/>
        <w:gridCol w:w="2057"/>
      </w:tblGrid>
      <w:tr>
        <w:tblPrEx>
          <w:tblCellMar>
            <w:top w:w="0" w:type="dxa"/>
            <w:left w:w="0" w:type="dxa"/>
            <w:bottom w:w="0" w:type="dxa"/>
            <w:right w:w="0" w:type="dxa"/>
          </w:tblCellMar>
        </w:tblPrEx>
        <w:trPr>
          <w:trHeight w:val="1247" w:hRule="atLeast"/>
          <w:tblHeader/>
          <w:jc w:val="center"/>
        </w:trPr>
        <w:tc>
          <w:tcPr>
            <w:tcW w:w="10298" w:type="dxa"/>
            <w:gridSpan w:val="8"/>
            <w:tcBorders>
              <w:top w:val="nil"/>
              <w:left w:val="single" w:color="auto" w:sz="4" w:space="0"/>
              <w:bottom w:val="nil"/>
              <w:right w:val="single" w:color="auto" w:sz="4" w:space="0"/>
            </w:tcBorders>
            <w:shd w:val="clear" w:color="auto" w:fill="auto"/>
            <w:tcMar>
              <w:top w:w="15" w:type="dxa"/>
              <w:left w:w="15" w:type="dxa"/>
              <w:right w:w="15" w:type="dxa"/>
            </w:tcMar>
            <w:vAlign w:val="center"/>
          </w:tcPr>
          <w:p>
            <w:pPr>
              <w:widowControl/>
              <w:spacing w:line="400" w:lineRule="exact"/>
              <w:jc w:val="center"/>
              <w:textAlignment w:val="center"/>
              <w:rPr>
                <w:rFonts w:hint="eastAsia" w:ascii="微软雅黑" w:hAnsi="微软雅黑" w:eastAsia="微软雅黑" w:cs="微软雅黑"/>
                <w:b/>
                <w:color w:val="000000"/>
                <w:kern w:val="0"/>
                <w:sz w:val="28"/>
                <w:szCs w:val="28"/>
                <w:lang w:eastAsia="zh-CN"/>
              </w:rPr>
            </w:pPr>
            <w:r>
              <w:rPr>
                <w:rFonts w:hint="eastAsia" w:ascii="微软雅黑" w:hAnsi="微软雅黑" w:eastAsia="微软雅黑" w:cs="微软雅黑"/>
                <w:b/>
                <w:color w:val="000000"/>
                <w:kern w:val="0"/>
                <w:sz w:val="28"/>
                <w:szCs w:val="28"/>
              </w:rPr>
              <w:t>厦门市第三医院工会</w:t>
            </w:r>
          </w:p>
          <w:p>
            <w:pPr>
              <w:widowControl/>
              <w:spacing w:line="400" w:lineRule="exact"/>
              <w:jc w:val="center"/>
              <w:textAlignment w:val="center"/>
              <w:rPr>
                <w:rFonts w:ascii="微软雅黑" w:hAnsi="微软雅黑" w:eastAsia="微软雅黑" w:cs="微软雅黑"/>
                <w:b/>
                <w:color w:val="000000"/>
                <w:szCs w:val="21"/>
              </w:rPr>
            </w:pPr>
            <w:r>
              <w:rPr>
                <w:rFonts w:hint="eastAsia" w:ascii="微软雅黑" w:hAnsi="微软雅黑" w:eastAsia="微软雅黑" w:cs="微软雅黑"/>
                <w:b/>
                <w:color w:val="000000"/>
                <w:kern w:val="0"/>
                <w:sz w:val="28"/>
                <w:szCs w:val="28"/>
              </w:rPr>
              <w:t>2024年第一届职工趣味运动会现场执行服务采购询价函</w:t>
            </w:r>
          </w:p>
        </w:tc>
      </w:tr>
      <w:tr>
        <w:tblPrEx>
          <w:tblCellMar>
            <w:top w:w="0" w:type="dxa"/>
            <w:left w:w="0" w:type="dxa"/>
            <w:bottom w:w="0" w:type="dxa"/>
            <w:right w:w="0" w:type="dxa"/>
          </w:tblCellMar>
        </w:tblPrEx>
        <w:trPr>
          <w:trHeight w:val="428" w:hRule="atLeast"/>
          <w:tblHeader/>
          <w:jc w:val="center"/>
        </w:trPr>
        <w:tc>
          <w:tcPr>
            <w:tcW w:w="10298" w:type="dxa"/>
            <w:gridSpan w:val="8"/>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400" w:lineRule="exact"/>
              <w:jc w:val="left"/>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 xml:space="preserve">报价单位：                                                        单位：人民币（元）                                                                                                                                                                         </w:t>
            </w:r>
          </w:p>
        </w:tc>
      </w:tr>
      <w:tr>
        <w:tblPrEx>
          <w:tblCellMar>
            <w:top w:w="0" w:type="dxa"/>
            <w:left w:w="0" w:type="dxa"/>
            <w:bottom w:w="0" w:type="dxa"/>
            <w:right w:w="0" w:type="dxa"/>
          </w:tblCellMar>
        </w:tblPrEx>
        <w:trPr>
          <w:trHeight w:val="368" w:hRule="atLeast"/>
          <w:tblHeader/>
          <w:jc w:val="center"/>
        </w:trPr>
        <w:tc>
          <w:tcPr>
            <w:tcW w:w="653" w:type="dxa"/>
            <w:tcBorders>
              <w:top w:val="single" w:color="auto" w:sz="4" w:space="0"/>
              <w:left w:val="single" w:color="000000" w:sz="4" w:space="0"/>
              <w:bottom w:val="single" w:color="000000" w:sz="4" w:space="0"/>
              <w:right w:val="single" w:color="000000" w:sz="4" w:space="0"/>
            </w:tcBorders>
            <w:shd w:val="clear" w:color="auto" w:fill="FFC000"/>
            <w:tcMar>
              <w:top w:w="15" w:type="dxa"/>
              <w:left w:w="15" w:type="dxa"/>
              <w:right w:w="15" w:type="dxa"/>
            </w:tcMar>
            <w:vAlign w:val="center"/>
          </w:tcPr>
          <w:p>
            <w:pPr>
              <w:widowControl/>
              <w:spacing w:line="300" w:lineRule="exact"/>
              <w:jc w:val="center"/>
              <w:textAlignment w:val="center"/>
              <w:rPr>
                <w:rFonts w:ascii="Arial Unicode MS" w:hAnsi="Arial Unicode MS" w:eastAsia="Arial Unicode MS" w:cs="Arial Unicode MS"/>
                <w:b/>
                <w:color w:val="000000"/>
                <w:szCs w:val="21"/>
              </w:rPr>
            </w:pPr>
            <w:r>
              <w:rPr>
                <w:rFonts w:hint="eastAsia" w:ascii="Arial Unicode MS" w:hAnsi="Arial Unicode MS" w:eastAsia="Arial Unicode MS" w:cs="Arial Unicode MS"/>
                <w:b/>
                <w:color w:val="000000"/>
                <w:kern w:val="0"/>
                <w:szCs w:val="21"/>
              </w:rPr>
              <w:t>序号</w:t>
            </w:r>
          </w:p>
        </w:tc>
        <w:tc>
          <w:tcPr>
            <w:tcW w:w="1314" w:type="dxa"/>
            <w:tcBorders>
              <w:top w:val="single" w:color="auto" w:sz="4" w:space="0"/>
              <w:left w:val="single" w:color="000000" w:sz="4" w:space="0"/>
              <w:bottom w:val="single" w:color="000000" w:sz="4" w:space="0"/>
              <w:right w:val="single" w:color="000000" w:sz="4" w:space="0"/>
            </w:tcBorders>
            <w:shd w:val="clear" w:color="auto" w:fill="FFC000"/>
            <w:tcMar>
              <w:top w:w="15" w:type="dxa"/>
              <w:left w:w="15" w:type="dxa"/>
              <w:right w:w="15" w:type="dxa"/>
            </w:tcMar>
            <w:vAlign w:val="center"/>
          </w:tcPr>
          <w:p>
            <w:pPr>
              <w:widowControl/>
              <w:spacing w:line="300" w:lineRule="exact"/>
              <w:jc w:val="center"/>
              <w:textAlignment w:val="center"/>
              <w:rPr>
                <w:rFonts w:ascii="Arial Unicode MS" w:hAnsi="Arial Unicode MS" w:eastAsia="Arial Unicode MS" w:cs="Arial Unicode MS"/>
                <w:b/>
                <w:color w:val="000000"/>
                <w:szCs w:val="21"/>
              </w:rPr>
            </w:pPr>
            <w:r>
              <w:rPr>
                <w:rFonts w:hint="eastAsia" w:ascii="Arial Unicode MS" w:hAnsi="Arial Unicode MS" w:eastAsia="Arial Unicode MS" w:cs="Arial Unicode MS"/>
                <w:b/>
                <w:color w:val="000000"/>
                <w:kern w:val="0"/>
                <w:szCs w:val="21"/>
              </w:rPr>
              <w:t>项目</w:t>
            </w:r>
          </w:p>
        </w:tc>
        <w:tc>
          <w:tcPr>
            <w:tcW w:w="3173" w:type="dxa"/>
            <w:tcBorders>
              <w:top w:val="single" w:color="auto" w:sz="4" w:space="0"/>
              <w:left w:val="single" w:color="000000" w:sz="4" w:space="0"/>
              <w:bottom w:val="single" w:color="000000" w:sz="4" w:space="0"/>
              <w:right w:val="single" w:color="000000" w:sz="4" w:space="0"/>
            </w:tcBorders>
            <w:shd w:val="clear" w:color="auto" w:fill="FFC000"/>
            <w:tcMar>
              <w:top w:w="15" w:type="dxa"/>
              <w:left w:w="15" w:type="dxa"/>
              <w:right w:w="15" w:type="dxa"/>
            </w:tcMar>
            <w:vAlign w:val="center"/>
          </w:tcPr>
          <w:p>
            <w:pPr>
              <w:widowControl/>
              <w:spacing w:line="300" w:lineRule="exact"/>
              <w:jc w:val="center"/>
              <w:textAlignment w:val="center"/>
              <w:rPr>
                <w:rFonts w:ascii="Arial Unicode MS" w:hAnsi="Arial Unicode MS" w:eastAsia="Arial Unicode MS" w:cs="Arial Unicode MS"/>
                <w:b/>
                <w:color w:val="000000"/>
                <w:szCs w:val="21"/>
              </w:rPr>
            </w:pPr>
            <w:r>
              <w:rPr>
                <w:rFonts w:hint="eastAsia" w:ascii="Arial Unicode MS" w:hAnsi="Arial Unicode MS" w:eastAsia="Arial Unicode MS" w:cs="Arial Unicode MS"/>
                <w:b/>
                <w:color w:val="000000"/>
                <w:kern w:val="0"/>
                <w:szCs w:val="21"/>
              </w:rPr>
              <w:t>内容</w:t>
            </w:r>
          </w:p>
        </w:tc>
        <w:tc>
          <w:tcPr>
            <w:tcW w:w="907" w:type="dxa"/>
            <w:tcBorders>
              <w:top w:val="single" w:color="auto" w:sz="4" w:space="0"/>
              <w:left w:val="single" w:color="000000" w:sz="4" w:space="0"/>
              <w:bottom w:val="single" w:color="000000" w:sz="4" w:space="0"/>
              <w:right w:val="single" w:color="000000" w:sz="4" w:space="0"/>
            </w:tcBorders>
            <w:shd w:val="clear" w:color="auto" w:fill="FFC000"/>
            <w:tcMar>
              <w:top w:w="15" w:type="dxa"/>
              <w:left w:w="15" w:type="dxa"/>
              <w:right w:w="15" w:type="dxa"/>
            </w:tcMar>
            <w:vAlign w:val="center"/>
          </w:tcPr>
          <w:p>
            <w:pPr>
              <w:widowControl/>
              <w:spacing w:line="300" w:lineRule="exact"/>
              <w:jc w:val="center"/>
              <w:textAlignment w:val="center"/>
              <w:rPr>
                <w:rFonts w:ascii="Arial Unicode MS" w:hAnsi="Arial Unicode MS" w:eastAsia="Arial Unicode MS" w:cs="Arial Unicode MS"/>
                <w:b/>
                <w:color w:val="000000"/>
                <w:szCs w:val="21"/>
              </w:rPr>
            </w:pPr>
            <w:r>
              <w:rPr>
                <w:rFonts w:hint="eastAsia" w:ascii="Arial Unicode MS" w:hAnsi="Arial Unicode MS" w:eastAsia="Arial Unicode MS" w:cs="Arial Unicode MS"/>
                <w:b/>
                <w:color w:val="000000"/>
                <w:kern w:val="0"/>
                <w:szCs w:val="21"/>
              </w:rPr>
              <w:t>数量</w:t>
            </w:r>
          </w:p>
        </w:tc>
        <w:tc>
          <w:tcPr>
            <w:tcW w:w="744" w:type="dxa"/>
            <w:tcBorders>
              <w:top w:val="single" w:color="auto" w:sz="4" w:space="0"/>
              <w:left w:val="single" w:color="000000" w:sz="4" w:space="0"/>
              <w:bottom w:val="single" w:color="000000" w:sz="4" w:space="0"/>
              <w:right w:val="single" w:color="000000" w:sz="4" w:space="0"/>
            </w:tcBorders>
            <w:shd w:val="clear" w:color="auto" w:fill="FFC000"/>
            <w:tcMar>
              <w:top w:w="15" w:type="dxa"/>
              <w:left w:w="15" w:type="dxa"/>
              <w:right w:w="15" w:type="dxa"/>
            </w:tcMar>
            <w:vAlign w:val="center"/>
          </w:tcPr>
          <w:p>
            <w:pPr>
              <w:widowControl/>
              <w:spacing w:line="300" w:lineRule="exact"/>
              <w:jc w:val="center"/>
              <w:textAlignment w:val="center"/>
              <w:rPr>
                <w:rFonts w:ascii="Arial Unicode MS" w:hAnsi="Arial Unicode MS" w:eastAsia="Arial Unicode MS" w:cs="Arial Unicode MS"/>
                <w:b/>
                <w:color w:val="000000"/>
                <w:szCs w:val="21"/>
              </w:rPr>
            </w:pPr>
            <w:r>
              <w:rPr>
                <w:rFonts w:hint="eastAsia" w:ascii="Arial Unicode MS" w:hAnsi="Arial Unicode MS" w:eastAsia="Arial Unicode MS" w:cs="Arial Unicode MS"/>
                <w:b/>
                <w:color w:val="000000"/>
                <w:kern w:val="0"/>
                <w:szCs w:val="21"/>
              </w:rPr>
              <w:t>单位</w:t>
            </w:r>
          </w:p>
        </w:tc>
        <w:tc>
          <w:tcPr>
            <w:tcW w:w="706" w:type="dxa"/>
            <w:tcBorders>
              <w:top w:val="single" w:color="auto" w:sz="4" w:space="0"/>
              <w:left w:val="single" w:color="000000" w:sz="4" w:space="0"/>
              <w:bottom w:val="single" w:color="000000" w:sz="4" w:space="0"/>
              <w:right w:val="single" w:color="000000" w:sz="4" w:space="0"/>
            </w:tcBorders>
            <w:shd w:val="clear" w:color="auto" w:fill="FFC000"/>
            <w:tcMar>
              <w:top w:w="15" w:type="dxa"/>
              <w:left w:w="15" w:type="dxa"/>
              <w:right w:w="15" w:type="dxa"/>
            </w:tcMar>
            <w:vAlign w:val="center"/>
          </w:tcPr>
          <w:p>
            <w:pPr>
              <w:widowControl/>
              <w:spacing w:line="300" w:lineRule="exact"/>
              <w:jc w:val="center"/>
              <w:textAlignment w:val="center"/>
              <w:rPr>
                <w:rFonts w:ascii="Arial Unicode MS" w:hAnsi="Arial Unicode MS" w:eastAsia="Arial Unicode MS" w:cs="Arial Unicode MS"/>
                <w:b/>
                <w:color w:val="000000"/>
                <w:szCs w:val="21"/>
              </w:rPr>
            </w:pPr>
            <w:r>
              <w:rPr>
                <w:rFonts w:hint="eastAsia" w:ascii="Arial Unicode MS" w:hAnsi="Arial Unicode MS" w:eastAsia="Arial Unicode MS" w:cs="Arial Unicode MS"/>
                <w:b/>
                <w:color w:val="000000"/>
                <w:kern w:val="0"/>
                <w:szCs w:val="21"/>
              </w:rPr>
              <w:t>单价</w:t>
            </w:r>
          </w:p>
        </w:tc>
        <w:tc>
          <w:tcPr>
            <w:tcW w:w="744" w:type="dxa"/>
            <w:tcBorders>
              <w:top w:val="single" w:color="auto" w:sz="4" w:space="0"/>
              <w:left w:val="single" w:color="000000" w:sz="4" w:space="0"/>
              <w:bottom w:val="single" w:color="000000" w:sz="4" w:space="0"/>
              <w:right w:val="single" w:color="000000" w:sz="4" w:space="0"/>
            </w:tcBorders>
            <w:shd w:val="clear" w:color="auto" w:fill="FFC000"/>
            <w:tcMar>
              <w:top w:w="15" w:type="dxa"/>
              <w:left w:w="15" w:type="dxa"/>
              <w:right w:w="15" w:type="dxa"/>
            </w:tcMar>
            <w:vAlign w:val="center"/>
          </w:tcPr>
          <w:p>
            <w:pPr>
              <w:widowControl/>
              <w:spacing w:line="300" w:lineRule="exact"/>
              <w:jc w:val="center"/>
              <w:textAlignment w:val="center"/>
              <w:rPr>
                <w:rFonts w:ascii="Arial Unicode MS" w:hAnsi="Arial Unicode MS" w:eastAsia="Arial Unicode MS" w:cs="Arial Unicode MS"/>
                <w:b/>
                <w:color w:val="000000"/>
                <w:szCs w:val="21"/>
              </w:rPr>
            </w:pPr>
            <w:r>
              <w:rPr>
                <w:rFonts w:hint="eastAsia" w:ascii="Arial Unicode MS" w:hAnsi="Arial Unicode MS" w:eastAsia="Arial Unicode MS" w:cs="Arial Unicode MS"/>
                <w:b/>
                <w:color w:val="000000"/>
                <w:kern w:val="0"/>
                <w:szCs w:val="21"/>
              </w:rPr>
              <w:t>小计</w:t>
            </w:r>
          </w:p>
        </w:tc>
        <w:tc>
          <w:tcPr>
            <w:tcW w:w="2057" w:type="dxa"/>
            <w:tcBorders>
              <w:top w:val="single" w:color="auto" w:sz="4" w:space="0"/>
              <w:left w:val="single" w:color="000000" w:sz="4" w:space="0"/>
              <w:bottom w:val="single" w:color="000000" w:sz="4" w:space="0"/>
              <w:right w:val="single" w:color="000000" w:sz="4" w:space="0"/>
            </w:tcBorders>
            <w:shd w:val="clear" w:color="auto" w:fill="FFC000"/>
            <w:tcMar>
              <w:top w:w="15" w:type="dxa"/>
              <w:left w:w="15" w:type="dxa"/>
              <w:right w:w="15" w:type="dxa"/>
            </w:tcMar>
            <w:vAlign w:val="center"/>
          </w:tcPr>
          <w:p>
            <w:pPr>
              <w:widowControl/>
              <w:spacing w:line="300" w:lineRule="exact"/>
              <w:jc w:val="center"/>
              <w:textAlignment w:val="center"/>
              <w:rPr>
                <w:rFonts w:ascii="Arial Unicode MS" w:hAnsi="Arial Unicode MS" w:eastAsia="Arial Unicode MS" w:cs="Arial Unicode MS"/>
                <w:b/>
                <w:color w:val="000000"/>
                <w:szCs w:val="21"/>
              </w:rPr>
            </w:pPr>
            <w:r>
              <w:rPr>
                <w:rFonts w:hint="eastAsia" w:ascii="Arial Unicode MS" w:hAnsi="Arial Unicode MS" w:eastAsia="Arial Unicode MS" w:cs="Arial Unicode MS"/>
                <w:b/>
                <w:color w:val="000000"/>
                <w:kern w:val="0"/>
                <w:szCs w:val="21"/>
              </w:rPr>
              <w:t>备注</w:t>
            </w:r>
          </w:p>
        </w:tc>
      </w:tr>
      <w:tr>
        <w:tblPrEx>
          <w:tblCellMar>
            <w:top w:w="0" w:type="dxa"/>
            <w:left w:w="0" w:type="dxa"/>
            <w:bottom w:w="0" w:type="dxa"/>
            <w:right w:w="0" w:type="dxa"/>
          </w:tblCellMar>
        </w:tblPrEx>
        <w:trPr>
          <w:trHeight w:val="90" w:hRule="atLeast"/>
          <w:tblHeader/>
          <w:jc w:val="center"/>
        </w:trPr>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Arial Unicode MS" w:hAnsi="Arial Unicode MS" w:eastAsia="Arial Unicode MS" w:cs="Arial Unicode MS"/>
                <w:color w:val="000000"/>
                <w:kern w:val="0"/>
                <w:szCs w:val="21"/>
              </w:rPr>
            </w:pPr>
            <w:r>
              <w:rPr>
                <w:rFonts w:hint="eastAsia" w:ascii="Arial Unicode MS" w:hAnsi="Arial Unicode MS" w:eastAsia="Arial Unicode MS" w:cs="Arial Unicode MS"/>
                <w:color w:val="000000"/>
                <w:kern w:val="0"/>
                <w:szCs w:val="21"/>
              </w:rPr>
              <w:t>1</w:t>
            </w:r>
          </w:p>
        </w:tc>
        <w:tc>
          <w:tcPr>
            <w:tcW w:w="1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场地</w:t>
            </w:r>
          </w:p>
        </w:tc>
        <w:tc>
          <w:tcPr>
            <w:tcW w:w="3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运动会场地约2000平方</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 xml:space="preserve">场 </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p>
        </w:tc>
      </w:tr>
      <w:tr>
        <w:tblPrEx>
          <w:tblCellMar>
            <w:top w:w="0" w:type="dxa"/>
            <w:left w:w="0" w:type="dxa"/>
            <w:bottom w:w="0" w:type="dxa"/>
            <w:right w:w="0" w:type="dxa"/>
          </w:tblCellMar>
        </w:tblPrEx>
        <w:trPr>
          <w:trHeight w:val="90" w:hRule="atLeast"/>
          <w:tblHeader/>
          <w:jc w:val="center"/>
        </w:trPr>
        <w:tc>
          <w:tcPr>
            <w:tcW w:w="653"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textAlignment w:val="center"/>
              <w:rPr>
                <w:rFonts w:ascii="Arial Unicode MS" w:hAnsi="Arial Unicode MS" w:eastAsia="Arial Unicode MS" w:cs="Arial Unicode MS"/>
                <w:color w:val="000000"/>
                <w:szCs w:val="21"/>
              </w:rPr>
            </w:pPr>
            <w:r>
              <w:rPr>
                <w:rFonts w:hint="eastAsia" w:ascii="Arial Unicode MS" w:hAnsi="Arial Unicode MS" w:eastAsia="Arial Unicode MS" w:cs="Arial Unicode MS"/>
                <w:color w:val="000000"/>
                <w:kern w:val="0"/>
                <w:szCs w:val="21"/>
              </w:rPr>
              <w:t>2</w:t>
            </w:r>
          </w:p>
        </w:tc>
        <w:tc>
          <w:tcPr>
            <w:tcW w:w="1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运动会道具</w:t>
            </w:r>
          </w:p>
        </w:tc>
        <w:tc>
          <w:tcPr>
            <w:tcW w:w="3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项目道具</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10</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套</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 w:val="18"/>
                <w:szCs w:val="18"/>
              </w:rPr>
            </w:pPr>
            <w:r>
              <w:rPr>
                <w:rFonts w:hint="eastAsia" w:ascii="宋体" w:hAnsi="宋体" w:cs="宋体"/>
                <w:color w:val="000000"/>
                <w:sz w:val="18"/>
                <w:szCs w:val="18"/>
              </w:rPr>
              <w:t>充气道具再各多备用2套</w:t>
            </w:r>
          </w:p>
        </w:tc>
      </w:tr>
      <w:tr>
        <w:tblPrEx>
          <w:tblCellMar>
            <w:top w:w="0" w:type="dxa"/>
            <w:left w:w="0" w:type="dxa"/>
            <w:bottom w:w="0" w:type="dxa"/>
            <w:right w:w="0" w:type="dxa"/>
          </w:tblCellMar>
        </w:tblPrEx>
        <w:trPr>
          <w:trHeight w:val="232" w:hRule="atLeast"/>
          <w:tblHeader/>
          <w:jc w:val="center"/>
        </w:trPr>
        <w:tc>
          <w:tcPr>
            <w:tcW w:w="65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Arial Unicode MS" w:hAnsi="Arial Unicode MS" w:eastAsia="Arial Unicode MS" w:cs="Arial Unicode MS"/>
                <w:color w:val="000000"/>
                <w:szCs w:val="21"/>
              </w:rPr>
            </w:pPr>
            <w:r>
              <w:rPr>
                <w:rFonts w:hint="eastAsia" w:ascii="Arial Unicode MS" w:hAnsi="Arial Unicode MS" w:eastAsia="Arial Unicode MS" w:cs="Arial Unicode MS"/>
                <w:color w:val="000000"/>
                <w:kern w:val="0"/>
                <w:szCs w:val="21"/>
              </w:rPr>
              <w:t>3</w:t>
            </w:r>
          </w:p>
        </w:tc>
        <w:tc>
          <w:tcPr>
            <w:tcW w:w="1314"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人员费用</w:t>
            </w:r>
          </w:p>
        </w:tc>
        <w:tc>
          <w:tcPr>
            <w:tcW w:w="3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现场主裁判</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人</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r>
              <w:rPr>
                <w:rFonts w:hint="eastAsia" w:ascii="宋体" w:hAnsi="宋体" w:cs="宋体"/>
                <w:color w:val="000000"/>
                <w:szCs w:val="21"/>
              </w:rPr>
              <w:t>具备体育指导员证</w:t>
            </w:r>
          </w:p>
        </w:tc>
      </w:tr>
      <w:tr>
        <w:tblPrEx>
          <w:tblCellMar>
            <w:top w:w="0" w:type="dxa"/>
            <w:left w:w="0" w:type="dxa"/>
            <w:bottom w:w="0" w:type="dxa"/>
            <w:right w:w="0" w:type="dxa"/>
          </w:tblCellMar>
        </w:tblPrEx>
        <w:trPr>
          <w:trHeight w:val="230" w:hRule="atLeast"/>
          <w:tblHeader/>
          <w:jc w:val="center"/>
        </w:trPr>
        <w:tc>
          <w:tcPr>
            <w:tcW w:w="6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Arial Unicode MS" w:hAnsi="Arial Unicode MS" w:eastAsia="Arial Unicode MS" w:cs="Arial Unicode MS"/>
                <w:color w:val="000000"/>
                <w:kern w:val="0"/>
                <w:szCs w:val="21"/>
              </w:rPr>
            </w:pPr>
          </w:p>
        </w:tc>
        <w:tc>
          <w:tcPr>
            <w:tcW w:w="13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p>
        </w:tc>
        <w:tc>
          <w:tcPr>
            <w:tcW w:w="3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运动会项目裁判</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10</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人</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r>
              <w:rPr>
                <w:rFonts w:hint="eastAsia" w:ascii="宋体" w:hAnsi="宋体" w:cs="宋体"/>
                <w:color w:val="000000"/>
                <w:szCs w:val="21"/>
              </w:rPr>
              <w:t>具备体育指导员证</w:t>
            </w:r>
          </w:p>
        </w:tc>
      </w:tr>
      <w:tr>
        <w:tblPrEx>
          <w:tblCellMar>
            <w:top w:w="0" w:type="dxa"/>
            <w:left w:w="0" w:type="dxa"/>
            <w:bottom w:w="0" w:type="dxa"/>
            <w:right w:w="0" w:type="dxa"/>
          </w:tblCellMar>
        </w:tblPrEx>
        <w:trPr>
          <w:trHeight w:val="192" w:hRule="atLeast"/>
          <w:tblHeader/>
          <w:jc w:val="center"/>
        </w:trPr>
        <w:tc>
          <w:tcPr>
            <w:tcW w:w="6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Arial Unicode MS" w:hAnsi="Arial Unicode MS" w:eastAsia="Arial Unicode MS" w:cs="Arial Unicode MS"/>
                <w:color w:val="000000"/>
                <w:kern w:val="0"/>
                <w:szCs w:val="21"/>
              </w:rPr>
            </w:pPr>
          </w:p>
        </w:tc>
        <w:tc>
          <w:tcPr>
            <w:tcW w:w="13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p>
        </w:tc>
        <w:tc>
          <w:tcPr>
            <w:tcW w:w="3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现场主持人</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人</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p>
        </w:tc>
      </w:tr>
      <w:tr>
        <w:tblPrEx>
          <w:tblCellMar>
            <w:top w:w="0" w:type="dxa"/>
            <w:left w:w="0" w:type="dxa"/>
            <w:bottom w:w="0" w:type="dxa"/>
            <w:right w:w="0" w:type="dxa"/>
          </w:tblCellMar>
        </w:tblPrEx>
        <w:trPr>
          <w:trHeight w:val="354" w:hRule="atLeast"/>
          <w:tblHeader/>
          <w:jc w:val="center"/>
        </w:trPr>
        <w:tc>
          <w:tcPr>
            <w:tcW w:w="6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Arial Unicode MS" w:hAnsi="Arial Unicode MS" w:eastAsia="Arial Unicode MS" w:cs="Arial Unicode MS"/>
                <w:color w:val="000000"/>
                <w:kern w:val="0"/>
                <w:szCs w:val="21"/>
              </w:rPr>
            </w:pPr>
          </w:p>
        </w:tc>
        <w:tc>
          <w:tcPr>
            <w:tcW w:w="13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p>
        </w:tc>
        <w:tc>
          <w:tcPr>
            <w:tcW w:w="3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热身操领操员</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人</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p>
        </w:tc>
      </w:tr>
      <w:tr>
        <w:tblPrEx>
          <w:tblCellMar>
            <w:top w:w="0" w:type="dxa"/>
            <w:left w:w="0" w:type="dxa"/>
            <w:bottom w:w="0" w:type="dxa"/>
            <w:right w:w="0" w:type="dxa"/>
          </w:tblCellMar>
        </w:tblPrEx>
        <w:trPr>
          <w:trHeight w:val="260" w:hRule="atLeast"/>
          <w:tblHeader/>
          <w:jc w:val="center"/>
        </w:trPr>
        <w:tc>
          <w:tcPr>
            <w:tcW w:w="65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Arial Unicode MS" w:hAnsi="Arial Unicode MS" w:eastAsia="Arial Unicode MS" w:cs="Arial Unicode MS"/>
                <w:color w:val="000000"/>
                <w:kern w:val="0"/>
                <w:szCs w:val="21"/>
              </w:rPr>
            </w:pPr>
          </w:p>
        </w:tc>
        <w:tc>
          <w:tcPr>
            <w:tcW w:w="13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p>
        </w:tc>
        <w:tc>
          <w:tcPr>
            <w:tcW w:w="3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现场工作人员</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10</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人</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p>
        </w:tc>
      </w:tr>
      <w:tr>
        <w:tblPrEx>
          <w:tblCellMar>
            <w:top w:w="0" w:type="dxa"/>
            <w:left w:w="0" w:type="dxa"/>
            <w:bottom w:w="0" w:type="dxa"/>
            <w:right w:w="0" w:type="dxa"/>
          </w:tblCellMar>
        </w:tblPrEx>
        <w:trPr>
          <w:trHeight w:val="222" w:hRule="atLeast"/>
          <w:tblHeader/>
          <w:jc w:val="center"/>
        </w:trPr>
        <w:tc>
          <w:tcPr>
            <w:tcW w:w="65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Arial Unicode MS" w:hAnsi="Arial Unicode MS" w:eastAsia="Arial Unicode MS" w:cs="Arial Unicode MS"/>
                <w:color w:val="000000"/>
                <w:kern w:val="0"/>
                <w:szCs w:val="21"/>
              </w:rPr>
            </w:pPr>
          </w:p>
        </w:tc>
        <w:tc>
          <w:tcPr>
            <w:tcW w:w="131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p>
        </w:tc>
        <w:tc>
          <w:tcPr>
            <w:tcW w:w="3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安保人员</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4</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人</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p>
        </w:tc>
      </w:tr>
      <w:tr>
        <w:tblPrEx>
          <w:tblCellMar>
            <w:top w:w="0" w:type="dxa"/>
            <w:left w:w="0" w:type="dxa"/>
            <w:bottom w:w="0" w:type="dxa"/>
            <w:right w:w="0" w:type="dxa"/>
          </w:tblCellMar>
        </w:tblPrEx>
        <w:trPr>
          <w:trHeight w:val="182" w:hRule="atLeast"/>
          <w:tblHeader/>
          <w:jc w:val="center"/>
        </w:trPr>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Arial Unicode MS" w:hAnsi="Arial Unicode MS" w:eastAsia="Arial Unicode MS" w:cs="Arial Unicode MS"/>
                <w:color w:val="000000"/>
                <w:kern w:val="0"/>
                <w:szCs w:val="21"/>
              </w:rPr>
            </w:pPr>
            <w:r>
              <w:rPr>
                <w:rFonts w:hint="eastAsia" w:ascii="Arial Unicode MS" w:hAnsi="Arial Unicode MS" w:eastAsia="Arial Unicode MS" w:cs="Arial Unicode MS"/>
                <w:color w:val="000000"/>
                <w:kern w:val="0"/>
                <w:szCs w:val="21"/>
              </w:rPr>
              <w:t>4</w:t>
            </w:r>
          </w:p>
        </w:tc>
        <w:tc>
          <w:tcPr>
            <w:tcW w:w="1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p>
        </w:tc>
        <w:tc>
          <w:tcPr>
            <w:tcW w:w="3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运动会启动仪式</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项</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 w:val="18"/>
                <w:szCs w:val="18"/>
              </w:rPr>
            </w:pPr>
            <w:r>
              <w:rPr>
                <w:rFonts w:hint="eastAsia" w:ascii="宋体" w:hAnsi="宋体" w:cs="宋体"/>
                <w:color w:val="000000"/>
                <w:sz w:val="18"/>
                <w:szCs w:val="18"/>
              </w:rPr>
              <w:t>地爆气球10座礼炮10支</w:t>
            </w:r>
            <w:r>
              <w:rPr>
                <w:rFonts w:ascii="宋体" w:hAnsi="宋体" w:cs="宋体"/>
                <w:color w:val="000000"/>
                <w:sz w:val="18"/>
                <w:szCs w:val="18"/>
              </w:rPr>
              <w:t xml:space="preserve"> </w:t>
            </w:r>
          </w:p>
        </w:tc>
      </w:tr>
      <w:tr>
        <w:tblPrEx>
          <w:tblCellMar>
            <w:top w:w="0" w:type="dxa"/>
            <w:left w:w="0" w:type="dxa"/>
            <w:bottom w:w="0" w:type="dxa"/>
            <w:right w:w="0" w:type="dxa"/>
          </w:tblCellMar>
        </w:tblPrEx>
        <w:trPr>
          <w:trHeight w:val="244" w:hRule="atLeast"/>
          <w:tblHeader/>
          <w:jc w:val="center"/>
        </w:trPr>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Arial Unicode MS" w:hAnsi="Arial Unicode MS" w:eastAsia="Arial Unicode MS" w:cs="Arial Unicode MS"/>
                <w:color w:val="000000"/>
                <w:kern w:val="0"/>
                <w:szCs w:val="21"/>
              </w:rPr>
            </w:pPr>
            <w:r>
              <w:rPr>
                <w:rFonts w:hint="eastAsia" w:ascii="Arial Unicode MS" w:hAnsi="Arial Unicode MS" w:eastAsia="Arial Unicode MS" w:cs="Arial Unicode MS"/>
                <w:color w:val="000000"/>
                <w:kern w:val="0"/>
                <w:szCs w:val="21"/>
              </w:rPr>
              <w:t>5</w:t>
            </w:r>
          </w:p>
        </w:tc>
        <w:tc>
          <w:tcPr>
            <w:tcW w:w="131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现场物料</w:t>
            </w:r>
          </w:p>
        </w:tc>
        <w:tc>
          <w:tcPr>
            <w:tcW w:w="3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迎宾桁架门9*4 m</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座</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r>
              <w:rPr>
                <w:rFonts w:hint="eastAsia" w:ascii="宋体" w:hAnsi="宋体" w:cs="宋体"/>
                <w:color w:val="000000"/>
                <w:sz w:val="18"/>
                <w:szCs w:val="18"/>
              </w:rPr>
              <w:t>设计、制作、安装</w:t>
            </w:r>
          </w:p>
        </w:tc>
      </w:tr>
      <w:tr>
        <w:tblPrEx>
          <w:tblCellMar>
            <w:top w:w="0" w:type="dxa"/>
            <w:left w:w="0" w:type="dxa"/>
            <w:bottom w:w="0" w:type="dxa"/>
            <w:right w:w="0" w:type="dxa"/>
          </w:tblCellMar>
        </w:tblPrEx>
        <w:trPr>
          <w:trHeight w:val="356" w:hRule="atLeast"/>
          <w:tblHeader/>
          <w:jc w:val="center"/>
        </w:trPr>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Arial Unicode MS" w:hAnsi="Arial Unicode MS" w:eastAsia="Arial Unicode MS" w:cs="Arial Unicode MS"/>
                <w:color w:val="000000"/>
                <w:kern w:val="0"/>
                <w:szCs w:val="21"/>
              </w:rPr>
            </w:pPr>
            <w:r>
              <w:rPr>
                <w:rFonts w:hint="eastAsia" w:ascii="Arial Unicode MS" w:hAnsi="Arial Unicode MS" w:eastAsia="Arial Unicode MS" w:cs="Arial Unicode MS"/>
                <w:color w:val="000000"/>
                <w:kern w:val="0"/>
                <w:szCs w:val="21"/>
              </w:rPr>
              <w:t>6</w:t>
            </w:r>
          </w:p>
        </w:tc>
        <w:tc>
          <w:tcPr>
            <w:tcW w:w="13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textAlignment w:val="center"/>
              <w:rPr>
                <w:rFonts w:ascii="微软雅黑" w:hAnsi="微软雅黑" w:eastAsia="微软雅黑" w:cs="微软雅黑"/>
                <w:color w:val="000000"/>
                <w:kern w:val="0"/>
                <w:szCs w:val="21"/>
              </w:rPr>
            </w:pPr>
          </w:p>
        </w:tc>
        <w:tc>
          <w:tcPr>
            <w:tcW w:w="3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主席台+贵宾椅16把+立式讲台</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排</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r>
              <w:rPr>
                <w:rFonts w:hint="eastAsia" w:ascii="宋体" w:hAnsi="宋体" w:cs="宋体"/>
                <w:color w:val="000000"/>
                <w:szCs w:val="21"/>
              </w:rPr>
              <w:t xml:space="preserve">文创设计 </w:t>
            </w:r>
          </w:p>
        </w:tc>
      </w:tr>
      <w:tr>
        <w:tblPrEx>
          <w:tblCellMar>
            <w:top w:w="0" w:type="dxa"/>
            <w:left w:w="0" w:type="dxa"/>
            <w:bottom w:w="0" w:type="dxa"/>
            <w:right w:w="0" w:type="dxa"/>
          </w:tblCellMar>
        </w:tblPrEx>
        <w:trPr>
          <w:trHeight w:val="220" w:hRule="atLeast"/>
          <w:tblHeader/>
          <w:jc w:val="center"/>
        </w:trPr>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Arial Unicode MS" w:hAnsi="Arial Unicode MS" w:eastAsia="Arial Unicode MS" w:cs="Arial Unicode MS"/>
                <w:color w:val="000000"/>
                <w:kern w:val="0"/>
                <w:szCs w:val="21"/>
              </w:rPr>
            </w:pPr>
            <w:r>
              <w:rPr>
                <w:rFonts w:hint="eastAsia" w:ascii="Arial Unicode MS" w:hAnsi="Arial Unicode MS" w:eastAsia="Arial Unicode MS" w:cs="Arial Unicode MS"/>
                <w:color w:val="000000"/>
                <w:kern w:val="0"/>
                <w:szCs w:val="21"/>
              </w:rPr>
              <w:t>7</w:t>
            </w:r>
          </w:p>
        </w:tc>
        <w:tc>
          <w:tcPr>
            <w:tcW w:w="13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textAlignment w:val="center"/>
              <w:rPr>
                <w:rFonts w:ascii="微软雅黑" w:hAnsi="微软雅黑" w:eastAsia="微软雅黑" w:cs="微软雅黑"/>
                <w:color w:val="000000"/>
                <w:kern w:val="0"/>
                <w:szCs w:val="21"/>
              </w:rPr>
            </w:pPr>
          </w:p>
        </w:tc>
        <w:tc>
          <w:tcPr>
            <w:tcW w:w="3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主席台红色地毯</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250</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平方</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p>
        </w:tc>
      </w:tr>
      <w:tr>
        <w:tblPrEx>
          <w:tblCellMar>
            <w:top w:w="0" w:type="dxa"/>
            <w:left w:w="0" w:type="dxa"/>
            <w:bottom w:w="0" w:type="dxa"/>
            <w:right w:w="0" w:type="dxa"/>
          </w:tblCellMar>
        </w:tblPrEx>
        <w:trPr>
          <w:trHeight w:val="226" w:hRule="atLeast"/>
          <w:tblHeader/>
          <w:jc w:val="center"/>
        </w:trPr>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Arial Unicode MS" w:hAnsi="Arial Unicode MS" w:eastAsia="Arial Unicode MS" w:cs="Arial Unicode MS"/>
                <w:color w:val="000000"/>
                <w:szCs w:val="21"/>
              </w:rPr>
            </w:pPr>
            <w:r>
              <w:rPr>
                <w:rFonts w:hint="eastAsia" w:ascii="Arial Unicode MS" w:hAnsi="Arial Unicode MS" w:eastAsia="Arial Unicode MS" w:cs="Arial Unicode MS"/>
                <w:color w:val="000000"/>
                <w:kern w:val="0"/>
                <w:szCs w:val="21"/>
              </w:rPr>
              <w:t>8</w:t>
            </w:r>
          </w:p>
        </w:tc>
        <w:tc>
          <w:tcPr>
            <w:tcW w:w="13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p>
        </w:tc>
        <w:tc>
          <w:tcPr>
            <w:tcW w:w="3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现场氛围注水旗</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25</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支</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r>
              <w:rPr>
                <w:rFonts w:hint="eastAsia" w:ascii="宋体" w:hAnsi="宋体" w:cs="宋体"/>
                <w:color w:val="000000"/>
                <w:szCs w:val="21"/>
              </w:rPr>
              <w:t>设计、双面定制</w:t>
            </w:r>
          </w:p>
        </w:tc>
      </w:tr>
      <w:tr>
        <w:tblPrEx>
          <w:tblCellMar>
            <w:top w:w="0" w:type="dxa"/>
            <w:left w:w="0" w:type="dxa"/>
            <w:bottom w:w="0" w:type="dxa"/>
            <w:right w:w="0" w:type="dxa"/>
          </w:tblCellMar>
        </w:tblPrEx>
        <w:trPr>
          <w:trHeight w:val="374" w:hRule="atLeast"/>
          <w:tblHeader/>
          <w:jc w:val="center"/>
        </w:trPr>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Arial Unicode MS" w:hAnsi="Arial Unicode MS" w:eastAsia="Arial Unicode MS" w:cs="Arial Unicode MS"/>
                <w:color w:val="000000"/>
                <w:szCs w:val="21"/>
              </w:rPr>
            </w:pPr>
            <w:r>
              <w:rPr>
                <w:rFonts w:hint="eastAsia" w:ascii="Arial Unicode MS" w:hAnsi="Arial Unicode MS" w:eastAsia="Arial Unicode MS" w:cs="Arial Unicode MS"/>
                <w:color w:val="000000"/>
                <w:kern w:val="0"/>
                <w:szCs w:val="21"/>
              </w:rPr>
              <w:t>9</w:t>
            </w:r>
          </w:p>
        </w:tc>
        <w:tc>
          <w:tcPr>
            <w:tcW w:w="13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3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活动主背景板11*4m+横幅</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项</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p>
        </w:tc>
      </w:tr>
      <w:tr>
        <w:tblPrEx>
          <w:tblCellMar>
            <w:top w:w="0" w:type="dxa"/>
            <w:left w:w="0" w:type="dxa"/>
            <w:bottom w:w="0" w:type="dxa"/>
            <w:right w:w="0" w:type="dxa"/>
          </w:tblCellMar>
        </w:tblPrEx>
        <w:trPr>
          <w:trHeight w:val="310" w:hRule="atLeast"/>
          <w:tblHeader/>
          <w:jc w:val="center"/>
        </w:trPr>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Arial Unicode MS" w:hAnsi="Arial Unicode MS" w:eastAsia="Arial Unicode MS" w:cs="Arial Unicode MS"/>
                <w:color w:val="000000"/>
                <w:szCs w:val="21"/>
              </w:rPr>
            </w:pPr>
            <w:r>
              <w:rPr>
                <w:rFonts w:hint="eastAsia" w:ascii="Arial Unicode MS" w:hAnsi="Arial Unicode MS" w:eastAsia="Arial Unicode MS" w:cs="Arial Unicode MS"/>
                <w:color w:val="000000"/>
                <w:kern w:val="0"/>
                <w:szCs w:val="21"/>
              </w:rPr>
              <w:t>10</w:t>
            </w:r>
          </w:p>
        </w:tc>
        <w:tc>
          <w:tcPr>
            <w:tcW w:w="13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3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手持KT板+队牌</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10</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项</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r>
              <w:rPr>
                <w:rFonts w:hint="eastAsia" w:ascii="宋体" w:hAnsi="宋体" w:cs="宋体"/>
                <w:color w:val="000000"/>
                <w:szCs w:val="21"/>
              </w:rPr>
              <w:t>各10块</w:t>
            </w:r>
          </w:p>
        </w:tc>
      </w:tr>
      <w:tr>
        <w:tblPrEx>
          <w:tblCellMar>
            <w:top w:w="0" w:type="dxa"/>
            <w:left w:w="0" w:type="dxa"/>
            <w:bottom w:w="0" w:type="dxa"/>
            <w:right w:w="0" w:type="dxa"/>
          </w:tblCellMar>
        </w:tblPrEx>
        <w:trPr>
          <w:trHeight w:val="302" w:hRule="atLeast"/>
          <w:tblHeader/>
          <w:jc w:val="center"/>
        </w:trPr>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Arial Unicode MS" w:hAnsi="Arial Unicode MS" w:eastAsia="Arial Unicode MS" w:cs="Arial Unicode MS"/>
                <w:color w:val="000000"/>
                <w:szCs w:val="21"/>
              </w:rPr>
            </w:pPr>
            <w:r>
              <w:rPr>
                <w:rFonts w:hint="eastAsia" w:ascii="Arial Unicode MS" w:hAnsi="Arial Unicode MS" w:eastAsia="Arial Unicode MS" w:cs="Arial Unicode MS"/>
                <w:color w:val="000000"/>
                <w:kern w:val="0"/>
                <w:szCs w:val="21"/>
              </w:rPr>
              <w:t>12</w:t>
            </w:r>
          </w:p>
        </w:tc>
        <w:tc>
          <w:tcPr>
            <w:tcW w:w="13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3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摄影、摄像、航拍、活动小视频</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3</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套</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 w:val="18"/>
                <w:szCs w:val="18"/>
              </w:rPr>
            </w:pPr>
            <w:r>
              <w:rPr>
                <w:rFonts w:hint="eastAsia" w:ascii="宋体" w:hAnsi="宋体" w:cs="宋体"/>
                <w:color w:val="000000"/>
                <w:sz w:val="18"/>
                <w:szCs w:val="18"/>
              </w:rPr>
              <w:t>含搭铁架120人大合影</w:t>
            </w:r>
          </w:p>
        </w:tc>
      </w:tr>
      <w:tr>
        <w:tblPrEx>
          <w:tblCellMar>
            <w:top w:w="0" w:type="dxa"/>
            <w:left w:w="0" w:type="dxa"/>
            <w:bottom w:w="0" w:type="dxa"/>
            <w:right w:w="0" w:type="dxa"/>
          </w:tblCellMar>
        </w:tblPrEx>
        <w:trPr>
          <w:trHeight w:val="238" w:hRule="atLeast"/>
          <w:tblHeader/>
          <w:jc w:val="center"/>
        </w:trPr>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Arial Unicode MS" w:hAnsi="Arial Unicode MS" w:eastAsia="Arial Unicode MS" w:cs="Arial Unicode MS"/>
                <w:color w:val="000000"/>
                <w:kern w:val="0"/>
                <w:szCs w:val="21"/>
              </w:rPr>
            </w:pPr>
            <w:r>
              <w:rPr>
                <w:rFonts w:hint="eastAsia" w:ascii="Arial Unicode MS" w:hAnsi="Arial Unicode MS" w:eastAsia="Arial Unicode MS" w:cs="Arial Unicode MS"/>
                <w:color w:val="000000"/>
                <w:kern w:val="0"/>
                <w:szCs w:val="21"/>
              </w:rPr>
              <w:t>13</w:t>
            </w:r>
          </w:p>
        </w:tc>
        <w:tc>
          <w:tcPr>
            <w:tcW w:w="13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3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创意签名墙3*4（桁架）</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座</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r>
              <w:rPr>
                <w:rFonts w:hint="eastAsia" w:ascii="微软雅黑" w:hAnsi="微软雅黑" w:eastAsia="微软雅黑" w:cs="微软雅黑"/>
                <w:color w:val="000000"/>
                <w:kern w:val="0"/>
                <w:szCs w:val="21"/>
              </w:rPr>
              <w:t>设计、制作、安装</w:t>
            </w:r>
          </w:p>
        </w:tc>
      </w:tr>
      <w:tr>
        <w:tblPrEx>
          <w:tblCellMar>
            <w:top w:w="0" w:type="dxa"/>
            <w:left w:w="0" w:type="dxa"/>
            <w:bottom w:w="0" w:type="dxa"/>
            <w:right w:w="0" w:type="dxa"/>
          </w:tblCellMar>
        </w:tblPrEx>
        <w:trPr>
          <w:trHeight w:val="344" w:hRule="atLeast"/>
          <w:tblHeader/>
          <w:jc w:val="center"/>
        </w:trPr>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Arial Unicode MS" w:hAnsi="Arial Unicode MS" w:eastAsia="Arial Unicode MS" w:cs="Arial Unicode MS"/>
                <w:color w:val="000000"/>
                <w:kern w:val="0"/>
                <w:szCs w:val="21"/>
              </w:rPr>
            </w:pPr>
            <w:r>
              <w:rPr>
                <w:rFonts w:hint="eastAsia" w:ascii="Arial Unicode MS" w:hAnsi="Arial Unicode MS" w:eastAsia="Arial Unicode MS" w:cs="Arial Unicode MS"/>
                <w:color w:val="000000"/>
                <w:kern w:val="0"/>
                <w:szCs w:val="21"/>
              </w:rPr>
              <w:t>14</w:t>
            </w:r>
          </w:p>
        </w:tc>
        <w:tc>
          <w:tcPr>
            <w:tcW w:w="13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3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成绩栏5*3（桁架）</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座</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r>
              <w:rPr>
                <w:rFonts w:hint="eastAsia" w:ascii="微软雅黑" w:hAnsi="微软雅黑" w:eastAsia="微软雅黑" w:cs="微软雅黑"/>
                <w:color w:val="000000"/>
                <w:kern w:val="0"/>
                <w:szCs w:val="21"/>
              </w:rPr>
              <w:t>设计、制作、安装</w:t>
            </w:r>
          </w:p>
        </w:tc>
      </w:tr>
      <w:tr>
        <w:tblPrEx>
          <w:tblCellMar>
            <w:top w:w="0" w:type="dxa"/>
            <w:left w:w="0" w:type="dxa"/>
            <w:bottom w:w="0" w:type="dxa"/>
            <w:right w:w="0" w:type="dxa"/>
          </w:tblCellMar>
        </w:tblPrEx>
        <w:trPr>
          <w:trHeight w:val="307" w:hRule="atLeast"/>
          <w:tblHeader/>
          <w:jc w:val="center"/>
        </w:trPr>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Arial Unicode MS" w:hAnsi="Arial Unicode MS" w:eastAsia="Arial Unicode MS" w:cs="Arial Unicode MS"/>
                <w:color w:val="000000"/>
                <w:szCs w:val="21"/>
              </w:rPr>
            </w:pPr>
            <w:r>
              <w:rPr>
                <w:rFonts w:hint="eastAsia" w:ascii="Arial Unicode MS" w:hAnsi="Arial Unicode MS" w:eastAsia="Arial Unicode MS" w:cs="Arial Unicode MS"/>
                <w:color w:val="000000"/>
                <w:kern w:val="0"/>
                <w:szCs w:val="21"/>
              </w:rPr>
              <w:t>15</w:t>
            </w:r>
          </w:p>
        </w:tc>
        <w:tc>
          <w:tcPr>
            <w:tcW w:w="13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3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摄影合影墙（桁架）</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座</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r>
              <w:rPr>
                <w:rFonts w:hint="eastAsia" w:ascii="微软雅黑" w:hAnsi="微软雅黑" w:eastAsia="微软雅黑" w:cs="微软雅黑"/>
                <w:color w:val="000000"/>
                <w:kern w:val="0"/>
                <w:szCs w:val="21"/>
              </w:rPr>
              <w:t>设计、制作、安装</w:t>
            </w:r>
          </w:p>
        </w:tc>
      </w:tr>
      <w:tr>
        <w:tblPrEx>
          <w:tblCellMar>
            <w:top w:w="0" w:type="dxa"/>
            <w:left w:w="0" w:type="dxa"/>
            <w:bottom w:w="0" w:type="dxa"/>
            <w:right w:w="0" w:type="dxa"/>
          </w:tblCellMar>
        </w:tblPrEx>
        <w:trPr>
          <w:trHeight w:val="294" w:hRule="atLeast"/>
          <w:tblHeader/>
          <w:jc w:val="center"/>
        </w:trPr>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Arial Unicode MS" w:hAnsi="Arial Unicode MS" w:eastAsia="Arial Unicode MS" w:cs="Arial Unicode MS"/>
                <w:color w:val="000000"/>
                <w:szCs w:val="21"/>
              </w:rPr>
            </w:pPr>
            <w:r>
              <w:rPr>
                <w:rFonts w:hint="eastAsia" w:ascii="Arial Unicode MS" w:hAnsi="Arial Unicode MS" w:eastAsia="Arial Unicode MS" w:cs="Arial Unicode MS"/>
                <w:color w:val="000000"/>
                <w:kern w:val="0"/>
                <w:szCs w:val="21"/>
              </w:rPr>
              <w:t>16</w:t>
            </w:r>
          </w:p>
        </w:tc>
        <w:tc>
          <w:tcPr>
            <w:tcW w:w="13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3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项目墙</w:t>
            </w:r>
            <w:r>
              <w:rPr>
                <w:rFonts w:hint="eastAsia" w:ascii="微软雅黑" w:hAnsi="微软雅黑" w:eastAsia="微软雅黑" w:cs="微软雅黑"/>
                <w:color w:val="000000"/>
                <w:kern w:val="0"/>
                <w:szCs w:val="21"/>
              </w:rPr>
              <w:t>（桁架）</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5</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座</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r>
              <w:rPr>
                <w:rFonts w:hint="eastAsia" w:ascii="微软雅黑" w:hAnsi="微软雅黑" w:eastAsia="微软雅黑" w:cs="微软雅黑"/>
                <w:color w:val="000000"/>
                <w:kern w:val="0"/>
                <w:szCs w:val="21"/>
              </w:rPr>
              <w:t>设计、制作、安装</w:t>
            </w:r>
          </w:p>
        </w:tc>
      </w:tr>
      <w:tr>
        <w:tblPrEx>
          <w:tblCellMar>
            <w:top w:w="0" w:type="dxa"/>
            <w:left w:w="0" w:type="dxa"/>
            <w:bottom w:w="0" w:type="dxa"/>
            <w:right w:w="0" w:type="dxa"/>
          </w:tblCellMar>
        </w:tblPrEx>
        <w:trPr>
          <w:trHeight w:val="234" w:hRule="atLeast"/>
          <w:tblHeader/>
          <w:jc w:val="center"/>
        </w:trPr>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Arial Unicode MS" w:hAnsi="Arial Unicode MS" w:eastAsia="Arial Unicode MS" w:cs="Arial Unicode MS"/>
                <w:color w:val="000000"/>
                <w:szCs w:val="21"/>
              </w:rPr>
            </w:pPr>
            <w:r>
              <w:rPr>
                <w:rFonts w:hint="eastAsia" w:ascii="Arial Unicode MS" w:hAnsi="Arial Unicode MS" w:eastAsia="Arial Unicode MS" w:cs="Arial Unicode MS"/>
                <w:color w:val="000000"/>
                <w:kern w:val="0"/>
                <w:szCs w:val="21"/>
              </w:rPr>
              <w:t>17</w:t>
            </w:r>
          </w:p>
        </w:tc>
        <w:tc>
          <w:tcPr>
            <w:tcW w:w="13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3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现场音响+麦克风（麦标）</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套</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r>
              <w:rPr>
                <w:rFonts w:hint="eastAsia" w:ascii="宋体" w:hAnsi="宋体" w:cs="宋体"/>
                <w:color w:val="000000"/>
                <w:szCs w:val="21"/>
              </w:rPr>
              <w:t>设计、制作</w:t>
            </w:r>
          </w:p>
        </w:tc>
      </w:tr>
      <w:tr>
        <w:tblPrEx>
          <w:tblCellMar>
            <w:top w:w="0" w:type="dxa"/>
            <w:left w:w="0" w:type="dxa"/>
            <w:bottom w:w="0" w:type="dxa"/>
            <w:right w:w="0" w:type="dxa"/>
          </w:tblCellMar>
        </w:tblPrEx>
        <w:trPr>
          <w:trHeight w:val="212" w:hRule="atLeast"/>
          <w:tblHeader/>
          <w:jc w:val="center"/>
        </w:trPr>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Arial Unicode MS" w:hAnsi="Arial Unicode MS" w:eastAsia="Arial Unicode MS" w:cs="Arial Unicode MS"/>
                <w:color w:val="000000"/>
                <w:szCs w:val="21"/>
              </w:rPr>
            </w:pPr>
            <w:r>
              <w:rPr>
                <w:rFonts w:hint="eastAsia" w:ascii="Arial Unicode MS" w:hAnsi="Arial Unicode MS" w:eastAsia="Arial Unicode MS" w:cs="Arial Unicode MS"/>
                <w:color w:val="000000"/>
                <w:kern w:val="0"/>
                <w:szCs w:val="21"/>
              </w:rPr>
              <w:t>18</w:t>
            </w:r>
          </w:p>
        </w:tc>
        <w:tc>
          <w:tcPr>
            <w:tcW w:w="13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3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定制logo贴</w:t>
            </w:r>
            <w:r>
              <w:rPr>
                <w:rFonts w:ascii="微软雅黑" w:hAnsi="微软雅黑" w:eastAsia="微软雅黑" w:cs="微软雅黑"/>
                <w:color w:val="000000"/>
                <w:szCs w:val="21"/>
              </w:rPr>
              <w:t xml:space="preserve"> </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300</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个</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r>
              <w:rPr>
                <w:rFonts w:hint="eastAsia" w:ascii="宋体" w:hAnsi="宋体" w:cs="宋体"/>
                <w:color w:val="000000"/>
                <w:szCs w:val="21"/>
              </w:rPr>
              <w:t>设计、制作</w:t>
            </w:r>
          </w:p>
        </w:tc>
      </w:tr>
      <w:tr>
        <w:tblPrEx>
          <w:tblCellMar>
            <w:top w:w="0" w:type="dxa"/>
            <w:left w:w="0" w:type="dxa"/>
            <w:bottom w:w="0" w:type="dxa"/>
            <w:right w:w="0" w:type="dxa"/>
          </w:tblCellMar>
        </w:tblPrEx>
        <w:trPr>
          <w:trHeight w:val="262" w:hRule="atLeast"/>
          <w:tblHeader/>
          <w:jc w:val="center"/>
        </w:trPr>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Arial Unicode MS" w:hAnsi="Arial Unicode MS" w:eastAsia="Arial Unicode MS" w:cs="Arial Unicode MS"/>
                <w:color w:val="000000"/>
                <w:kern w:val="0"/>
                <w:szCs w:val="21"/>
              </w:rPr>
            </w:pPr>
            <w:r>
              <w:rPr>
                <w:rFonts w:hint="eastAsia" w:ascii="Arial Unicode MS" w:hAnsi="Arial Unicode MS" w:eastAsia="Arial Unicode MS" w:cs="Arial Unicode MS"/>
                <w:color w:val="000000"/>
                <w:kern w:val="0"/>
                <w:szCs w:val="21"/>
              </w:rPr>
              <w:t>19</w:t>
            </w:r>
          </w:p>
        </w:tc>
        <w:tc>
          <w:tcPr>
            <w:tcW w:w="13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3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团体奖KT板90*40</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3</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块</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r>
              <w:rPr>
                <w:rFonts w:hint="eastAsia" w:ascii="宋体" w:hAnsi="宋体" w:cs="宋体"/>
                <w:color w:val="000000"/>
                <w:szCs w:val="21"/>
              </w:rPr>
              <w:t>设计、制作</w:t>
            </w:r>
          </w:p>
        </w:tc>
      </w:tr>
      <w:tr>
        <w:tblPrEx>
          <w:tblCellMar>
            <w:top w:w="0" w:type="dxa"/>
            <w:left w:w="0" w:type="dxa"/>
            <w:bottom w:w="0" w:type="dxa"/>
            <w:right w:w="0" w:type="dxa"/>
          </w:tblCellMar>
        </w:tblPrEx>
        <w:trPr>
          <w:trHeight w:val="232" w:hRule="atLeast"/>
          <w:tblHeader/>
          <w:jc w:val="center"/>
        </w:trPr>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Arial Unicode MS" w:hAnsi="Arial Unicode MS" w:eastAsia="Arial Unicode MS" w:cs="Arial Unicode MS"/>
                <w:color w:val="000000"/>
                <w:kern w:val="0"/>
                <w:szCs w:val="21"/>
              </w:rPr>
            </w:pPr>
            <w:r>
              <w:rPr>
                <w:rFonts w:hint="eastAsia" w:ascii="Arial Unicode MS" w:hAnsi="Arial Unicode MS" w:eastAsia="Arial Unicode MS" w:cs="Arial Unicode MS"/>
                <w:color w:val="000000"/>
                <w:kern w:val="0"/>
                <w:szCs w:val="21"/>
              </w:rPr>
              <w:t>20</w:t>
            </w:r>
          </w:p>
        </w:tc>
        <w:tc>
          <w:tcPr>
            <w:tcW w:w="131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3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 xml:space="preserve">加油道具 </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150</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个</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r>
              <w:rPr>
                <w:rFonts w:hint="eastAsia" w:ascii="宋体" w:hAnsi="宋体" w:cs="宋体"/>
                <w:color w:val="000000"/>
                <w:szCs w:val="21"/>
              </w:rPr>
              <w:t>设计、制作</w:t>
            </w:r>
          </w:p>
        </w:tc>
      </w:tr>
      <w:tr>
        <w:tblPrEx>
          <w:tblCellMar>
            <w:top w:w="0" w:type="dxa"/>
            <w:left w:w="0" w:type="dxa"/>
            <w:bottom w:w="0" w:type="dxa"/>
            <w:right w:w="0" w:type="dxa"/>
          </w:tblCellMar>
        </w:tblPrEx>
        <w:trPr>
          <w:trHeight w:val="264" w:hRule="atLeast"/>
          <w:tblHeader/>
          <w:jc w:val="center"/>
        </w:trPr>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Arial Unicode MS" w:hAnsi="Arial Unicode MS" w:eastAsia="Arial Unicode MS" w:cs="Arial Unicode MS"/>
                <w:color w:val="000000"/>
                <w:szCs w:val="21"/>
              </w:rPr>
            </w:pPr>
            <w:r>
              <w:rPr>
                <w:rFonts w:hint="eastAsia" w:ascii="Arial Unicode MS" w:hAnsi="Arial Unicode MS" w:eastAsia="Arial Unicode MS" w:cs="Arial Unicode MS"/>
                <w:color w:val="000000"/>
                <w:kern w:val="0"/>
                <w:szCs w:val="21"/>
              </w:rPr>
              <w:t>21</w:t>
            </w:r>
          </w:p>
        </w:tc>
        <w:tc>
          <w:tcPr>
            <w:tcW w:w="131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3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运动会秩序手册</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120</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份</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r>
              <w:rPr>
                <w:rFonts w:hint="eastAsia" w:ascii="宋体" w:hAnsi="宋体" w:cs="宋体"/>
                <w:color w:val="000000"/>
                <w:szCs w:val="21"/>
              </w:rPr>
              <w:t>设计、制作</w:t>
            </w:r>
          </w:p>
        </w:tc>
      </w:tr>
      <w:tr>
        <w:tblPrEx>
          <w:tblCellMar>
            <w:top w:w="0" w:type="dxa"/>
            <w:left w:w="0" w:type="dxa"/>
            <w:bottom w:w="0" w:type="dxa"/>
            <w:right w:w="0" w:type="dxa"/>
          </w:tblCellMar>
        </w:tblPrEx>
        <w:trPr>
          <w:trHeight w:val="348" w:hRule="atLeast"/>
          <w:tblHeader/>
          <w:jc w:val="center"/>
        </w:trPr>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Arial Unicode MS" w:hAnsi="Arial Unicode MS" w:eastAsia="Arial Unicode MS" w:cs="Arial Unicode MS"/>
                <w:color w:val="000000"/>
                <w:szCs w:val="21"/>
              </w:rPr>
            </w:pPr>
            <w:r>
              <w:rPr>
                <w:rFonts w:hint="eastAsia" w:ascii="Arial Unicode MS" w:hAnsi="Arial Unicode MS" w:eastAsia="Arial Unicode MS" w:cs="Arial Unicode MS"/>
                <w:color w:val="000000"/>
                <w:kern w:val="0"/>
                <w:szCs w:val="21"/>
              </w:rPr>
              <w:t>22</w:t>
            </w:r>
          </w:p>
        </w:tc>
        <w:tc>
          <w:tcPr>
            <w:tcW w:w="13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衣服和奖杯</w:t>
            </w:r>
          </w:p>
        </w:tc>
        <w:tc>
          <w:tcPr>
            <w:tcW w:w="3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运动员服装（</w:t>
            </w:r>
            <w:r>
              <w:rPr>
                <w:rFonts w:hint="eastAsia" w:ascii="宋体" w:hAnsi="宋体" w:cs="宋体"/>
                <w:color w:val="000000"/>
                <w:szCs w:val="21"/>
              </w:rPr>
              <w:t>品质需达标）</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100</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套</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 w:val="18"/>
                <w:szCs w:val="18"/>
              </w:rPr>
            </w:pPr>
            <w:r>
              <w:rPr>
                <w:rFonts w:hint="eastAsia" w:ascii="宋体" w:hAnsi="宋体" w:cs="宋体"/>
                <w:color w:val="000000"/>
                <w:sz w:val="18"/>
                <w:szCs w:val="18"/>
              </w:rPr>
              <w:t>具体要求要求见后</w:t>
            </w:r>
          </w:p>
        </w:tc>
      </w:tr>
      <w:tr>
        <w:tblPrEx>
          <w:tblCellMar>
            <w:top w:w="0" w:type="dxa"/>
            <w:left w:w="0" w:type="dxa"/>
            <w:bottom w:w="0" w:type="dxa"/>
            <w:right w:w="0" w:type="dxa"/>
          </w:tblCellMar>
        </w:tblPrEx>
        <w:trPr>
          <w:trHeight w:val="354" w:hRule="atLeast"/>
          <w:tblHeader/>
          <w:jc w:val="center"/>
        </w:trPr>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Arial Unicode MS" w:hAnsi="Arial Unicode MS" w:eastAsia="Arial Unicode MS" w:cs="Arial Unicode MS"/>
                <w:color w:val="000000"/>
                <w:szCs w:val="21"/>
              </w:rPr>
            </w:pPr>
            <w:r>
              <w:rPr>
                <w:rFonts w:hint="eastAsia" w:ascii="Arial Unicode MS" w:hAnsi="Arial Unicode MS" w:eastAsia="Arial Unicode MS" w:cs="Arial Unicode MS"/>
                <w:color w:val="000000"/>
                <w:kern w:val="0"/>
                <w:szCs w:val="21"/>
              </w:rPr>
              <w:t>23</w:t>
            </w:r>
          </w:p>
        </w:tc>
        <w:tc>
          <w:tcPr>
            <w:tcW w:w="13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3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奖杯</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6</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个</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 w:val="18"/>
                <w:szCs w:val="18"/>
              </w:rPr>
            </w:pPr>
            <w:r>
              <w:rPr>
                <w:rFonts w:hint="eastAsia" w:ascii="宋体" w:hAnsi="宋体" w:cs="宋体"/>
                <w:color w:val="000000"/>
                <w:sz w:val="18"/>
                <w:szCs w:val="18"/>
              </w:rPr>
              <w:t>设计、制作</w:t>
            </w:r>
          </w:p>
        </w:tc>
      </w:tr>
      <w:tr>
        <w:tblPrEx>
          <w:tblCellMar>
            <w:top w:w="0" w:type="dxa"/>
            <w:left w:w="0" w:type="dxa"/>
            <w:bottom w:w="0" w:type="dxa"/>
            <w:right w:w="0" w:type="dxa"/>
          </w:tblCellMar>
        </w:tblPrEx>
        <w:trPr>
          <w:trHeight w:val="300" w:hRule="atLeast"/>
          <w:tblHeader/>
          <w:jc w:val="center"/>
        </w:trPr>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Arial Unicode MS" w:hAnsi="Arial Unicode MS" w:eastAsia="Arial Unicode MS" w:cs="Arial Unicode MS"/>
                <w:color w:val="000000"/>
                <w:szCs w:val="21"/>
              </w:rPr>
            </w:pPr>
            <w:r>
              <w:rPr>
                <w:rFonts w:hint="eastAsia" w:ascii="Arial Unicode MS" w:hAnsi="Arial Unicode MS" w:eastAsia="Arial Unicode MS" w:cs="Arial Unicode MS"/>
                <w:color w:val="000000"/>
                <w:kern w:val="0"/>
                <w:szCs w:val="21"/>
              </w:rPr>
              <w:t>24</w:t>
            </w:r>
          </w:p>
        </w:tc>
        <w:tc>
          <w:tcPr>
            <w:tcW w:w="1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策划设计</w:t>
            </w:r>
          </w:p>
        </w:tc>
        <w:tc>
          <w:tcPr>
            <w:tcW w:w="3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策划费、设计费用</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项</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 w:val="18"/>
                <w:szCs w:val="18"/>
              </w:rPr>
            </w:pPr>
            <w:r>
              <w:rPr>
                <w:rFonts w:hint="eastAsia" w:ascii="微软雅黑" w:hAnsi="微软雅黑" w:eastAsia="微软雅黑" w:cs="微软雅黑"/>
                <w:color w:val="000000"/>
                <w:kern w:val="0"/>
                <w:sz w:val="18"/>
                <w:szCs w:val="18"/>
              </w:rPr>
              <w:t>现场物料、手册等设计</w:t>
            </w:r>
          </w:p>
        </w:tc>
      </w:tr>
      <w:tr>
        <w:tblPrEx>
          <w:tblCellMar>
            <w:top w:w="0" w:type="dxa"/>
            <w:left w:w="0" w:type="dxa"/>
            <w:bottom w:w="0" w:type="dxa"/>
            <w:right w:w="0" w:type="dxa"/>
          </w:tblCellMar>
        </w:tblPrEx>
        <w:trPr>
          <w:trHeight w:val="316" w:hRule="atLeast"/>
          <w:tblHeader/>
          <w:jc w:val="center"/>
        </w:trPr>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Arial Unicode MS" w:hAnsi="Arial Unicode MS" w:eastAsia="Arial Unicode MS" w:cs="Arial Unicode MS"/>
                <w:color w:val="000000"/>
                <w:kern w:val="0"/>
                <w:szCs w:val="21"/>
              </w:rPr>
            </w:pPr>
            <w:r>
              <w:rPr>
                <w:rFonts w:hint="eastAsia" w:ascii="Arial Unicode MS" w:hAnsi="Arial Unicode MS" w:eastAsia="Arial Unicode MS" w:cs="Arial Unicode MS"/>
                <w:color w:val="000000"/>
                <w:kern w:val="0"/>
                <w:szCs w:val="21"/>
              </w:rPr>
              <w:t>25</w:t>
            </w:r>
          </w:p>
        </w:tc>
        <w:tc>
          <w:tcPr>
            <w:tcW w:w="1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补给站</w:t>
            </w:r>
          </w:p>
        </w:tc>
        <w:tc>
          <w:tcPr>
            <w:tcW w:w="3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饮用水200+运动饮料100+小点心200份</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项</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p>
        </w:tc>
      </w:tr>
      <w:tr>
        <w:tblPrEx>
          <w:tblCellMar>
            <w:top w:w="0" w:type="dxa"/>
            <w:left w:w="0" w:type="dxa"/>
            <w:bottom w:w="0" w:type="dxa"/>
            <w:right w:w="0" w:type="dxa"/>
          </w:tblCellMar>
        </w:tblPrEx>
        <w:trPr>
          <w:trHeight w:val="212" w:hRule="atLeast"/>
          <w:tblHeader/>
          <w:jc w:val="center"/>
        </w:trPr>
        <w:tc>
          <w:tcPr>
            <w:tcW w:w="6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Arial Unicode MS" w:hAnsi="Arial Unicode MS" w:eastAsia="Arial Unicode MS" w:cs="Arial Unicode MS"/>
                <w:color w:val="000000"/>
                <w:szCs w:val="21"/>
              </w:rPr>
            </w:pPr>
            <w:r>
              <w:rPr>
                <w:rFonts w:hint="eastAsia" w:ascii="Arial Unicode MS" w:hAnsi="Arial Unicode MS" w:eastAsia="Arial Unicode MS" w:cs="Arial Unicode MS"/>
                <w:color w:val="000000"/>
                <w:kern w:val="0"/>
                <w:szCs w:val="21"/>
              </w:rPr>
              <w:t>26</w:t>
            </w:r>
          </w:p>
        </w:tc>
        <w:tc>
          <w:tcPr>
            <w:tcW w:w="1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保险</w:t>
            </w:r>
          </w:p>
        </w:tc>
        <w:tc>
          <w:tcPr>
            <w:tcW w:w="3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保险</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120</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rPr>
              <w:t>人</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微软雅黑" w:hAnsi="微软雅黑" w:eastAsia="微软雅黑" w:cs="微软雅黑"/>
                <w:color w:val="000000"/>
                <w:szCs w:val="21"/>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宋体" w:hAnsi="宋体" w:cs="宋体"/>
                <w:color w:val="000000"/>
                <w:szCs w:val="21"/>
              </w:rPr>
            </w:pPr>
          </w:p>
        </w:tc>
      </w:tr>
      <w:tr>
        <w:tblPrEx>
          <w:tblCellMar>
            <w:top w:w="0" w:type="dxa"/>
            <w:left w:w="0" w:type="dxa"/>
            <w:bottom w:w="0" w:type="dxa"/>
            <w:right w:w="0" w:type="dxa"/>
          </w:tblCellMar>
        </w:tblPrEx>
        <w:trPr>
          <w:trHeight w:val="444" w:hRule="atLeast"/>
          <w:tblHeader/>
          <w:jc w:val="center"/>
        </w:trPr>
        <w:tc>
          <w:tcPr>
            <w:tcW w:w="749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rPr>
                <w:rFonts w:ascii="宋体" w:hAnsi="宋体" w:cs="宋体"/>
                <w:b/>
                <w:color w:val="000000"/>
                <w:szCs w:val="21"/>
              </w:rPr>
            </w:pPr>
            <w:r>
              <w:rPr>
                <w:rFonts w:hint="eastAsia" w:ascii="宋体" w:hAnsi="宋体" w:cs="宋体"/>
                <w:b/>
                <w:color w:val="000000"/>
                <w:kern w:val="0"/>
                <w:szCs w:val="21"/>
              </w:rPr>
              <w:t>含税合计（包含运输、人员、物料、搭建、撤场、卫生保洁等费用）：</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rPr>
                <w:rFonts w:ascii="宋体" w:hAnsi="宋体" w:cs="宋体"/>
                <w:b/>
                <w:color w:val="000000"/>
                <w:szCs w:val="21"/>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80" w:lineRule="exact"/>
              <w:rPr>
                <w:rFonts w:ascii="宋体" w:hAnsi="宋体" w:cs="宋体"/>
                <w:color w:val="000000"/>
                <w:szCs w:val="21"/>
              </w:rPr>
            </w:pPr>
          </w:p>
        </w:tc>
      </w:tr>
    </w:tbl>
    <w:p>
      <w:pPr>
        <w:spacing w:line="360" w:lineRule="auto"/>
        <w:ind w:right="-170" w:firstLine="422" w:firstLineChars="200"/>
        <w:rPr>
          <w:rFonts w:hint="eastAsia" w:ascii="宋体" w:hAnsi="宋体" w:cs="宋体"/>
          <w:b/>
          <w:szCs w:val="21"/>
        </w:rPr>
      </w:pPr>
      <w:r>
        <w:rPr>
          <w:rFonts w:hint="eastAsia" w:ascii="宋体" w:hAnsi="宋体" w:cs="宋体"/>
          <w:b/>
          <w:szCs w:val="21"/>
        </w:rPr>
        <w:t>运动服套装品质要求：</w:t>
      </w:r>
    </w:p>
    <w:p>
      <w:pPr>
        <w:spacing w:line="360" w:lineRule="auto"/>
        <w:ind w:right="-170" w:firstLine="422" w:firstLineChars="200"/>
        <w:rPr>
          <w:rFonts w:hint="eastAsia" w:ascii="宋体" w:hAnsi="宋体" w:cs="宋体"/>
          <w:b/>
          <w:szCs w:val="21"/>
        </w:rPr>
      </w:pPr>
      <w:r>
        <w:rPr>
          <w:rFonts w:hint="eastAsia" w:ascii="宋体" w:hAnsi="宋体" w:cs="宋体"/>
          <w:b/>
          <w:szCs w:val="21"/>
        </w:rPr>
        <w:t>样式:衣服+运动长裤</w:t>
      </w:r>
    </w:p>
    <w:p>
      <w:pPr>
        <w:spacing w:line="360" w:lineRule="auto"/>
        <w:ind w:right="-170" w:firstLine="422" w:firstLineChars="200"/>
        <w:rPr>
          <w:rFonts w:hint="eastAsia" w:ascii="宋体" w:hAnsi="宋体" w:cs="宋体"/>
          <w:b/>
          <w:szCs w:val="21"/>
        </w:rPr>
      </w:pPr>
      <w:r>
        <w:rPr>
          <w:rFonts w:hint="eastAsia" w:ascii="宋体" w:hAnsi="宋体" w:cs="宋体"/>
          <w:b/>
          <w:szCs w:val="21"/>
        </w:rPr>
        <w:t>要求:定制主题、LOGO</w:t>
      </w:r>
    </w:p>
    <w:p>
      <w:pPr>
        <w:spacing w:line="360" w:lineRule="auto"/>
        <w:ind w:right="-170" w:firstLine="422" w:firstLineChars="200"/>
        <w:rPr>
          <w:rFonts w:ascii="宋体" w:hAnsi="宋体" w:cs="宋体"/>
          <w:b/>
          <w:szCs w:val="21"/>
        </w:rPr>
      </w:pPr>
      <w:r>
        <w:rPr>
          <w:rFonts w:hint="eastAsia" w:ascii="宋体" w:hAnsi="宋体" w:cs="宋体"/>
          <w:b/>
          <w:szCs w:val="21"/>
        </w:rPr>
        <w:t>2、报价要求</w:t>
      </w:r>
    </w:p>
    <w:p>
      <w:pPr>
        <w:spacing w:line="500" w:lineRule="exact"/>
        <w:ind w:firstLine="420" w:firstLineChars="200"/>
        <w:rPr>
          <w:rFonts w:ascii="宋体" w:hAnsi="宋体" w:cs="宋体"/>
          <w:szCs w:val="21"/>
        </w:rPr>
      </w:pPr>
      <w:r>
        <w:rPr>
          <w:rFonts w:hint="eastAsia" w:ascii="宋体" w:hAnsi="宋体" w:cs="宋体"/>
          <w:szCs w:val="21"/>
        </w:rPr>
        <w:t>2.1.本项目为</w:t>
      </w:r>
      <w:r>
        <w:rPr>
          <w:rFonts w:hint="eastAsia" w:ascii="宋体" w:hAnsi="宋体" w:cs="宋体"/>
          <w:b/>
          <w:szCs w:val="21"/>
        </w:rPr>
        <w:t>整体采购</w:t>
      </w:r>
      <w:r>
        <w:rPr>
          <w:rFonts w:hint="eastAsia" w:ascii="宋体" w:hAnsi="宋体" w:cs="宋体"/>
          <w:szCs w:val="21"/>
        </w:rPr>
        <w:t>，报价人必须对采购范围内的所有内容完整响应。总报价包含：设备材料采购供应、施工安装、调试并经验收合格交付使用及保证展期内的物品正常展示所有可能发生的一切费用，包括安装施工、设备主材料费用、配件及辅助材料费、人工费、搭建费、运输费、保洁费、税金等一切费用。一旦成交，采购人将不会对成交供应商总报价做出其他补偿。</w:t>
      </w:r>
    </w:p>
    <w:p>
      <w:pPr>
        <w:spacing w:line="500" w:lineRule="exact"/>
        <w:ind w:firstLine="420" w:firstLineChars="200"/>
        <w:rPr>
          <w:rFonts w:ascii="宋体" w:hAnsi="宋体" w:cs="宋体"/>
          <w:szCs w:val="21"/>
        </w:rPr>
      </w:pPr>
      <w:r>
        <w:rPr>
          <w:rFonts w:hint="eastAsia" w:ascii="宋体" w:hAnsi="宋体" w:cs="宋体"/>
          <w:szCs w:val="21"/>
        </w:rPr>
        <w:t>2.2.本次采购为国内采购，报价以人民币为货币单位，应分单价、小计和总价。</w:t>
      </w:r>
    </w:p>
    <w:p>
      <w:pPr>
        <w:spacing w:line="500" w:lineRule="exact"/>
        <w:ind w:firstLine="420" w:firstLineChars="200"/>
        <w:rPr>
          <w:rFonts w:ascii="宋体" w:hAnsi="宋体" w:cs="宋体"/>
          <w:szCs w:val="21"/>
        </w:rPr>
      </w:pPr>
      <w:r>
        <w:rPr>
          <w:rFonts w:hint="eastAsia" w:ascii="宋体" w:hAnsi="宋体" w:cs="宋体"/>
          <w:szCs w:val="21"/>
        </w:rPr>
        <w:t>2.3.报价人的报价只能有一个，采购人不接受有选择的报价。</w:t>
      </w:r>
    </w:p>
    <w:p>
      <w:pPr>
        <w:spacing w:line="500" w:lineRule="exact"/>
        <w:ind w:firstLine="420" w:firstLineChars="200"/>
        <w:rPr>
          <w:rFonts w:ascii="宋体" w:hAnsi="宋体" w:cs="宋体"/>
          <w:szCs w:val="21"/>
        </w:rPr>
      </w:pPr>
      <w:r>
        <w:rPr>
          <w:rFonts w:hint="eastAsia" w:ascii="宋体" w:hAnsi="宋体" w:cs="宋体"/>
          <w:szCs w:val="21"/>
        </w:rPr>
        <w:t>2.4.报价人所报价格在成交后合同实施过程中应保持不变，不因市场或政策价格的调整而增减。</w:t>
      </w:r>
    </w:p>
    <w:p>
      <w:pPr>
        <w:spacing w:line="500" w:lineRule="exact"/>
        <w:ind w:firstLine="422" w:firstLineChars="200"/>
        <w:rPr>
          <w:rFonts w:ascii="宋体" w:hAnsi="宋体" w:cs="宋体"/>
          <w:b/>
          <w:szCs w:val="21"/>
        </w:rPr>
      </w:pPr>
      <w:r>
        <w:rPr>
          <w:rFonts w:hint="eastAsia" w:ascii="宋体" w:hAnsi="宋体" w:cs="宋体"/>
          <w:b/>
          <w:szCs w:val="21"/>
        </w:rPr>
        <w:t>*2.5.报价人所报总价不得超过最高采购限价（人民币7万元），否则其报价作报价无效处理。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A2E5EB"/>
    <w:multiLevelType w:val="singleLevel"/>
    <w:tmpl w:val="FEA2E5E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xY2Y5ZjhhZDMxZjkzZjFmMzQzN2Y0OWQyNThjZTQifQ=="/>
  </w:docVars>
  <w:rsids>
    <w:rsidRoot w:val="003A72E5"/>
    <w:rsid w:val="00011DE7"/>
    <w:rsid w:val="000568DB"/>
    <w:rsid w:val="000C6190"/>
    <w:rsid w:val="001306C6"/>
    <w:rsid w:val="001843FB"/>
    <w:rsid w:val="001E3AF3"/>
    <w:rsid w:val="00227F8A"/>
    <w:rsid w:val="002B2CA9"/>
    <w:rsid w:val="002C5E06"/>
    <w:rsid w:val="003A245B"/>
    <w:rsid w:val="003A72E5"/>
    <w:rsid w:val="003A7498"/>
    <w:rsid w:val="004310B4"/>
    <w:rsid w:val="004C0909"/>
    <w:rsid w:val="0053003A"/>
    <w:rsid w:val="00832AB5"/>
    <w:rsid w:val="008E0630"/>
    <w:rsid w:val="009975EB"/>
    <w:rsid w:val="00AA3251"/>
    <w:rsid w:val="00B83CE8"/>
    <w:rsid w:val="00B91778"/>
    <w:rsid w:val="00BC3F36"/>
    <w:rsid w:val="00BD33B0"/>
    <w:rsid w:val="00C5642D"/>
    <w:rsid w:val="00C76DF4"/>
    <w:rsid w:val="00CB537E"/>
    <w:rsid w:val="00FE4481"/>
    <w:rsid w:val="26CD5D5E"/>
    <w:rsid w:val="2B8243E3"/>
    <w:rsid w:val="322D5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8"/>
    <w:autoRedefine/>
    <w:qFormat/>
    <w:uiPriority w:val="0"/>
    <w:pPr>
      <w:keepNext/>
      <w:spacing w:line="360" w:lineRule="auto"/>
      <w:jc w:val="center"/>
      <w:outlineLvl w:val="0"/>
    </w:pPr>
    <w:rPr>
      <w:rFonts w:ascii="宋体" w:hAnsi="宋体"/>
      <w:b/>
      <w:sz w:val="44"/>
      <w:szCs w:val="20"/>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Body Text Indent 2"/>
    <w:basedOn w:val="1"/>
    <w:link w:val="9"/>
    <w:autoRedefine/>
    <w:qFormat/>
    <w:uiPriority w:val="0"/>
    <w:pPr>
      <w:spacing w:after="120" w:line="480" w:lineRule="auto"/>
      <w:ind w:left="420" w:leftChars="200"/>
    </w:pPr>
    <w:rPr>
      <w:szCs w:val="24"/>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Char"/>
    <w:basedOn w:val="7"/>
    <w:link w:val="2"/>
    <w:autoRedefine/>
    <w:qFormat/>
    <w:uiPriority w:val="0"/>
    <w:rPr>
      <w:rFonts w:ascii="宋体" w:hAnsi="宋体" w:eastAsia="宋体" w:cs="Times New Roman"/>
      <w:b/>
      <w:sz w:val="44"/>
      <w:szCs w:val="20"/>
    </w:rPr>
  </w:style>
  <w:style w:type="character" w:customStyle="1" w:styleId="9">
    <w:name w:val="正文文本缩进 2 Char"/>
    <w:basedOn w:val="7"/>
    <w:link w:val="3"/>
    <w:autoRedefine/>
    <w:qFormat/>
    <w:uiPriority w:val="0"/>
    <w:rPr>
      <w:rFonts w:ascii="Times New Roman" w:hAnsi="Times New Roman" w:eastAsia="宋体" w:cs="Times New Roman"/>
      <w:szCs w:val="24"/>
    </w:rPr>
  </w:style>
  <w:style w:type="character" w:customStyle="1" w:styleId="10">
    <w:name w:val="页眉 Char"/>
    <w:basedOn w:val="7"/>
    <w:link w:val="5"/>
    <w:semiHidden/>
    <w:uiPriority w:val="99"/>
    <w:rPr>
      <w:rFonts w:ascii="Times New Roman" w:hAnsi="Times New Roman" w:eastAsia="宋体" w:cs="Times New Roman"/>
      <w:sz w:val="18"/>
      <w:szCs w:val="18"/>
    </w:rPr>
  </w:style>
  <w:style w:type="character" w:customStyle="1" w:styleId="11">
    <w:name w:val="页脚 Char"/>
    <w:basedOn w:val="7"/>
    <w:link w:val="4"/>
    <w:autoRedefine/>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http://www.deepbbs.org</Company>
  <Pages>3</Pages>
  <Words>269</Words>
  <Characters>1536</Characters>
  <Lines>12</Lines>
  <Paragraphs>3</Paragraphs>
  <TotalTime>4250</TotalTime>
  <ScaleCrop>false</ScaleCrop>
  <LinksUpToDate>false</LinksUpToDate>
  <CharactersWithSpaces>1802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2024-03-14T10:44:00Z</dcterms:created>
  <dc:creator>deeplm</dc:creator>
  <cp:lastModifiedBy>叶阿娜</cp:lastModifiedBy>
  <cp:lastPrinted>2024-03-14T10:43:00Z</cp:lastPrinted>
  <dcterms:modified xsi:type="dcterms:W3CDTF">2024-03-29T00:08:08Z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425C9FDA72194E9A8E03297AED2CF12A_13</vt:lpwstr>
  </property>
</Properties>
</file>